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31718" w14:textId="2E55344B" w:rsidR="00E020E2" w:rsidRPr="007D5501" w:rsidRDefault="009B7CB2" w:rsidP="1AB2F47F">
      <w:pPr>
        <w:jc w:val="center"/>
        <w:rPr>
          <w:rFonts w:asciiTheme="minorHAnsi" w:hAnsiTheme="minorHAnsi" w:cstheme="minorBidi"/>
          <w:b/>
          <w:bCs/>
          <w:sz w:val="40"/>
          <w:szCs w:val="40"/>
        </w:rPr>
      </w:pPr>
      <w:r w:rsidRPr="1AB2F47F">
        <w:rPr>
          <w:rFonts w:asciiTheme="minorHAnsi" w:hAnsiTheme="minorHAnsi" w:cstheme="minorBidi"/>
          <w:b/>
          <w:bCs/>
          <w:sz w:val="40"/>
          <w:szCs w:val="40"/>
        </w:rPr>
        <w:t>RNSG 14</w:t>
      </w:r>
      <w:r w:rsidR="00E020E2" w:rsidRPr="1AB2F47F">
        <w:rPr>
          <w:rFonts w:asciiTheme="minorHAnsi" w:hAnsiTheme="minorHAnsi" w:cstheme="minorBidi"/>
          <w:b/>
          <w:bCs/>
          <w:sz w:val="40"/>
          <w:szCs w:val="40"/>
        </w:rPr>
        <w:t>13</w:t>
      </w:r>
    </w:p>
    <w:p w14:paraId="2E399CDB" w14:textId="77777777" w:rsidR="00E020E2" w:rsidRPr="007D5501" w:rsidRDefault="00E020E2" w:rsidP="00F379BA">
      <w:pPr>
        <w:jc w:val="center"/>
        <w:rPr>
          <w:rFonts w:asciiTheme="minorHAnsi" w:hAnsiTheme="minorHAnsi" w:cstheme="minorHAnsi"/>
          <w:b/>
          <w:sz w:val="40"/>
        </w:rPr>
      </w:pPr>
    </w:p>
    <w:p w14:paraId="73434CAE" w14:textId="77777777" w:rsidR="00E020E2" w:rsidRPr="007D5501" w:rsidRDefault="00E020E2" w:rsidP="00F379BA">
      <w:pPr>
        <w:jc w:val="center"/>
        <w:rPr>
          <w:rFonts w:asciiTheme="minorHAnsi" w:hAnsiTheme="minorHAnsi" w:cstheme="minorHAnsi"/>
          <w:b/>
          <w:sz w:val="40"/>
        </w:rPr>
      </w:pPr>
      <w:r w:rsidRPr="007D5501">
        <w:rPr>
          <w:rFonts w:asciiTheme="minorHAnsi" w:hAnsiTheme="minorHAnsi" w:cstheme="minorHAnsi"/>
          <w:b/>
          <w:sz w:val="40"/>
        </w:rPr>
        <w:t xml:space="preserve">FOUNDATIONS </w:t>
      </w:r>
      <w:r w:rsidR="001F4882" w:rsidRPr="007D5501">
        <w:rPr>
          <w:rFonts w:asciiTheme="minorHAnsi" w:hAnsiTheme="minorHAnsi" w:cstheme="minorHAnsi"/>
          <w:b/>
          <w:sz w:val="40"/>
        </w:rPr>
        <w:t>OF</w:t>
      </w:r>
      <w:r w:rsidRPr="007D5501">
        <w:rPr>
          <w:rFonts w:asciiTheme="minorHAnsi" w:hAnsiTheme="minorHAnsi" w:cstheme="minorHAnsi"/>
          <w:b/>
          <w:sz w:val="40"/>
        </w:rPr>
        <w:t xml:space="preserve"> NURSING PRACTICE</w:t>
      </w:r>
    </w:p>
    <w:p w14:paraId="77E1A838" w14:textId="77777777" w:rsidR="00E020E2" w:rsidRPr="007D5501" w:rsidRDefault="00E020E2" w:rsidP="00F379BA">
      <w:pPr>
        <w:jc w:val="center"/>
        <w:rPr>
          <w:rFonts w:asciiTheme="minorHAnsi" w:hAnsiTheme="minorHAnsi" w:cstheme="minorHAnsi"/>
          <w:b/>
          <w:sz w:val="40"/>
        </w:rPr>
      </w:pPr>
    </w:p>
    <w:p w14:paraId="26FF53AC" w14:textId="77777777" w:rsidR="00E020E2" w:rsidRPr="007D5501" w:rsidRDefault="00E020E2" w:rsidP="00F379BA">
      <w:pPr>
        <w:jc w:val="center"/>
        <w:rPr>
          <w:rFonts w:asciiTheme="minorHAnsi" w:hAnsiTheme="minorHAnsi" w:cstheme="minorHAnsi"/>
          <w:b/>
          <w:sz w:val="40"/>
        </w:rPr>
      </w:pPr>
    </w:p>
    <w:p w14:paraId="2C39B38B" w14:textId="77777777" w:rsidR="00E020E2" w:rsidRPr="007D5501" w:rsidRDefault="00E020E2" w:rsidP="00F379BA">
      <w:pPr>
        <w:jc w:val="center"/>
        <w:rPr>
          <w:rFonts w:asciiTheme="minorHAnsi" w:hAnsiTheme="minorHAnsi" w:cstheme="minorHAnsi"/>
          <w:b/>
          <w:sz w:val="40"/>
        </w:rPr>
      </w:pPr>
    </w:p>
    <w:p w14:paraId="3CA9AEF7" w14:textId="77777777" w:rsidR="00E020E2" w:rsidRPr="007D5501" w:rsidRDefault="00E020E2" w:rsidP="00F379BA">
      <w:pPr>
        <w:jc w:val="center"/>
        <w:rPr>
          <w:rFonts w:asciiTheme="minorHAnsi" w:hAnsiTheme="minorHAnsi" w:cstheme="minorHAnsi"/>
          <w:b/>
          <w:sz w:val="56"/>
        </w:rPr>
      </w:pPr>
    </w:p>
    <w:p w14:paraId="54AA20E8" w14:textId="77777777" w:rsidR="00E020E2" w:rsidRPr="007D5501" w:rsidRDefault="00E020E2" w:rsidP="00F379BA">
      <w:pPr>
        <w:jc w:val="center"/>
        <w:rPr>
          <w:rFonts w:asciiTheme="minorHAnsi" w:hAnsiTheme="minorHAnsi" w:cstheme="minorHAnsi"/>
          <w:b/>
          <w:sz w:val="40"/>
        </w:rPr>
      </w:pPr>
      <w:r w:rsidRPr="007D5501">
        <w:rPr>
          <w:rFonts w:asciiTheme="minorHAnsi" w:hAnsiTheme="minorHAnsi" w:cstheme="minorHAnsi"/>
          <w:b/>
          <w:sz w:val="56"/>
        </w:rPr>
        <w:t>SYLLABUS</w:t>
      </w:r>
    </w:p>
    <w:p w14:paraId="1DBD42B1" w14:textId="77777777" w:rsidR="00E020E2" w:rsidRPr="007D5501" w:rsidRDefault="00E020E2" w:rsidP="00F379BA">
      <w:pPr>
        <w:jc w:val="center"/>
        <w:rPr>
          <w:rFonts w:asciiTheme="minorHAnsi" w:hAnsiTheme="minorHAnsi" w:cstheme="minorHAnsi"/>
          <w:b/>
          <w:sz w:val="40"/>
        </w:rPr>
      </w:pPr>
    </w:p>
    <w:p w14:paraId="212F718C" w14:textId="77777777" w:rsidR="00E020E2" w:rsidRPr="007D5501" w:rsidRDefault="00E020E2" w:rsidP="00F379BA">
      <w:pPr>
        <w:jc w:val="center"/>
        <w:rPr>
          <w:rFonts w:asciiTheme="minorHAnsi" w:hAnsiTheme="minorHAnsi" w:cstheme="minorHAnsi"/>
          <w:b/>
          <w:sz w:val="40"/>
        </w:rPr>
      </w:pPr>
    </w:p>
    <w:p w14:paraId="3423C694" w14:textId="77777777" w:rsidR="00E020E2" w:rsidRPr="007D5501" w:rsidRDefault="00E020E2" w:rsidP="00F379BA">
      <w:pPr>
        <w:jc w:val="center"/>
        <w:rPr>
          <w:rFonts w:asciiTheme="minorHAnsi" w:hAnsiTheme="minorHAnsi" w:cstheme="minorHAnsi"/>
          <w:b/>
          <w:sz w:val="40"/>
        </w:rPr>
      </w:pPr>
    </w:p>
    <w:p w14:paraId="5B85DC04" w14:textId="77777777" w:rsidR="00E020E2" w:rsidRPr="007D5501" w:rsidRDefault="00E020E2" w:rsidP="00F379BA">
      <w:pPr>
        <w:jc w:val="center"/>
        <w:rPr>
          <w:rFonts w:asciiTheme="minorHAnsi" w:hAnsiTheme="minorHAnsi" w:cstheme="minorHAnsi"/>
          <w:b/>
          <w:sz w:val="40"/>
        </w:rPr>
      </w:pPr>
    </w:p>
    <w:p w14:paraId="39566925" w14:textId="77777777" w:rsidR="00E020E2" w:rsidRPr="007D5501" w:rsidRDefault="00E020E2" w:rsidP="00F379BA">
      <w:pPr>
        <w:jc w:val="center"/>
        <w:rPr>
          <w:rFonts w:asciiTheme="minorHAnsi" w:hAnsiTheme="minorHAnsi" w:cstheme="minorHAnsi"/>
          <w:b/>
          <w:sz w:val="40"/>
        </w:rPr>
      </w:pPr>
    </w:p>
    <w:p w14:paraId="430C90F3" w14:textId="77777777" w:rsidR="00E020E2" w:rsidRPr="007D5501" w:rsidRDefault="00E020E2" w:rsidP="00F379BA">
      <w:pPr>
        <w:jc w:val="center"/>
        <w:rPr>
          <w:rFonts w:asciiTheme="minorHAnsi" w:hAnsiTheme="minorHAnsi" w:cstheme="minorHAnsi"/>
          <w:b/>
          <w:sz w:val="40"/>
        </w:rPr>
      </w:pPr>
    </w:p>
    <w:p w14:paraId="54219251"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PREPARED BY FACULTY</w:t>
      </w:r>
    </w:p>
    <w:p w14:paraId="26F717AD" w14:textId="77777777" w:rsidR="00E020E2" w:rsidRPr="007D5501" w:rsidRDefault="00E020E2" w:rsidP="00F379BA">
      <w:pPr>
        <w:jc w:val="center"/>
        <w:rPr>
          <w:rFonts w:asciiTheme="minorHAnsi" w:hAnsiTheme="minorHAnsi" w:cstheme="minorHAnsi"/>
          <w:b/>
          <w:sz w:val="32"/>
        </w:rPr>
      </w:pPr>
    </w:p>
    <w:p w14:paraId="7054110D"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 xml:space="preserve">DIVISION OF HEALTH </w:t>
      </w:r>
      <w:r w:rsidR="00EA541A" w:rsidRPr="007D5501">
        <w:rPr>
          <w:rFonts w:asciiTheme="minorHAnsi" w:hAnsiTheme="minorHAnsi" w:cstheme="minorHAnsi"/>
          <w:b/>
          <w:sz w:val="32"/>
        </w:rPr>
        <w:t>SCIENCE</w:t>
      </w:r>
    </w:p>
    <w:p w14:paraId="641F0B51" w14:textId="77777777" w:rsidR="00E020E2" w:rsidRPr="007D5501" w:rsidRDefault="00E020E2" w:rsidP="00F379BA">
      <w:pPr>
        <w:jc w:val="center"/>
        <w:rPr>
          <w:rFonts w:asciiTheme="minorHAnsi" w:hAnsiTheme="minorHAnsi" w:cstheme="minorHAnsi"/>
          <w:b/>
          <w:sz w:val="32"/>
        </w:rPr>
      </w:pPr>
    </w:p>
    <w:p w14:paraId="16021C56"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TEXARKANA COLLEGE</w:t>
      </w:r>
    </w:p>
    <w:p w14:paraId="6A05D705" w14:textId="77777777" w:rsidR="00E020E2" w:rsidRPr="007D5501" w:rsidRDefault="00E020E2" w:rsidP="00F379BA">
      <w:pPr>
        <w:jc w:val="center"/>
        <w:rPr>
          <w:rFonts w:asciiTheme="minorHAnsi" w:hAnsiTheme="minorHAnsi" w:cstheme="minorHAnsi"/>
          <w:b/>
          <w:sz w:val="32"/>
        </w:rPr>
      </w:pPr>
    </w:p>
    <w:p w14:paraId="7D16DB77" w14:textId="77777777" w:rsidR="00E020E2" w:rsidRPr="007D5501" w:rsidRDefault="00E020E2">
      <w:pPr>
        <w:rPr>
          <w:rFonts w:asciiTheme="minorHAnsi" w:hAnsiTheme="minorHAnsi" w:cstheme="minorHAnsi"/>
          <w:b/>
          <w:sz w:val="40"/>
        </w:rPr>
      </w:pPr>
    </w:p>
    <w:p w14:paraId="70EE5FB6" w14:textId="77777777" w:rsidR="00E020E2" w:rsidRPr="007D5501" w:rsidRDefault="00E020E2">
      <w:pPr>
        <w:rPr>
          <w:rFonts w:asciiTheme="minorHAnsi" w:hAnsiTheme="minorHAnsi" w:cstheme="minorHAnsi"/>
          <w:b/>
          <w:sz w:val="40"/>
        </w:rPr>
      </w:pPr>
    </w:p>
    <w:p w14:paraId="03DAB026" w14:textId="77777777" w:rsidR="002E7BB0" w:rsidRPr="007D5501" w:rsidRDefault="002E7BB0" w:rsidP="002E7BB0">
      <w:pPr>
        <w:rPr>
          <w:rFonts w:asciiTheme="minorHAnsi" w:hAnsiTheme="minorHAnsi" w:cstheme="minorHAnsi"/>
          <w:sz w:val="18"/>
          <w:szCs w:val="18"/>
        </w:rPr>
      </w:pPr>
      <w:r w:rsidRPr="007D5501">
        <w:rPr>
          <w:rFonts w:asciiTheme="minorHAnsi" w:hAnsiTheme="minorHAnsi" w:cstheme="minorHAnsi"/>
          <w:sz w:val="18"/>
          <w:szCs w:val="18"/>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human.resources@texarkanacollege.edu</w:t>
      </w:r>
    </w:p>
    <w:p w14:paraId="77A44BFC" w14:textId="77777777" w:rsidR="00E020E2" w:rsidRPr="007D5501" w:rsidRDefault="00E020E2">
      <w:pPr>
        <w:rPr>
          <w:rFonts w:asciiTheme="minorHAnsi" w:hAnsiTheme="minorHAnsi" w:cstheme="minorHAnsi"/>
          <w:b/>
          <w:sz w:val="40"/>
        </w:rPr>
      </w:pPr>
    </w:p>
    <w:p w14:paraId="75040CDD" w14:textId="7B37FDCC" w:rsidR="00E020E2" w:rsidRPr="007D5501" w:rsidRDefault="00E020E2" w:rsidP="6F177FF7">
      <w:pPr>
        <w:rPr>
          <w:rFonts w:asciiTheme="minorHAnsi" w:hAnsiTheme="minorHAnsi" w:cstheme="minorBidi"/>
          <w:b/>
          <w:bCs/>
        </w:rPr>
      </w:pP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6F177FF7">
        <w:rPr>
          <w:rFonts w:asciiTheme="minorHAnsi" w:hAnsiTheme="minorHAnsi" w:cstheme="minorBidi"/>
          <w:b/>
          <w:bCs/>
          <w:sz w:val="40"/>
          <w:szCs w:val="40"/>
        </w:rPr>
        <w:t xml:space="preserve">  </w:t>
      </w:r>
      <w:r w:rsidRPr="6F177FF7">
        <w:rPr>
          <w:rFonts w:asciiTheme="minorHAnsi" w:hAnsiTheme="minorHAnsi" w:cstheme="minorBidi"/>
          <w:b/>
          <w:bCs/>
        </w:rPr>
        <w:t xml:space="preserve">Rev. </w:t>
      </w:r>
      <w:r w:rsidR="003500FD" w:rsidRPr="6F177FF7">
        <w:rPr>
          <w:rFonts w:asciiTheme="minorHAnsi" w:hAnsiTheme="minorHAnsi" w:cstheme="minorBidi"/>
          <w:b/>
          <w:bCs/>
        </w:rPr>
        <w:t>0</w:t>
      </w:r>
      <w:r w:rsidR="6692E092" w:rsidRPr="6F177FF7">
        <w:rPr>
          <w:rFonts w:asciiTheme="minorHAnsi" w:hAnsiTheme="minorHAnsi" w:cstheme="minorBidi"/>
          <w:b/>
          <w:bCs/>
        </w:rPr>
        <w:t>4</w:t>
      </w:r>
      <w:r w:rsidR="003500FD" w:rsidRPr="6F177FF7">
        <w:rPr>
          <w:rFonts w:asciiTheme="minorHAnsi" w:hAnsiTheme="minorHAnsi" w:cstheme="minorBidi"/>
          <w:b/>
          <w:bCs/>
        </w:rPr>
        <w:t>/20</w:t>
      </w:r>
      <w:r w:rsidR="00711301" w:rsidRPr="6F177FF7">
        <w:rPr>
          <w:rFonts w:asciiTheme="minorHAnsi" w:hAnsiTheme="minorHAnsi" w:cstheme="minorBidi"/>
          <w:b/>
          <w:bCs/>
        </w:rPr>
        <w:t>2</w:t>
      </w:r>
      <w:r w:rsidR="5B3B46CA" w:rsidRPr="6F177FF7">
        <w:rPr>
          <w:rFonts w:asciiTheme="minorHAnsi" w:hAnsiTheme="minorHAnsi" w:cstheme="minorBidi"/>
          <w:b/>
          <w:bCs/>
        </w:rPr>
        <w:t>4</w:t>
      </w:r>
    </w:p>
    <w:p w14:paraId="78AEA6BC" w14:textId="77777777" w:rsidR="000A5AA6" w:rsidRPr="007D5501" w:rsidRDefault="000A5AA6" w:rsidP="4D43BD71">
      <w:pPr>
        <w:rPr>
          <w:rFonts w:asciiTheme="minorHAnsi" w:hAnsiTheme="minorHAnsi" w:cstheme="minorBidi"/>
          <w:b/>
          <w:bCs/>
        </w:rPr>
      </w:pPr>
    </w:p>
    <w:p w14:paraId="1F754861" w14:textId="731B6BD9" w:rsidR="00E020E2" w:rsidRPr="00FD74E2" w:rsidRDefault="009E5D8F">
      <w:pPr>
        <w:rPr>
          <w:b/>
          <w:sz w:val="24"/>
        </w:rPr>
      </w:pPr>
      <w:r>
        <w:rPr>
          <w:noProof/>
        </w:rPr>
        <w:lastRenderedPageBreak/>
        <w:drawing>
          <wp:inline distT="0" distB="0" distL="0" distR="0" wp14:anchorId="7E664FEF" wp14:editId="4D43BD71">
            <wp:extent cx="6200140" cy="542925"/>
            <wp:effectExtent l="0" t="0" r="0" b="0"/>
            <wp:docPr id="287673195" name="Picture 28767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pic:nvPicPr>
                  <pic:blipFill>
                    <a:blip r:embed="rId8">
                      <a:extLst>
                        <a:ext uri="{28A0092B-C50C-407E-A947-70E740481C1C}">
                          <a14:useLocalDpi xmlns:a14="http://schemas.microsoft.com/office/drawing/2010/main" val="0"/>
                        </a:ext>
                      </a:extLst>
                    </a:blip>
                    <a:stretch>
                      <a:fillRect/>
                    </a:stretch>
                  </pic:blipFill>
                  <pic:spPr>
                    <a:xfrm>
                      <a:off x="0" y="0"/>
                      <a:ext cx="6200140" cy="542925"/>
                    </a:xfrm>
                    <a:prstGeom prst="rect">
                      <a:avLst/>
                    </a:prstGeom>
                  </pic:spPr>
                </pic:pic>
              </a:graphicData>
            </a:graphic>
          </wp:inline>
        </w:drawing>
      </w:r>
    </w:p>
    <w:p w14:paraId="71666A8E" w14:textId="77777777" w:rsidR="00E020E2" w:rsidRPr="00AD32CA" w:rsidRDefault="001F4882">
      <w:pPr>
        <w:rPr>
          <w:rFonts w:ascii="Calibri" w:hAnsi="Calibri" w:cs="Calibri"/>
          <w:b/>
          <w:sz w:val="24"/>
          <w:u w:val="single"/>
        </w:rPr>
      </w:pPr>
      <w:r w:rsidRPr="00AD32CA">
        <w:rPr>
          <w:rFonts w:ascii="Calibri" w:hAnsi="Calibri" w:cs="Calibri"/>
          <w:b/>
          <w:sz w:val="24"/>
        </w:rPr>
        <w:t>Course Name</w:t>
      </w:r>
      <w:r w:rsidR="00E020E2" w:rsidRPr="00AD32CA">
        <w:rPr>
          <w:rFonts w:ascii="Calibri" w:hAnsi="Calibri" w:cs="Calibri"/>
          <w:b/>
          <w:sz w:val="24"/>
        </w:rPr>
        <w:t>:</w:t>
      </w:r>
      <w:r w:rsidR="00E020E2" w:rsidRPr="00AD32CA">
        <w:rPr>
          <w:rFonts w:ascii="Calibri" w:hAnsi="Calibri" w:cs="Calibri"/>
          <w:b/>
          <w:sz w:val="24"/>
          <w:u w:val="single"/>
        </w:rPr>
        <w:t xml:space="preserve"> Foundations </w:t>
      </w:r>
      <w:r w:rsidRPr="00AD32CA">
        <w:rPr>
          <w:rFonts w:ascii="Calibri" w:hAnsi="Calibri" w:cs="Calibri"/>
          <w:b/>
          <w:sz w:val="24"/>
          <w:u w:val="single"/>
        </w:rPr>
        <w:t>of</w:t>
      </w:r>
      <w:r w:rsidR="00E020E2" w:rsidRPr="00AD32CA">
        <w:rPr>
          <w:rFonts w:ascii="Calibri" w:hAnsi="Calibri" w:cs="Calibri"/>
          <w:b/>
          <w:sz w:val="24"/>
          <w:u w:val="single"/>
        </w:rPr>
        <w:t xml:space="preserve"> Nursin</w:t>
      </w:r>
      <w:r w:rsidRPr="00AD32CA">
        <w:rPr>
          <w:rFonts w:ascii="Calibri" w:hAnsi="Calibri" w:cs="Calibri"/>
          <w:b/>
          <w:sz w:val="24"/>
          <w:u w:val="single"/>
        </w:rPr>
        <w:t xml:space="preserve">g </w:t>
      </w:r>
      <w:r w:rsidR="00E020E2" w:rsidRPr="00AD32CA">
        <w:rPr>
          <w:rFonts w:ascii="Calibri" w:hAnsi="Calibri" w:cs="Calibri"/>
          <w:b/>
          <w:sz w:val="24"/>
          <w:u w:val="single"/>
        </w:rPr>
        <w:t>Practice</w:t>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p>
    <w:p w14:paraId="0112C812" w14:textId="77777777" w:rsidR="00E020E2" w:rsidRPr="00AD32CA" w:rsidRDefault="001F4882">
      <w:pPr>
        <w:rPr>
          <w:rFonts w:ascii="Calibri" w:hAnsi="Calibri" w:cs="Calibri"/>
          <w:b/>
          <w:sz w:val="24"/>
        </w:rPr>
      </w:pPr>
      <w:r w:rsidRPr="00AD32CA">
        <w:rPr>
          <w:rFonts w:ascii="Calibri" w:hAnsi="Calibri" w:cs="Calibri"/>
          <w:b/>
          <w:sz w:val="24"/>
        </w:rPr>
        <w:t>Course Number</w:t>
      </w:r>
      <w:r w:rsidR="00E020E2" w:rsidRPr="00AD32CA">
        <w:rPr>
          <w:rFonts w:ascii="Calibri" w:hAnsi="Calibri" w:cs="Calibri"/>
          <w:b/>
          <w:sz w:val="24"/>
        </w:rPr>
        <w:t xml:space="preserve">:    </w:t>
      </w:r>
      <w:r w:rsidR="00E020E2" w:rsidRPr="00AD32CA">
        <w:rPr>
          <w:rFonts w:ascii="Calibri" w:hAnsi="Calibri" w:cs="Calibri"/>
          <w:b/>
          <w:sz w:val="24"/>
          <w:u w:val="single"/>
        </w:rPr>
        <w:t>RNSG 1</w:t>
      </w:r>
      <w:r w:rsidR="007741C6" w:rsidRPr="00AD32CA">
        <w:rPr>
          <w:rFonts w:ascii="Calibri" w:hAnsi="Calibri" w:cs="Calibri"/>
          <w:b/>
          <w:sz w:val="24"/>
          <w:u w:val="single"/>
        </w:rPr>
        <w:t>4</w:t>
      </w:r>
      <w:r w:rsidR="00E020E2" w:rsidRPr="00AD32CA">
        <w:rPr>
          <w:rFonts w:ascii="Calibri" w:hAnsi="Calibri" w:cs="Calibri"/>
          <w:b/>
          <w:sz w:val="24"/>
          <w:u w:val="single"/>
        </w:rPr>
        <w:t>13</w:t>
      </w:r>
    </w:p>
    <w:p w14:paraId="4891FF07" w14:textId="77777777" w:rsidR="00E020E2" w:rsidRPr="00AD32CA" w:rsidRDefault="001F4882">
      <w:pPr>
        <w:rPr>
          <w:rFonts w:ascii="Calibri" w:hAnsi="Calibri" w:cs="Calibri"/>
          <w:b/>
          <w:sz w:val="24"/>
        </w:rPr>
      </w:pPr>
      <w:r w:rsidRPr="00AD32CA">
        <w:rPr>
          <w:rFonts w:ascii="Calibri" w:hAnsi="Calibri" w:cs="Calibri"/>
          <w:b/>
          <w:sz w:val="24"/>
        </w:rPr>
        <w:t>Credit Hours:</w:t>
      </w:r>
      <w:r w:rsidR="00E020E2" w:rsidRPr="00AD32CA">
        <w:rPr>
          <w:rFonts w:ascii="Calibri" w:hAnsi="Calibri" w:cs="Calibri"/>
          <w:b/>
          <w:sz w:val="24"/>
        </w:rPr>
        <w:t xml:space="preserve">  </w:t>
      </w:r>
      <w:r w:rsidR="007741C6" w:rsidRPr="00AD32CA">
        <w:rPr>
          <w:rFonts w:ascii="Calibri" w:hAnsi="Calibri" w:cs="Calibri"/>
          <w:b/>
          <w:sz w:val="24"/>
        </w:rPr>
        <w:t>4</w:t>
      </w:r>
      <w:r w:rsidR="00FF4A0E">
        <w:rPr>
          <w:rFonts w:ascii="Calibri" w:hAnsi="Calibri" w:cs="Calibri"/>
          <w:b/>
          <w:sz w:val="24"/>
        </w:rPr>
        <w:t xml:space="preserve">      </w:t>
      </w:r>
      <w:r w:rsidR="00E020E2" w:rsidRPr="00AD32CA">
        <w:rPr>
          <w:rFonts w:ascii="Calibri" w:hAnsi="Calibri" w:cs="Calibri"/>
          <w:b/>
          <w:sz w:val="24"/>
        </w:rPr>
        <w:t>L</w:t>
      </w:r>
      <w:r w:rsidRPr="00AD32CA">
        <w:rPr>
          <w:rFonts w:ascii="Calibri" w:hAnsi="Calibri" w:cs="Calibri"/>
          <w:b/>
          <w:sz w:val="24"/>
        </w:rPr>
        <w:t>ecture</w:t>
      </w:r>
      <w:r w:rsidR="00E020E2" w:rsidRPr="00AD32CA">
        <w:rPr>
          <w:rFonts w:ascii="Calibri" w:hAnsi="Calibri" w:cs="Calibri"/>
          <w:b/>
          <w:sz w:val="24"/>
        </w:rPr>
        <w:t xml:space="preserve">:   </w:t>
      </w:r>
      <w:r w:rsidR="007741C6" w:rsidRPr="00AD32CA">
        <w:rPr>
          <w:rFonts w:ascii="Calibri" w:hAnsi="Calibri" w:cs="Calibri"/>
          <w:b/>
          <w:sz w:val="24"/>
        </w:rPr>
        <w:t>48</w:t>
      </w:r>
    </w:p>
    <w:p w14:paraId="23F19AFE" w14:textId="77777777" w:rsidR="00E020E2" w:rsidRPr="00AD32CA" w:rsidRDefault="001F4882">
      <w:pPr>
        <w:rPr>
          <w:rFonts w:ascii="Calibri" w:hAnsi="Calibri" w:cs="Calibri"/>
          <w:b/>
          <w:sz w:val="24"/>
          <w:u w:val="single"/>
        </w:rPr>
      </w:pPr>
      <w:r w:rsidRPr="00AD32CA">
        <w:rPr>
          <w:rFonts w:ascii="Calibri" w:hAnsi="Calibri" w:cs="Calibri"/>
          <w:b/>
          <w:sz w:val="24"/>
        </w:rPr>
        <w:t xml:space="preserve">Lab: </w:t>
      </w:r>
      <w:r w:rsidR="00FF4A0E">
        <w:rPr>
          <w:rFonts w:ascii="Calibri" w:hAnsi="Calibri" w:cs="Calibri"/>
          <w:b/>
          <w:sz w:val="24"/>
        </w:rPr>
        <w:t xml:space="preserve"> </w:t>
      </w:r>
      <w:r w:rsidRPr="00AD32CA">
        <w:rPr>
          <w:rFonts w:ascii="Calibri" w:hAnsi="Calibri" w:cs="Calibri"/>
          <w:b/>
          <w:sz w:val="24"/>
        </w:rPr>
        <w:t>48</w:t>
      </w:r>
      <w:r w:rsidR="00E020E2" w:rsidRPr="00AD32CA">
        <w:rPr>
          <w:rFonts w:ascii="Calibri" w:hAnsi="Calibri" w:cs="Calibri"/>
          <w:b/>
          <w:sz w:val="24"/>
        </w:rPr>
        <w:t xml:space="preserve"> </w:t>
      </w:r>
      <w:r w:rsidRPr="00AD32CA">
        <w:rPr>
          <w:rFonts w:ascii="Calibri" w:hAnsi="Calibri" w:cs="Calibri"/>
          <w:b/>
          <w:sz w:val="24"/>
        </w:rPr>
        <w:t xml:space="preserve">   Total Clock Hours</w:t>
      </w:r>
      <w:r w:rsidR="00E020E2" w:rsidRPr="00AD32CA">
        <w:rPr>
          <w:rFonts w:ascii="Calibri" w:hAnsi="Calibri" w:cs="Calibri"/>
          <w:b/>
          <w:sz w:val="24"/>
        </w:rPr>
        <w:t xml:space="preserve">: </w:t>
      </w:r>
      <w:r w:rsidR="007741C6" w:rsidRPr="00AD32CA">
        <w:rPr>
          <w:rFonts w:ascii="Calibri" w:hAnsi="Calibri" w:cs="Calibri"/>
          <w:b/>
          <w:sz w:val="24"/>
        </w:rPr>
        <w:t>96</w:t>
      </w:r>
    </w:p>
    <w:p w14:paraId="06D3D35A" w14:textId="77777777" w:rsidR="00E020E2" w:rsidRPr="00AD32CA" w:rsidRDefault="00E020E2">
      <w:pPr>
        <w:rPr>
          <w:rFonts w:ascii="Calibri" w:hAnsi="Calibri" w:cs="Calibri"/>
          <w:b/>
          <w:sz w:val="24"/>
        </w:rPr>
      </w:pPr>
    </w:p>
    <w:p w14:paraId="075FC558" w14:textId="77777777" w:rsidR="00E020E2" w:rsidRPr="00AD32CA" w:rsidRDefault="00E020E2">
      <w:pPr>
        <w:rPr>
          <w:rFonts w:ascii="Calibri" w:hAnsi="Calibri" w:cs="Calibri"/>
          <w:b/>
          <w:sz w:val="24"/>
        </w:rPr>
      </w:pPr>
      <w:r w:rsidRPr="00AD32CA">
        <w:rPr>
          <w:rFonts w:ascii="Calibri" w:hAnsi="Calibri" w:cs="Calibri"/>
          <w:b/>
          <w:sz w:val="24"/>
        </w:rPr>
        <w:t>Course Title:</w:t>
      </w:r>
      <w:r w:rsidRPr="00AD32CA">
        <w:rPr>
          <w:rFonts w:ascii="Calibri" w:hAnsi="Calibri" w:cs="Calibri"/>
          <w:b/>
          <w:sz w:val="24"/>
        </w:rPr>
        <w:tab/>
      </w:r>
      <w:r w:rsidRPr="00AD32CA">
        <w:rPr>
          <w:rFonts w:ascii="Calibri" w:hAnsi="Calibri" w:cs="Calibri"/>
          <w:b/>
          <w:sz w:val="24"/>
        </w:rPr>
        <w:tab/>
        <w:t xml:space="preserve">Foundations </w:t>
      </w:r>
      <w:r w:rsidR="00917AEA" w:rsidRPr="00AD32CA">
        <w:rPr>
          <w:rFonts w:ascii="Calibri" w:hAnsi="Calibri" w:cs="Calibri"/>
          <w:b/>
          <w:sz w:val="24"/>
        </w:rPr>
        <w:t>f</w:t>
      </w:r>
      <w:r w:rsidRPr="00AD32CA">
        <w:rPr>
          <w:rFonts w:ascii="Calibri" w:hAnsi="Calibri" w:cs="Calibri"/>
          <w:b/>
          <w:sz w:val="24"/>
        </w:rPr>
        <w:t>or Nursing Practice</w:t>
      </w:r>
    </w:p>
    <w:p w14:paraId="00226371" w14:textId="77777777" w:rsidR="00E020E2" w:rsidRPr="00AD32CA" w:rsidRDefault="00E020E2">
      <w:pPr>
        <w:rPr>
          <w:rFonts w:ascii="Calibri" w:hAnsi="Calibri" w:cs="Calibri"/>
          <w:b/>
          <w:sz w:val="24"/>
        </w:rPr>
      </w:pPr>
      <w:r w:rsidRPr="00AD32CA">
        <w:rPr>
          <w:rFonts w:ascii="Calibri" w:hAnsi="Calibri" w:cs="Calibri"/>
          <w:b/>
          <w:sz w:val="24"/>
        </w:rPr>
        <w:t>Course Level:</w:t>
      </w:r>
      <w:r w:rsidRPr="00AD32CA">
        <w:rPr>
          <w:rFonts w:ascii="Calibri" w:hAnsi="Calibri" w:cs="Calibri"/>
          <w:b/>
          <w:sz w:val="24"/>
        </w:rPr>
        <w:tab/>
      </w:r>
      <w:r w:rsidRPr="00AD32CA">
        <w:rPr>
          <w:rFonts w:ascii="Calibri" w:hAnsi="Calibri" w:cs="Calibri"/>
          <w:b/>
          <w:sz w:val="24"/>
        </w:rPr>
        <w:tab/>
        <w:t>Introductory</w:t>
      </w:r>
    </w:p>
    <w:p w14:paraId="424D8871" w14:textId="77777777" w:rsidR="00E020E2" w:rsidRPr="00AD32CA" w:rsidRDefault="00E020E2">
      <w:pPr>
        <w:rPr>
          <w:rFonts w:ascii="Calibri" w:hAnsi="Calibri" w:cs="Calibri"/>
          <w:b/>
          <w:sz w:val="24"/>
        </w:rPr>
      </w:pPr>
    </w:p>
    <w:p w14:paraId="33783F34" w14:textId="77777777" w:rsidR="00A560AD" w:rsidRPr="00AD32CA" w:rsidRDefault="00E020E2">
      <w:pPr>
        <w:rPr>
          <w:rFonts w:ascii="Calibri" w:hAnsi="Calibri" w:cs="Calibri"/>
          <w:sz w:val="24"/>
        </w:rPr>
      </w:pPr>
      <w:r w:rsidRPr="00AD32CA">
        <w:rPr>
          <w:rFonts w:ascii="Calibri" w:hAnsi="Calibri" w:cs="Calibri"/>
          <w:b/>
          <w:sz w:val="24"/>
        </w:rPr>
        <w:t>Course Description:</w:t>
      </w:r>
      <w:r w:rsidRPr="00AD32CA">
        <w:rPr>
          <w:rFonts w:ascii="Calibri" w:hAnsi="Calibri" w:cs="Calibri"/>
          <w:b/>
          <w:sz w:val="24"/>
        </w:rPr>
        <w:tab/>
      </w:r>
      <w:r w:rsidRPr="00AD32CA">
        <w:rPr>
          <w:rFonts w:ascii="Calibri" w:hAnsi="Calibri" w:cs="Calibri"/>
          <w:sz w:val="24"/>
        </w:rPr>
        <w:t xml:space="preserve">Introduction to the role of the professional nurse as provider of </w:t>
      </w:r>
      <w:r w:rsidR="00A560AD" w:rsidRPr="00AD32CA">
        <w:rPr>
          <w:rFonts w:ascii="Calibri" w:hAnsi="Calibri" w:cs="Calibri"/>
          <w:sz w:val="24"/>
        </w:rPr>
        <w:t>patient-</w:t>
      </w:r>
      <w:r w:rsidR="00A31982" w:rsidRPr="00AD32CA">
        <w:rPr>
          <w:rFonts w:ascii="Calibri" w:hAnsi="Calibri" w:cs="Calibri"/>
          <w:sz w:val="24"/>
        </w:rPr>
        <w:t>c</w:t>
      </w:r>
      <w:r w:rsidR="00A560AD" w:rsidRPr="00AD32CA">
        <w:rPr>
          <w:rFonts w:ascii="Calibri" w:hAnsi="Calibri" w:cs="Calibri"/>
          <w:sz w:val="24"/>
        </w:rPr>
        <w:t>entered care, patient safety advocate, member of health care team, and member of the</w:t>
      </w:r>
      <w:r w:rsidR="00A31982" w:rsidRPr="00AD32CA">
        <w:rPr>
          <w:rFonts w:ascii="Calibri" w:hAnsi="Calibri" w:cs="Calibri"/>
          <w:sz w:val="24"/>
        </w:rPr>
        <w:t xml:space="preserve"> </w:t>
      </w:r>
      <w:r w:rsidR="001F4882" w:rsidRPr="00AD32CA">
        <w:rPr>
          <w:rFonts w:ascii="Calibri" w:hAnsi="Calibri" w:cs="Calibri"/>
          <w:sz w:val="24"/>
        </w:rPr>
        <w:t>p</w:t>
      </w:r>
      <w:r w:rsidR="00A560AD" w:rsidRPr="00AD32CA">
        <w:rPr>
          <w:rFonts w:ascii="Calibri" w:hAnsi="Calibri" w:cs="Calibri"/>
          <w:sz w:val="24"/>
        </w:rPr>
        <w:t>rofession.  Content includes fundamental concepts of nursing practice, history of professional</w:t>
      </w:r>
      <w:r w:rsidR="00A31982" w:rsidRPr="00AD32CA">
        <w:rPr>
          <w:rFonts w:ascii="Calibri" w:hAnsi="Calibri" w:cs="Calibri"/>
          <w:sz w:val="24"/>
        </w:rPr>
        <w:t xml:space="preserve"> </w:t>
      </w:r>
      <w:r w:rsidR="00A560AD" w:rsidRPr="00AD32CA">
        <w:rPr>
          <w:rFonts w:ascii="Calibri" w:hAnsi="Calibri" w:cs="Calibri"/>
          <w:sz w:val="24"/>
        </w:rPr>
        <w:t xml:space="preserve">nursing, </w:t>
      </w:r>
      <w:r w:rsidR="00A31982" w:rsidRPr="00AD32CA">
        <w:rPr>
          <w:rFonts w:ascii="Calibri" w:hAnsi="Calibri" w:cs="Calibri"/>
          <w:sz w:val="24"/>
        </w:rPr>
        <w:t xml:space="preserve">and </w:t>
      </w:r>
      <w:r w:rsidR="00A560AD" w:rsidRPr="00AD32CA">
        <w:rPr>
          <w:rFonts w:ascii="Calibri" w:hAnsi="Calibri" w:cs="Calibri"/>
          <w:sz w:val="24"/>
        </w:rPr>
        <w:t xml:space="preserve">a systematic framework for decision-making and critical thinking.  </w:t>
      </w:r>
      <w:r w:rsidR="00917AEA" w:rsidRPr="00AD32CA">
        <w:rPr>
          <w:rFonts w:ascii="Calibri" w:hAnsi="Calibri" w:cs="Calibri"/>
          <w:sz w:val="24"/>
        </w:rPr>
        <w:t xml:space="preserve">Emphasis </w:t>
      </w:r>
      <w:r w:rsidR="00A560AD" w:rsidRPr="00AD32CA">
        <w:rPr>
          <w:rFonts w:ascii="Calibri" w:hAnsi="Calibri" w:cs="Calibri"/>
          <w:sz w:val="24"/>
        </w:rPr>
        <w:t>on knowledge, judgment, skills and</w:t>
      </w:r>
      <w:r w:rsidR="007741C6" w:rsidRPr="00AD32CA">
        <w:rPr>
          <w:rFonts w:ascii="Calibri" w:hAnsi="Calibri" w:cs="Calibri"/>
          <w:sz w:val="24"/>
        </w:rPr>
        <w:t xml:space="preserve"> </w:t>
      </w:r>
      <w:r w:rsidR="00A560AD" w:rsidRPr="00AD32CA">
        <w:rPr>
          <w:rFonts w:ascii="Calibri" w:hAnsi="Calibri" w:cs="Calibri"/>
          <w:sz w:val="24"/>
        </w:rPr>
        <w:t>professional values within a legal/ethical framework.  This course lends itself to a blocked approach.</w:t>
      </w:r>
    </w:p>
    <w:p w14:paraId="271D8230" w14:textId="77777777" w:rsidR="00A560AD" w:rsidRPr="00AD32CA" w:rsidRDefault="00A560AD">
      <w:pPr>
        <w:rPr>
          <w:rFonts w:ascii="Calibri" w:hAnsi="Calibri" w:cs="Calibri"/>
          <w:sz w:val="24"/>
        </w:rPr>
      </w:pPr>
    </w:p>
    <w:p w14:paraId="32182C2D" w14:textId="77777777" w:rsidR="00E020E2" w:rsidRPr="00AD32CA" w:rsidRDefault="00A560AD">
      <w:pPr>
        <w:rPr>
          <w:rFonts w:ascii="Calibri" w:hAnsi="Calibri" w:cs="Calibri"/>
          <w:sz w:val="24"/>
        </w:rPr>
      </w:pPr>
      <w:r w:rsidRPr="00AD32CA">
        <w:rPr>
          <w:rFonts w:ascii="Calibri" w:hAnsi="Calibri" w:cs="Calibri"/>
          <w:b/>
          <w:sz w:val="24"/>
        </w:rPr>
        <w:t>End-of-Course Outcomes</w:t>
      </w:r>
      <w:r w:rsidR="00E020E2" w:rsidRPr="00AD32CA">
        <w:rPr>
          <w:rFonts w:ascii="Calibri" w:hAnsi="Calibri" w:cs="Calibri"/>
          <w:b/>
          <w:sz w:val="24"/>
        </w:rPr>
        <w:t xml:space="preserve">:  </w:t>
      </w:r>
      <w:r w:rsidR="00E020E2" w:rsidRPr="00AD32CA">
        <w:rPr>
          <w:rFonts w:ascii="Calibri" w:hAnsi="Calibri" w:cs="Calibri"/>
          <w:sz w:val="24"/>
        </w:rPr>
        <w:t xml:space="preserve">Describe the roles of the nurse in the delivery of health care; </w:t>
      </w:r>
      <w:r w:rsidR="00640AB4" w:rsidRPr="00AD32CA">
        <w:rPr>
          <w:rFonts w:ascii="Calibri" w:hAnsi="Calibri" w:cs="Calibri"/>
          <w:sz w:val="24"/>
        </w:rPr>
        <w:t>use</w:t>
      </w:r>
      <w:r w:rsidRPr="00AD32CA">
        <w:rPr>
          <w:rFonts w:ascii="Calibri" w:hAnsi="Calibri" w:cs="Calibri"/>
          <w:sz w:val="24"/>
        </w:rPr>
        <w:t xml:space="preserve"> basic nursing skills; apply basic systematic problem-solving using critical</w:t>
      </w:r>
      <w:r w:rsidR="00A31982" w:rsidRPr="00AD32CA">
        <w:rPr>
          <w:rFonts w:ascii="Calibri" w:hAnsi="Calibri" w:cs="Calibri"/>
          <w:sz w:val="24"/>
        </w:rPr>
        <w:t xml:space="preserve"> </w:t>
      </w:r>
      <w:r w:rsidRPr="00AD32CA">
        <w:rPr>
          <w:rFonts w:ascii="Calibri" w:hAnsi="Calibri" w:cs="Calibri"/>
          <w:sz w:val="24"/>
        </w:rPr>
        <w:t>thinking</w:t>
      </w:r>
      <w:r w:rsidR="00640AB4" w:rsidRPr="00AD32CA">
        <w:rPr>
          <w:rFonts w:ascii="Calibri" w:hAnsi="Calibri" w:cs="Calibri"/>
          <w:sz w:val="24"/>
        </w:rPr>
        <w:t xml:space="preserve"> for clinical decision-making.</w:t>
      </w:r>
    </w:p>
    <w:p w14:paraId="646391C9" w14:textId="77777777" w:rsidR="00E020E2" w:rsidRPr="00AD32CA" w:rsidRDefault="00E020E2">
      <w:pPr>
        <w:rPr>
          <w:rFonts w:ascii="Calibri" w:hAnsi="Calibri" w:cs="Calibri"/>
          <w:sz w:val="24"/>
        </w:rPr>
      </w:pPr>
    </w:p>
    <w:p w14:paraId="5ADCCB3F" w14:textId="77777777" w:rsidR="00E020E2" w:rsidRPr="00AD32CA" w:rsidRDefault="00E020E2">
      <w:pPr>
        <w:rPr>
          <w:rFonts w:ascii="Calibri" w:hAnsi="Calibri" w:cs="Calibri"/>
          <w:sz w:val="24"/>
        </w:rPr>
      </w:pPr>
      <w:r w:rsidRPr="00AD32CA">
        <w:rPr>
          <w:rFonts w:ascii="Calibri" w:hAnsi="Calibri" w:cs="Calibri"/>
          <w:b/>
          <w:sz w:val="24"/>
        </w:rPr>
        <w:t>KEY CONCEPTS AND GENERAL COURSE PLAN:</w:t>
      </w:r>
    </w:p>
    <w:p w14:paraId="636E1A0F" w14:textId="77777777" w:rsidR="00C05068" w:rsidRPr="00AD32CA" w:rsidRDefault="00E020E2" w:rsidP="007741C6">
      <w:pPr>
        <w:rPr>
          <w:rFonts w:ascii="Calibri" w:hAnsi="Calibri" w:cs="Calibri"/>
          <w:sz w:val="24"/>
        </w:rPr>
      </w:pPr>
      <w:r w:rsidRPr="00AD32CA">
        <w:rPr>
          <w:rFonts w:ascii="Calibri" w:hAnsi="Calibri" w:cs="Calibri"/>
          <w:sz w:val="24"/>
        </w:rPr>
        <w:t>RNSG 1</w:t>
      </w:r>
      <w:r w:rsidR="007741C6" w:rsidRPr="00AD32CA">
        <w:rPr>
          <w:rFonts w:ascii="Calibri" w:hAnsi="Calibri" w:cs="Calibri"/>
          <w:sz w:val="24"/>
        </w:rPr>
        <w:t>4</w:t>
      </w:r>
      <w:r w:rsidRPr="00AD32CA">
        <w:rPr>
          <w:rFonts w:ascii="Calibri" w:hAnsi="Calibri" w:cs="Calibri"/>
          <w:sz w:val="24"/>
        </w:rPr>
        <w:t xml:space="preserve">13, Foundations </w:t>
      </w:r>
      <w:r w:rsidR="007741C6" w:rsidRPr="00AD32CA">
        <w:rPr>
          <w:rFonts w:ascii="Calibri" w:hAnsi="Calibri" w:cs="Calibri"/>
          <w:sz w:val="24"/>
        </w:rPr>
        <w:t>f</w:t>
      </w:r>
      <w:r w:rsidRPr="00AD32CA">
        <w:rPr>
          <w:rFonts w:ascii="Calibri" w:hAnsi="Calibri" w:cs="Calibri"/>
          <w:sz w:val="24"/>
        </w:rPr>
        <w:t xml:space="preserve">or Nursing Practice is designed to enable the beginning nursing student to develop basic skills in using </w:t>
      </w:r>
      <w:r w:rsidR="00A560AD" w:rsidRPr="00AD32CA">
        <w:rPr>
          <w:rFonts w:ascii="Calibri" w:hAnsi="Calibri" w:cs="Calibri"/>
          <w:sz w:val="24"/>
        </w:rPr>
        <w:t>clinical reasoning and knowledge</w:t>
      </w:r>
      <w:r w:rsidRPr="00AD32CA">
        <w:rPr>
          <w:rFonts w:ascii="Calibri" w:hAnsi="Calibri" w:cs="Calibri"/>
          <w:sz w:val="24"/>
        </w:rPr>
        <w:t xml:space="preserve"> to identify health status and monitor changes in the health of </w:t>
      </w:r>
      <w:r w:rsidR="00A560AD" w:rsidRPr="00AD32CA">
        <w:rPr>
          <w:rFonts w:ascii="Calibri" w:hAnsi="Calibri" w:cs="Calibri"/>
          <w:sz w:val="24"/>
        </w:rPr>
        <w:t>patients</w:t>
      </w:r>
      <w:r w:rsidRPr="00AD32CA">
        <w:rPr>
          <w:rFonts w:ascii="Calibri" w:hAnsi="Calibri" w:cs="Calibri"/>
          <w:sz w:val="24"/>
        </w:rPr>
        <w:t xml:space="preserve">.  This course builds on the foundation of </w:t>
      </w:r>
      <w:r w:rsidR="005436FE" w:rsidRPr="00AD32CA">
        <w:rPr>
          <w:rFonts w:ascii="Calibri" w:hAnsi="Calibri" w:cs="Calibri"/>
          <w:sz w:val="24"/>
        </w:rPr>
        <w:t>patient</w:t>
      </w:r>
      <w:r w:rsidR="00A560AD" w:rsidRPr="00AD32CA">
        <w:rPr>
          <w:rFonts w:ascii="Calibri" w:hAnsi="Calibri" w:cs="Calibri"/>
          <w:sz w:val="24"/>
        </w:rPr>
        <w:t xml:space="preserve"> and family </w:t>
      </w:r>
      <w:r w:rsidR="005436FE" w:rsidRPr="00AD32CA">
        <w:rPr>
          <w:rFonts w:ascii="Calibri" w:hAnsi="Calibri" w:cs="Calibri"/>
          <w:sz w:val="24"/>
        </w:rPr>
        <w:t xml:space="preserve">needs, </w:t>
      </w:r>
      <w:r w:rsidR="00A560AD" w:rsidRPr="00AD32CA">
        <w:rPr>
          <w:rFonts w:ascii="Calibri" w:hAnsi="Calibri" w:cs="Calibri"/>
          <w:sz w:val="24"/>
        </w:rPr>
        <w:t>cultural</w:t>
      </w:r>
      <w:r w:rsidR="005436FE" w:rsidRPr="00AD32CA">
        <w:rPr>
          <w:rFonts w:ascii="Calibri" w:hAnsi="Calibri" w:cs="Calibri"/>
          <w:sz w:val="24"/>
        </w:rPr>
        <w:t>,</w:t>
      </w:r>
      <w:r w:rsidR="00A560AD" w:rsidRPr="00AD32CA">
        <w:rPr>
          <w:rFonts w:ascii="Calibri" w:hAnsi="Calibri" w:cs="Calibri"/>
          <w:sz w:val="24"/>
        </w:rPr>
        <w:t xml:space="preserve"> ethnic and social diversity</w:t>
      </w:r>
      <w:r w:rsidR="005436FE" w:rsidRPr="00AD32CA">
        <w:rPr>
          <w:rFonts w:ascii="Calibri" w:hAnsi="Calibri" w:cs="Calibri"/>
          <w:sz w:val="24"/>
        </w:rPr>
        <w:t>,</w:t>
      </w:r>
      <w:r w:rsidR="00A560AD" w:rsidRPr="00AD32CA">
        <w:rPr>
          <w:rFonts w:ascii="Calibri" w:hAnsi="Calibri" w:cs="Calibri"/>
          <w:sz w:val="24"/>
        </w:rPr>
        <w:t xml:space="preserve"> based on health assessment</w:t>
      </w:r>
      <w:r w:rsidR="001F4882" w:rsidRPr="00AD32CA">
        <w:rPr>
          <w:rFonts w:ascii="Calibri" w:hAnsi="Calibri" w:cs="Calibri"/>
          <w:sz w:val="24"/>
        </w:rPr>
        <w:t xml:space="preserve"> </w:t>
      </w:r>
      <w:r w:rsidR="00A560AD" w:rsidRPr="00AD32CA">
        <w:rPr>
          <w:rFonts w:ascii="Calibri" w:hAnsi="Calibri" w:cs="Calibri"/>
          <w:sz w:val="24"/>
        </w:rPr>
        <w:t>derive</w:t>
      </w:r>
      <w:r w:rsidR="005436FE" w:rsidRPr="00AD32CA">
        <w:rPr>
          <w:rFonts w:ascii="Calibri" w:hAnsi="Calibri" w:cs="Calibri"/>
          <w:sz w:val="24"/>
        </w:rPr>
        <w:t>d</w:t>
      </w:r>
      <w:r w:rsidR="00A560AD" w:rsidRPr="00AD32CA">
        <w:rPr>
          <w:rFonts w:ascii="Calibri" w:hAnsi="Calibri" w:cs="Calibri"/>
          <w:sz w:val="24"/>
        </w:rPr>
        <w:t xml:space="preserve"> from the associate degree nursing program of study.</w:t>
      </w:r>
      <w:r w:rsidR="00C05068" w:rsidRPr="00AD32CA">
        <w:rPr>
          <w:rFonts w:ascii="Calibri" w:hAnsi="Calibri" w:cs="Calibri"/>
          <w:sz w:val="24"/>
        </w:rPr>
        <w:t xml:space="preserve"> </w:t>
      </w:r>
    </w:p>
    <w:p w14:paraId="11EA9A0D" w14:textId="77777777" w:rsidR="00C05068" w:rsidRPr="00AD32CA" w:rsidRDefault="00C05068" w:rsidP="007741C6">
      <w:pPr>
        <w:rPr>
          <w:rFonts w:ascii="Calibri" w:hAnsi="Calibri" w:cs="Calibri"/>
          <w:sz w:val="24"/>
        </w:rPr>
      </w:pPr>
    </w:p>
    <w:p w14:paraId="7024AE13" w14:textId="77777777" w:rsidR="00A560AD" w:rsidRPr="00AD32CA" w:rsidRDefault="00A560AD" w:rsidP="007741C6">
      <w:pPr>
        <w:rPr>
          <w:rFonts w:ascii="Calibri" w:hAnsi="Calibri" w:cs="Calibri"/>
          <w:sz w:val="24"/>
        </w:rPr>
      </w:pPr>
      <w:r w:rsidRPr="00AD32CA">
        <w:rPr>
          <w:rFonts w:ascii="Calibri" w:hAnsi="Calibri" w:cs="Calibri"/>
          <w:sz w:val="24"/>
        </w:rPr>
        <w:t>The underlying curriculum strands</w:t>
      </w:r>
      <w:r w:rsidR="007741C6" w:rsidRPr="00AD32CA">
        <w:rPr>
          <w:rFonts w:ascii="Calibri" w:hAnsi="Calibri" w:cs="Calibri"/>
          <w:sz w:val="24"/>
        </w:rPr>
        <w:t xml:space="preserve"> include quality/safety, scope of practice, nursing process, </w:t>
      </w:r>
      <w:r w:rsidR="001F4882" w:rsidRPr="00AD32CA">
        <w:rPr>
          <w:rFonts w:ascii="Calibri" w:hAnsi="Calibri" w:cs="Calibri"/>
          <w:sz w:val="24"/>
        </w:rPr>
        <w:t>c</w:t>
      </w:r>
      <w:r w:rsidR="007741C6" w:rsidRPr="00AD32CA">
        <w:rPr>
          <w:rFonts w:ascii="Calibri" w:hAnsi="Calibri" w:cs="Calibri"/>
          <w:sz w:val="24"/>
        </w:rPr>
        <w:t xml:space="preserve">linical skills, communication, nutritional and pharmacological principles, evidence-based practice, cost effective healthcare, cultural competence, clinical reasoning/decision-making, physical and emotional health promotion/maintenance.  These strands </w:t>
      </w:r>
      <w:r w:rsidRPr="00AD32CA">
        <w:rPr>
          <w:rFonts w:ascii="Calibri" w:hAnsi="Calibri" w:cs="Calibri"/>
          <w:sz w:val="24"/>
        </w:rPr>
        <w:t>unite the concepts of holistic humans,</w:t>
      </w:r>
      <w:r w:rsidR="007741C6" w:rsidRPr="00AD32CA">
        <w:rPr>
          <w:rFonts w:ascii="Calibri" w:hAnsi="Calibri" w:cs="Calibri"/>
          <w:sz w:val="24"/>
        </w:rPr>
        <w:t xml:space="preserve"> </w:t>
      </w:r>
      <w:r w:rsidRPr="00AD32CA">
        <w:rPr>
          <w:rFonts w:ascii="Calibri" w:hAnsi="Calibri" w:cs="Calibri"/>
          <w:sz w:val="24"/>
        </w:rPr>
        <w:t>life cycle needs, health status, and health decisions</w:t>
      </w:r>
      <w:r w:rsidR="007741C6" w:rsidRPr="00AD32CA">
        <w:rPr>
          <w:rFonts w:ascii="Calibri" w:hAnsi="Calibri" w:cs="Calibri"/>
          <w:sz w:val="24"/>
        </w:rPr>
        <w:t xml:space="preserve">, and </w:t>
      </w:r>
      <w:r w:rsidRPr="00AD32CA">
        <w:rPr>
          <w:rFonts w:ascii="Calibri" w:hAnsi="Calibri" w:cs="Calibri"/>
          <w:sz w:val="24"/>
        </w:rPr>
        <w:t>are incorporated</w:t>
      </w:r>
      <w:r w:rsidR="007741C6" w:rsidRPr="00AD32CA">
        <w:rPr>
          <w:rFonts w:ascii="Calibri" w:hAnsi="Calibri" w:cs="Calibri"/>
          <w:sz w:val="24"/>
        </w:rPr>
        <w:t xml:space="preserve"> throughout.</w:t>
      </w:r>
      <w:r w:rsidRPr="00AD32CA">
        <w:rPr>
          <w:rFonts w:ascii="Calibri" w:hAnsi="Calibri" w:cs="Calibri"/>
          <w:sz w:val="24"/>
        </w:rPr>
        <w:t xml:space="preserve"> </w:t>
      </w:r>
    </w:p>
    <w:p w14:paraId="4A370870" w14:textId="77777777" w:rsidR="00AF28BC" w:rsidRPr="00AD32CA" w:rsidRDefault="00AF28BC">
      <w:pPr>
        <w:rPr>
          <w:rFonts w:ascii="Calibri" w:hAnsi="Calibri" w:cs="Calibri"/>
          <w:sz w:val="24"/>
        </w:rPr>
      </w:pPr>
    </w:p>
    <w:p w14:paraId="3C4B7C24" w14:textId="77777777" w:rsidR="00AF28BC" w:rsidRDefault="00917AEA">
      <w:pPr>
        <w:rPr>
          <w:rFonts w:ascii="Calibri" w:hAnsi="Calibri" w:cs="Calibri"/>
          <w:sz w:val="24"/>
        </w:rPr>
      </w:pPr>
      <w:r w:rsidRPr="00AD32CA">
        <w:rPr>
          <w:rFonts w:ascii="Calibri" w:hAnsi="Calibri" w:cs="Calibri"/>
          <w:sz w:val="24"/>
        </w:rPr>
        <w:t xml:space="preserve">Prerequisites:  BIOL </w:t>
      </w:r>
      <w:r w:rsidR="00B34A87" w:rsidRPr="00AD32CA">
        <w:rPr>
          <w:rFonts w:ascii="Calibri" w:hAnsi="Calibri" w:cs="Calibri"/>
          <w:sz w:val="24"/>
        </w:rPr>
        <w:t>2301, 2101</w:t>
      </w:r>
      <w:r w:rsidRPr="00AD32CA">
        <w:rPr>
          <w:rFonts w:ascii="Calibri" w:hAnsi="Calibri" w:cs="Calibri"/>
          <w:sz w:val="24"/>
        </w:rPr>
        <w:t>; or 2302</w:t>
      </w:r>
      <w:r w:rsidR="00B34A87" w:rsidRPr="00AD32CA">
        <w:rPr>
          <w:rFonts w:ascii="Calibri" w:hAnsi="Calibri" w:cs="Calibri"/>
          <w:sz w:val="24"/>
        </w:rPr>
        <w:t>, 2102</w:t>
      </w:r>
      <w:r w:rsidRPr="00AD32CA">
        <w:rPr>
          <w:rFonts w:ascii="Calibri" w:hAnsi="Calibri" w:cs="Calibri"/>
          <w:sz w:val="24"/>
        </w:rPr>
        <w:t>; BIOL 2320</w:t>
      </w:r>
      <w:r w:rsidR="00B34A87" w:rsidRPr="00AD32CA">
        <w:rPr>
          <w:rFonts w:ascii="Calibri" w:hAnsi="Calibri" w:cs="Calibri"/>
          <w:sz w:val="24"/>
        </w:rPr>
        <w:t>, 2101</w:t>
      </w:r>
      <w:r w:rsidRPr="00AD32CA">
        <w:rPr>
          <w:rFonts w:ascii="Calibri" w:hAnsi="Calibri" w:cs="Calibri"/>
          <w:sz w:val="24"/>
        </w:rPr>
        <w:t xml:space="preserve">; PSYC 2301. </w:t>
      </w:r>
      <w:r w:rsidR="00B34A87" w:rsidRPr="00A1330F">
        <w:rPr>
          <w:rFonts w:ascii="Calibri" w:hAnsi="Calibri" w:cs="Calibri"/>
          <w:sz w:val="24"/>
        </w:rPr>
        <w:t>AHA/BLS-HCP.</w:t>
      </w:r>
    </w:p>
    <w:p w14:paraId="36E6478C" w14:textId="77777777" w:rsidR="00B34A87" w:rsidRPr="00AD32CA" w:rsidRDefault="00B34A87">
      <w:pPr>
        <w:rPr>
          <w:rFonts w:ascii="Calibri" w:hAnsi="Calibri" w:cs="Calibri"/>
          <w:sz w:val="24"/>
        </w:rPr>
      </w:pPr>
    </w:p>
    <w:p w14:paraId="3B5390DD" w14:textId="6C911388" w:rsidR="00917AEA" w:rsidRDefault="00917AEA" w:rsidP="00917AEA">
      <w:pPr>
        <w:rPr>
          <w:rFonts w:ascii="Calibri" w:hAnsi="Calibri" w:cs="Calibri"/>
          <w:sz w:val="24"/>
        </w:rPr>
      </w:pPr>
      <w:r w:rsidRPr="00AD32CA">
        <w:rPr>
          <w:rFonts w:ascii="Calibri" w:hAnsi="Calibri" w:cs="Calibri"/>
          <w:sz w:val="24"/>
        </w:rPr>
        <w:t>Co-requisites:</w:t>
      </w:r>
      <w:r w:rsidRPr="00AD32CA">
        <w:rPr>
          <w:rFonts w:ascii="Calibri" w:hAnsi="Calibri" w:cs="Calibri"/>
          <w:sz w:val="24"/>
        </w:rPr>
        <w:tab/>
        <w:t>BIOL 2301,</w:t>
      </w:r>
      <w:r w:rsidR="007549C9">
        <w:rPr>
          <w:rFonts w:ascii="Calibri" w:hAnsi="Calibri" w:cs="Calibri"/>
          <w:sz w:val="24"/>
        </w:rPr>
        <w:t xml:space="preserve"> </w:t>
      </w:r>
      <w:r w:rsidRPr="00AD32CA">
        <w:rPr>
          <w:rFonts w:ascii="Calibri" w:hAnsi="Calibri" w:cs="Calibri"/>
          <w:sz w:val="24"/>
        </w:rPr>
        <w:t>2101; or 2302,2102; PSYC 2314; RNSG 1360. Failure to do so prohibits progression in the program.</w:t>
      </w:r>
    </w:p>
    <w:p w14:paraId="0FE9414F" w14:textId="77777777" w:rsidR="007549C9" w:rsidRPr="00AD32CA" w:rsidRDefault="007549C9" w:rsidP="00917AEA">
      <w:pPr>
        <w:rPr>
          <w:rFonts w:ascii="Calibri" w:hAnsi="Calibri" w:cs="Calibri"/>
          <w:sz w:val="24"/>
        </w:rPr>
      </w:pPr>
    </w:p>
    <w:p w14:paraId="027B3112" w14:textId="77777777" w:rsidR="000366AB" w:rsidRDefault="000366AB">
      <w:pPr>
        <w:rPr>
          <w:sz w:val="24"/>
        </w:rPr>
        <w:sectPr w:rsidR="000366AB" w:rsidSect="004852A2">
          <w:footerReference w:type="default" r:id="rId9"/>
          <w:pgSz w:w="12240" w:h="15840"/>
          <w:pgMar w:top="1440" w:right="1440" w:bottom="1440" w:left="1440" w:header="720" w:footer="144" w:gutter="0"/>
          <w:pgNumType w:start="1"/>
          <w:cols w:space="720"/>
          <w:docGrid w:linePitch="272"/>
        </w:sectPr>
      </w:pPr>
    </w:p>
    <w:p w14:paraId="7B9B77B6" w14:textId="5EDCE545"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lastRenderedPageBreak/>
        <w:t>Revised: May 2021</w:t>
      </w:r>
      <w:r>
        <w:tab/>
      </w:r>
      <w:r>
        <w:tab/>
      </w:r>
      <w:r>
        <w:tab/>
      </w:r>
      <w:r>
        <w:tab/>
      </w:r>
    </w:p>
    <w:p w14:paraId="6EB502FD" w14:textId="72847C3F"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SLO = IE Student Learning Outcomes (Program)</w:t>
      </w:r>
      <w:r>
        <w:tab/>
      </w:r>
      <w:r w:rsidRPr="4C368D1A">
        <w:rPr>
          <w:rFonts w:ascii="Calibri" w:eastAsia="Calibri" w:hAnsi="Calibri" w:cs="Calibri"/>
          <w:b/>
          <w:bCs/>
          <w:color w:val="000000" w:themeColor="text1"/>
        </w:rPr>
        <w:t xml:space="preserve">     </w:t>
      </w:r>
      <w:r>
        <w:tab/>
      </w:r>
      <w:r w:rsidRPr="4C368D1A">
        <w:rPr>
          <w:rFonts w:ascii="Calibri" w:eastAsia="Calibri" w:hAnsi="Calibri" w:cs="Calibri"/>
          <w:b/>
          <w:bCs/>
          <w:color w:val="000000" w:themeColor="text1"/>
        </w:rPr>
        <w:t xml:space="preserve">           QSEN – Quality &amp; Safety Education for Nurses</w:t>
      </w:r>
    </w:p>
    <w:p w14:paraId="5AD44172" w14:textId="4A7005A9"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SOP = Texas BON Standards of Practice (2019)</w:t>
      </w:r>
      <w:r>
        <w:tab/>
      </w:r>
      <w:r>
        <w:tab/>
      </w:r>
      <w:r w:rsidRPr="4C368D1A">
        <w:rPr>
          <w:rFonts w:ascii="Calibri" w:eastAsia="Calibri" w:hAnsi="Calibri" w:cs="Calibri"/>
          <w:b/>
          <w:bCs/>
          <w:color w:val="000000" w:themeColor="text1"/>
        </w:rPr>
        <w:t xml:space="preserve">           QSEN-P = Patient-centered care</w:t>
      </w:r>
      <w:r>
        <w:tab/>
      </w:r>
      <w:r>
        <w:tab/>
      </w:r>
    </w:p>
    <w:p w14:paraId="6B1F9387" w14:textId="4EFB47F3"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CO = Student Learning Outcomes (Course)</w:t>
      </w:r>
      <w:r>
        <w:tab/>
      </w:r>
      <w:r>
        <w:tab/>
      </w:r>
      <w:r>
        <w:tab/>
      </w:r>
      <w:r w:rsidRPr="4C368D1A">
        <w:rPr>
          <w:rFonts w:ascii="Calibri" w:eastAsia="Calibri" w:hAnsi="Calibri" w:cs="Calibri"/>
          <w:b/>
          <w:bCs/>
          <w:color w:val="000000" w:themeColor="text1"/>
        </w:rPr>
        <w:t xml:space="preserve">           QSEN-T = Teamwork and collaboration</w:t>
      </w:r>
      <w:r>
        <w:tab/>
      </w:r>
    </w:p>
    <w:p w14:paraId="481FF8E2" w14:textId="2F2EAAB0"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 = Texas BON Differentiated Essential Competencies (2021)       QSEN-E = Evidence-based practice</w:t>
      </w:r>
      <w:r>
        <w:tab/>
      </w:r>
    </w:p>
    <w:p w14:paraId="5BF5754E" w14:textId="5281D2F2"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DEC-P = Provider of Patient Centered Care</w:t>
      </w:r>
      <w:r>
        <w:tab/>
      </w:r>
      <w:r>
        <w:tab/>
      </w:r>
      <w:r w:rsidRPr="4C368D1A">
        <w:rPr>
          <w:rFonts w:ascii="Calibri" w:eastAsia="Calibri" w:hAnsi="Calibri" w:cs="Calibri"/>
          <w:b/>
          <w:bCs/>
          <w:color w:val="000000" w:themeColor="text1"/>
        </w:rPr>
        <w:t xml:space="preserve">                          QSEN-Q = Quality Improvement</w:t>
      </w:r>
      <w:r>
        <w:tab/>
      </w:r>
      <w:r>
        <w:tab/>
      </w:r>
    </w:p>
    <w:p w14:paraId="6B340AA0" w14:textId="1864E0A7"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 xml:space="preserve">DEC-S = Patient Safety Advocate     </w:t>
      </w:r>
      <w:r>
        <w:tab/>
      </w:r>
      <w:r>
        <w:tab/>
      </w:r>
      <w:r>
        <w:tab/>
      </w:r>
      <w:r w:rsidRPr="4C368D1A">
        <w:rPr>
          <w:rFonts w:ascii="Calibri" w:eastAsia="Calibri" w:hAnsi="Calibri" w:cs="Calibri"/>
          <w:b/>
          <w:bCs/>
          <w:color w:val="000000" w:themeColor="text1"/>
        </w:rPr>
        <w:t xml:space="preserve">          QSEN-S = Safety</w:t>
      </w:r>
      <w:r>
        <w:tab/>
      </w:r>
      <w:r>
        <w:tab/>
      </w:r>
      <w:r>
        <w:tab/>
      </w:r>
      <w:r w:rsidRPr="4C368D1A">
        <w:rPr>
          <w:rFonts w:ascii="Calibri" w:eastAsia="Calibri" w:hAnsi="Calibri" w:cs="Calibri"/>
          <w:b/>
          <w:bCs/>
          <w:color w:val="000000" w:themeColor="text1"/>
        </w:rPr>
        <w:t xml:space="preserve">   </w:t>
      </w:r>
    </w:p>
    <w:p w14:paraId="3AAF76CB" w14:textId="139F640A"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DEC-T:  Member of the Health Care Team</w:t>
      </w:r>
      <w:r>
        <w:tab/>
      </w:r>
      <w:r>
        <w:tab/>
      </w:r>
      <w:r w:rsidRPr="4C368D1A">
        <w:rPr>
          <w:rFonts w:ascii="Calibri" w:eastAsia="Calibri" w:hAnsi="Calibri" w:cs="Calibri"/>
          <w:b/>
          <w:bCs/>
          <w:color w:val="000000" w:themeColor="text1"/>
        </w:rPr>
        <w:t xml:space="preserve">                          QSEN-I = Informatics</w:t>
      </w:r>
    </w:p>
    <w:p w14:paraId="615A7659" w14:textId="3AFE1C2E"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DEC-M = Member of the Profession</w:t>
      </w:r>
    </w:p>
    <w:p w14:paraId="35E7703A" w14:textId="21CF1211" w:rsidR="4C368D1A" w:rsidRDefault="4C368D1A" w:rsidP="4C368D1A">
      <w:pPr>
        <w:rPr>
          <w:rFonts w:ascii="Calibri" w:eastAsia="Calibri" w:hAnsi="Calibri" w:cs="Calibri"/>
          <w:color w:val="000000" w:themeColor="text1"/>
        </w:rPr>
      </w:pPr>
    </w:p>
    <w:p w14:paraId="7DD51BED" w14:textId="3D07F2C1" w:rsidR="235D31E1" w:rsidRDefault="235D31E1" w:rsidP="4C368D1A">
      <w:pPr>
        <w:jc w:val="cente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RNSG 1413 FOUNDATIONS FOR NURSING PRACTICE</w:t>
      </w:r>
    </w:p>
    <w:p w14:paraId="64E5EB5E" w14:textId="2DA7EAF6" w:rsidR="235D31E1" w:rsidRDefault="235D31E1" w:rsidP="4C368D1A">
      <w:pPr>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STUDENT LEARNING OUTCOMES - COURSE OBJECTIVES</w:t>
      </w:r>
    </w:p>
    <w:p w14:paraId="3824F7CA" w14:textId="447BFA9C" w:rsidR="4C368D1A" w:rsidRDefault="4C368D1A" w:rsidP="4C368D1A">
      <w:pPr>
        <w:jc w:val="center"/>
        <w:rPr>
          <w:rFonts w:ascii="Calibri" w:eastAsia="Calibri" w:hAnsi="Calibri" w:cs="Calibri"/>
          <w:color w:val="000000" w:themeColor="text1"/>
          <w:sz w:val="24"/>
          <w:szCs w:val="24"/>
        </w:rPr>
      </w:pPr>
    </w:p>
    <w:p w14:paraId="20AEA6AA" w14:textId="11AE1DD1"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Upon completion of RNSG 1413, the student will be able to:</w:t>
      </w:r>
    </w:p>
    <w:p w14:paraId="27C950F2" w14:textId="1BE9C63C" w:rsidR="4C368D1A" w:rsidRDefault="4C368D1A" w:rsidP="4C368D1A">
      <w:pPr>
        <w:rPr>
          <w:rFonts w:ascii="Calibri" w:eastAsia="Calibri" w:hAnsi="Calibri" w:cs="Calibri"/>
          <w:color w:val="000000" w:themeColor="text1"/>
          <w:sz w:val="24"/>
          <w:szCs w:val="24"/>
        </w:rPr>
      </w:pPr>
    </w:p>
    <w:p w14:paraId="59AEF326" w14:textId="3862D34D"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1.</w:t>
      </w:r>
      <w:r>
        <w:tab/>
      </w:r>
      <w:r w:rsidRPr="4C368D1A">
        <w:rPr>
          <w:rFonts w:ascii="Calibri" w:eastAsia="Calibri" w:hAnsi="Calibri" w:cs="Calibri"/>
          <w:color w:val="000000" w:themeColor="text1"/>
          <w:sz w:val="24"/>
          <w:szCs w:val="24"/>
        </w:rPr>
        <w:t xml:space="preserve">Discuss the legal/ethical parameters for professional nursing practice including the </w:t>
      </w:r>
    </w:p>
    <w:p w14:paraId="1165CF70" w14:textId="26E838C3" w:rsidR="235D31E1" w:rsidRDefault="235D31E1" w:rsidP="00A005A4">
      <w:pPr>
        <w:ind w:left="720"/>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Nursing Practice Act and the ANA Code of </w:t>
      </w:r>
      <w:r w:rsidR="00A005A4" w:rsidRPr="4C368D1A">
        <w:rPr>
          <w:rFonts w:ascii="Calibri" w:eastAsia="Calibri" w:hAnsi="Calibri" w:cs="Calibri"/>
          <w:color w:val="000000" w:themeColor="text1"/>
          <w:sz w:val="24"/>
          <w:szCs w:val="24"/>
        </w:rPr>
        <w:t>Ethics</w:t>
      </w:r>
      <w:r w:rsidR="00A005A4" w:rsidRPr="4C368D1A">
        <w:rPr>
          <w:rFonts w:ascii="Calibri" w:eastAsia="Calibri" w:hAnsi="Calibri" w:cs="Calibri"/>
          <w:color w:val="000000" w:themeColor="text1"/>
        </w:rPr>
        <w:t>. (</w:t>
      </w:r>
      <w:r w:rsidRPr="4C368D1A">
        <w:rPr>
          <w:rFonts w:ascii="Calibri" w:eastAsia="Calibri" w:hAnsi="Calibri" w:cs="Calibri"/>
          <w:color w:val="000000" w:themeColor="text1"/>
        </w:rPr>
        <w:t>SLO-2,5,</w:t>
      </w:r>
      <w:r w:rsidR="00A005A4" w:rsidRPr="4C368D1A">
        <w:rPr>
          <w:rFonts w:ascii="Calibri" w:eastAsia="Calibri" w:hAnsi="Calibri" w:cs="Calibri"/>
          <w:color w:val="000000" w:themeColor="text1"/>
        </w:rPr>
        <w:t>6; DEC</w:t>
      </w:r>
      <w:r w:rsidRPr="4C368D1A">
        <w:rPr>
          <w:rFonts w:ascii="Calibri" w:eastAsia="Calibri" w:hAnsi="Calibri" w:cs="Calibri"/>
          <w:color w:val="000000" w:themeColor="text1"/>
        </w:rPr>
        <w:t>-M-A, DEC-P-E, DEC-S-</w:t>
      </w:r>
      <w:r w:rsidR="00A005A4" w:rsidRPr="4C368D1A">
        <w:rPr>
          <w:rFonts w:ascii="Calibri" w:eastAsia="Calibri" w:hAnsi="Calibri" w:cs="Calibri"/>
          <w:color w:val="000000" w:themeColor="text1"/>
        </w:rPr>
        <w:t>A, E</w:t>
      </w:r>
      <w:r w:rsidRPr="4C368D1A">
        <w:rPr>
          <w:rFonts w:ascii="Calibri" w:eastAsia="Calibri" w:hAnsi="Calibri" w:cs="Calibri"/>
          <w:color w:val="000000" w:themeColor="text1"/>
        </w:rPr>
        <w:t>,F;  SOP-1A,1E,1J,1K;  QSEN-P,Q,I)</w:t>
      </w:r>
    </w:p>
    <w:p w14:paraId="444B3D68" w14:textId="1A79D7C3" w:rsidR="4C368D1A" w:rsidRDefault="4C368D1A" w:rsidP="4C368D1A">
      <w:pPr>
        <w:rPr>
          <w:rFonts w:ascii="Calibri" w:eastAsia="Calibri" w:hAnsi="Calibri" w:cs="Calibri"/>
          <w:color w:val="000000" w:themeColor="text1"/>
          <w:sz w:val="24"/>
          <w:szCs w:val="24"/>
        </w:rPr>
      </w:pPr>
    </w:p>
    <w:p w14:paraId="4BF18B2B" w14:textId="679A280E" w:rsidR="235D31E1" w:rsidRDefault="235D31E1" w:rsidP="4C368D1A">
      <w:pPr>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   2.</w:t>
      </w:r>
      <w:r>
        <w:tab/>
      </w:r>
      <w:r w:rsidRPr="4C368D1A">
        <w:rPr>
          <w:rFonts w:ascii="Calibri" w:eastAsia="Calibri" w:hAnsi="Calibri" w:cs="Calibri"/>
          <w:color w:val="000000" w:themeColor="text1"/>
          <w:sz w:val="24"/>
          <w:szCs w:val="24"/>
        </w:rPr>
        <w:t xml:space="preserve">Describe the attributes and evolving roles of the professional nurse. </w:t>
      </w:r>
      <w:r w:rsidRPr="4C368D1A">
        <w:rPr>
          <w:rFonts w:ascii="Calibri" w:eastAsia="Calibri" w:hAnsi="Calibri" w:cs="Calibri"/>
          <w:color w:val="000000" w:themeColor="text1"/>
        </w:rPr>
        <w:t>(SLO-5,</w:t>
      </w:r>
      <w:r w:rsidR="00A005A4" w:rsidRPr="4C368D1A">
        <w:rPr>
          <w:rFonts w:ascii="Calibri" w:eastAsia="Calibri" w:hAnsi="Calibri" w:cs="Calibri"/>
          <w:color w:val="000000" w:themeColor="text1"/>
        </w:rPr>
        <w:t>6; DEC</w:t>
      </w:r>
      <w:r w:rsidRPr="4C368D1A">
        <w:rPr>
          <w:rFonts w:ascii="Calibri" w:eastAsia="Calibri" w:hAnsi="Calibri" w:cs="Calibri"/>
          <w:color w:val="000000" w:themeColor="text1"/>
        </w:rPr>
        <w:t>-M-</w:t>
      </w:r>
      <w:r>
        <w:tab/>
      </w:r>
      <w:r w:rsidR="00A005A4" w:rsidRPr="4C368D1A">
        <w:rPr>
          <w:rFonts w:ascii="Calibri" w:eastAsia="Calibri" w:hAnsi="Calibri" w:cs="Calibri"/>
          <w:color w:val="000000" w:themeColor="text1"/>
        </w:rPr>
        <w:t>A, C</w:t>
      </w:r>
      <w:r w:rsidRPr="4C368D1A">
        <w:rPr>
          <w:rFonts w:ascii="Calibri" w:eastAsia="Calibri" w:hAnsi="Calibri" w:cs="Calibri"/>
          <w:color w:val="000000" w:themeColor="text1"/>
        </w:rPr>
        <w:t>; DEC-T-</w:t>
      </w:r>
      <w:r w:rsidR="00A005A4" w:rsidRPr="4C368D1A">
        <w:rPr>
          <w:rFonts w:ascii="Calibri" w:eastAsia="Calibri" w:hAnsi="Calibri" w:cs="Calibri"/>
          <w:color w:val="000000" w:themeColor="text1"/>
        </w:rPr>
        <w:t>B; SOP</w:t>
      </w:r>
      <w:r w:rsidRPr="4C368D1A">
        <w:rPr>
          <w:rFonts w:ascii="Calibri" w:eastAsia="Calibri" w:hAnsi="Calibri" w:cs="Calibri"/>
          <w:color w:val="000000" w:themeColor="text1"/>
        </w:rPr>
        <w:t>-1L,1P,1Q; QSEN-T)</w:t>
      </w:r>
    </w:p>
    <w:p w14:paraId="772216CB" w14:textId="7DDC0176" w:rsidR="4C368D1A" w:rsidRDefault="4C368D1A" w:rsidP="4C368D1A">
      <w:pPr>
        <w:rPr>
          <w:rFonts w:ascii="Calibri" w:eastAsia="Calibri" w:hAnsi="Calibri" w:cs="Calibri"/>
          <w:color w:val="000000" w:themeColor="text1"/>
          <w:sz w:val="24"/>
          <w:szCs w:val="24"/>
        </w:rPr>
      </w:pPr>
    </w:p>
    <w:p w14:paraId="4B2368D4" w14:textId="6E723D1C"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3. </w:t>
      </w:r>
      <w:r>
        <w:tab/>
      </w:r>
      <w:r w:rsidRPr="4C368D1A">
        <w:rPr>
          <w:rFonts w:ascii="Calibri" w:eastAsia="Calibri" w:hAnsi="Calibri" w:cs="Calibri"/>
          <w:color w:val="000000" w:themeColor="text1"/>
          <w:sz w:val="24"/>
          <w:szCs w:val="24"/>
        </w:rPr>
        <w:t xml:space="preserve">Identify the six QSEN competencies for improving health care quality, and the role of </w:t>
      </w:r>
    </w:p>
    <w:p w14:paraId="05B48500" w14:textId="5F352188" w:rsidR="235D31E1" w:rsidRDefault="235D31E1" w:rsidP="00A005A4">
      <w:pPr>
        <w:ind w:left="720"/>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evidence-based practice in improving the quality of nursing care. </w:t>
      </w:r>
      <w:r w:rsidRPr="4C368D1A">
        <w:rPr>
          <w:rFonts w:ascii="Calibri" w:eastAsia="Calibri" w:hAnsi="Calibri" w:cs="Calibri"/>
          <w:color w:val="000000" w:themeColor="text1"/>
        </w:rPr>
        <w:t>(SLO-1,2,3,4,5,6; DEC-P-</w:t>
      </w:r>
      <w:r w:rsidR="00A005A4" w:rsidRPr="4C368D1A">
        <w:rPr>
          <w:rFonts w:ascii="Calibri" w:eastAsia="Calibri" w:hAnsi="Calibri" w:cs="Calibri"/>
          <w:color w:val="000000" w:themeColor="text1"/>
        </w:rPr>
        <w:t>B, C, F; SOP</w:t>
      </w:r>
      <w:r w:rsidRPr="4C368D1A">
        <w:rPr>
          <w:rFonts w:ascii="Calibri" w:eastAsia="Calibri" w:hAnsi="Calibri" w:cs="Calibri"/>
          <w:color w:val="000000" w:themeColor="text1"/>
        </w:rPr>
        <w:t>-1P,1Q,1</w:t>
      </w:r>
      <w:r w:rsidR="00A005A4" w:rsidRPr="4C368D1A">
        <w:rPr>
          <w:rFonts w:ascii="Calibri" w:eastAsia="Calibri" w:hAnsi="Calibri" w:cs="Calibri"/>
          <w:color w:val="000000" w:themeColor="text1"/>
        </w:rPr>
        <w:t>T;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 E, Q, S, I</w:t>
      </w:r>
      <w:r w:rsidRPr="4C368D1A">
        <w:rPr>
          <w:rFonts w:ascii="Calibri" w:eastAsia="Calibri" w:hAnsi="Calibri" w:cs="Calibri"/>
          <w:color w:val="000000" w:themeColor="text1"/>
        </w:rPr>
        <w:t xml:space="preserve">) </w:t>
      </w:r>
    </w:p>
    <w:p w14:paraId="335418EF" w14:textId="5C8C99E6" w:rsidR="4C368D1A" w:rsidRDefault="4C368D1A" w:rsidP="4C368D1A">
      <w:pPr>
        <w:rPr>
          <w:rFonts w:ascii="Calibri" w:eastAsia="Calibri" w:hAnsi="Calibri" w:cs="Calibri"/>
          <w:color w:val="000000" w:themeColor="text1"/>
          <w:sz w:val="24"/>
          <w:szCs w:val="24"/>
        </w:rPr>
      </w:pPr>
    </w:p>
    <w:p w14:paraId="3D58A7E8" w14:textId="1BBD1027" w:rsidR="235D31E1" w:rsidRDefault="235D31E1" w:rsidP="4C368D1A">
      <w:pPr>
        <w:ind w:left="168"/>
        <w:rPr>
          <w:rFonts w:ascii="Calibri" w:eastAsia="Calibri" w:hAnsi="Calibri" w:cs="Calibri"/>
          <w:color w:val="000000" w:themeColor="text1"/>
        </w:rPr>
      </w:pPr>
      <w:r w:rsidRPr="4C368D1A">
        <w:rPr>
          <w:rFonts w:ascii="Calibri" w:eastAsia="Calibri" w:hAnsi="Calibri" w:cs="Calibri"/>
          <w:color w:val="000000" w:themeColor="text1"/>
          <w:sz w:val="24"/>
          <w:szCs w:val="24"/>
        </w:rPr>
        <w:t>4.</w:t>
      </w:r>
      <w:r>
        <w:tab/>
      </w:r>
      <w:r w:rsidRPr="4C368D1A">
        <w:rPr>
          <w:rFonts w:ascii="Calibri" w:eastAsia="Calibri" w:hAnsi="Calibri" w:cs="Calibri"/>
          <w:color w:val="000000" w:themeColor="text1"/>
          <w:sz w:val="24"/>
          <w:szCs w:val="24"/>
        </w:rPr>
        <w:t xml:space="preserve">Describe professional communication techniques used in providing patient-centered </w:t>
      </w:r>
      <w:r>
        <w:tab/>
      </w:r>
      <w:r w:rsidRPr="4C368D1A">
        <w:rPr>
          <w:rFonts w:ascii="Calibri" w:eastAsia="Calibri" w:hAnsi="Calibri" w:cs="Calibri"/>
          <w:color w:val="000000" w:themeColor="text1"/>
          <w:sz w:val="24"/>
          <w:szCs w:val="24"/>
        </w:rPr>
        <w:t>care, and in collaborating with members of the health care team</w:t>
      </w:r>
      <w:r w:rsidRPr="4C368D1A">
        <w:rPr>
          <w:rFonts w:ascii="Calibri" w:eastAsia="Calibri" w:hAnsi="Calibri" w:cs="Calibri"/>
          <w:color w:val="000000" w:themeColor="text1"/>
        </w:rPr>
        <w:t xml:space="preserve">. (SLO-1,3; DEC-P-C, </w:t>
      </w:r>
      <w:r>
        <w:tab/>
      </w:r>
      <w:r w:rsidRPr="4C368D1A">
        <w:rPr>
          <w:rFonts w:ascii="Calibri" w:eastAsia="Calibri" w:hAnsi="Calibri" w:cs="Calibri"/>
          <w:color w:val="000000" w:themeColor="text1"/>
        </w:rPr>
        <w:t>DEC-T-</w:t>
      </w:r>
    </w:p>
    <w:p w14:paraId="34FB5061" w14:textId="1CBB7266" w:rsidR="235D31E1" w:rsidRDefault="00A005A4" w:rsidP="4C368D1A">
      <w:pPr>
        <w:ind w:left="168" w:firstLine="552"/>
        <w:rPr>
          <w:rFonts w:ascii="Calibri" w:eastAsia="Calibri" w:hAnsi="Calibri" w:cs="Calibri"/>
          <w:color w:val="000000" w:themeColor="text1"/>
        </w:rPr>
      </w:pPr>
      <w:r w:rsidRPr="4C368D1A">
        <w:rPr>
          <w:rFonts w:ascii="Calibri" w:eastAsia="Calibri" w:hAnsi="Calibri" w:cs="Calibri"/>
          <w:color w:val="000000" w:themeColor="text1"/>
        </w:rPr>
        <w:t>A, D; SOP</w:t>
      </w:r>
      <w:r w:rsidR="235D31E1" w:rsidRPr="4C368D1A">
        <w:rPr>
          <w:rFonts w:ascii="Calibri" w:eastAsia="Calibri" w:hAnsi="Calibri" w:cs="Calibri"/>
          <w:color w:val="000000" w:themeColor="text1"/>
        </w:rPr>
        <w:t>-1D,1</w:t>
      </w:r>
      <w:r w:rsidRPr="4C368D1A">
        <w:rPr>
          <w:rFonts w:ascii="Calibri" w:eastAsia="Calibri" w:hAnsi="Calibri" w:cs="Calibri"/>
          <w:color w:val="000000" w:themeColor="text1"/>
        </w:rPr>
        <w:t>P; QSEN</w:t>
      </w:r>
      <w:r w:rsidR="235D31E1" w:rsidRPr="4C368D1A">
        <w:rPr>
          <w:rFonts w:ascii="Calibri" w:eastAsia="Calibri" w:hAnsi="Calibri" w:cs="Calibri"/>
          <w:color w:val="000000" w:themeColor="text1"/>
        </w:rPr>
        <w:t>-</w:t>
      </w:r>
      <w:r w:rsidRPr="4C368D1A">
        <w:rPr>
          <w:rFonts w:ascii="Calibri" w:eastAsia="Calibri" w:hAnsi="Calibri" w:cs="Calibri"/>
          <w:color w:val="000000" w:themeColor="text1"/>
        </w:rPr>
        <w:t>P, T, E, Q, I</w:t>
      </w:r>
      <w:r w:rsidR="235D31E1" w:rsidRPr="4C368D1A">
        <w:rPr>
          <w:rFonts w:ascii="Calibri" w:eastAsia="Calibri" w:hAnsi="Calibri" w:cs="Calibri"/>
          <w:color w:val="000000" w:themeColor="text1"/>
        </w:rPr>
        <w:t>)</w:t>
      </w:r>
    </w:p>
    <w:p w14:paraId="02AA2896" w14:textId="7CF9BB32" w:rsidR="4C368D1A" w:rsidRDefault="4C368D1A" w:rsidP="4C368D1A">
      <w:pPr>
        <w:rPr>
          <w:rFonts w:ascii="Calibri" w:eastAsia="Calibri" w:hAnsi="Calibri" w:cs="Calibri"/>
          <w:color w:val="000000" w:themeColor="text1"/>
          <w:sz w:val="24"/>
          <w:szCs w:val="24"/>
        </w:rPr>
      </w:pPr>
    </w:p>
    <w:p w14:paraId="73293F3E" w14:textId="4B53505F" w:rsidR="235D31E1" w:rsidRDefault="235D31E1" w:rsidP="4C368D1A">
      <w:pPr>
        <w:ind w:left="720" w:hanging="540"/>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5.</w:t>
      </w:r>
      <w:r>
        <w:tab/>
      </w:r>
      <w:r w:rsidRPr="4C368D1A">
        <w:rPr>
          <w:rFonts w:ascii="Calibri" w:eastAsia="Calibri" w:hAnsi="Calibri" w:cs="Calibri"/>
          <w:color w:val="000000" w:themeColor="text1"/>
          <w:sz w:val="24"/>
          <w:szCs w:val="24"/>
        </w:rPr>
        <w:t xml:space="preserve">Utilize a systematic process to assess the human responses to selected health problems and plan safe patient-centered care.  </w:t>
      </w:r>
      <w:r w:rsidRPr="4C368D1A">
        <w:rPr>
          <w:rFonts w:ascii="Calibri" w:eastAsia="Calibri" w:hAnsi="Calibri" w:cs="Calibri"/>
          <w:color w:val="000000" w:themeColor="text1"/>
        </w:rPr>
        <w:t>(SLO-1; DEC-P-</w:t>
      </w:r>
      <w:r w:rsidR="00A005A4" w:rsidRPr="4C368D1A">
        <w:rPr>
          <w:rFonts w:ascii="Calibri" w:eastAsia="Calibri" w:hAnsi="Calibri" w:cs="Calibri"/>
          <w:color w:val="000000" w:themeColor="text1"/>
        </w:rPr>
        <w:t>C, D; SOP</w:t>
      </w:r>
      <w:r w:rsidRPr="4C368D1A">
        <w:rPr>
          <w:rFonts w:ascii="Calibri" w:eastAsia="Calibri" w:hAnsi="Calibri" w:cs="Calibri"/>
          <w:color w:val="000000" w:themeColor="text1"/>
        </w:rPr>
        <w:t>-1L,3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E</w:t>
      </w:r>
      <w:r w:rsidRPr="4C368D1A">
        <w:rPr>
          <w:rFonts w:ascii="Calibri" w:eastAsia="Calibri" w:hAnsi="Calibri" w:cs="Calibri"/>
          <w:color w:val="000000" w:themeColor="text1"/>
        </w:rPr>
        <w:t>.Q)</w:t>
      </w:r>
      <w:r w:rsidRPr="4C368D1A">
        <w:rPr>
          <w:rFonts w:ascii="Calibri" w:eastAsia="Calibri" w:hAnsi="Calibri" w:cs="Calibri"/>
          <w:color w:val="000000" w:themeColor="text1"/>
          <w:sz w:val="24"/>
          <w:szCs w:val="24"/>
        </w:rPr>
        <w:t xml:space="preserve"> </w:t>
      </w:r>
    </w:p>
    <w:p w14:paraId="10DFD000" w14:textId="01ED040A"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r>
        <w:tab/>
      </w:r>
    </w:p>
    <w:p w14:paraId="392E8BE2" w14:textId="63D82139" w:rsidR="235D31E1" w:rsidRDefault="235D31E1" w:rsidP="4C368D1A">
      <w:pPr>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  6.</w:t>
      </w:r>
      <w:r>
        <w:tab/>
      </w:r>
      <w:r w:rsidRPr="4C368D1A">
        <w:rPr>
          <w:rFonts w:ascii="Calibri" w:eastAsia="Calibri" w:hAnsi="Calibri" w:cs="Calibri"/>
          <w:color w:val="000000" w:themeColor="text1"/>
          <w:sz w:val="24"/>
          <w:szCs w:val="24"/>
        </w:rPr>
        <w:t xml:space="preserve">Identify health promotion needs for diverse patients. </w:t>
      </w:r>
      <w:r w:rsidRPr="4C368D1A">
        <w:rPr>
          <w:rFonts w:ascii="Calibri" w:eastAsia="Calibri" w:hAnsi="Calibri" w:cs="Calibri"/>
          <w:color w:val="000000" w:themeColor="text1"/>
        </w:rPr>
        <w:t>(SLO-2,</w:t>
      </w:r>
      <w:r w:rsidR="00A005A4" w:rsidRPr="4C368D1A">
        <w:rPr>
          <w:rFonts w:ascii="Calibri" w:eastAsia="Calibri" w:hAnsi="Calibri" w:cs="Calibri"/>
          <w:color w:val="000000" w:themeColor="text1"/>
        </w:rPr>
        <w:t>6; DEC</w:t>
      </w:r>
      <w:r w:rsidRPr="4C368D1A">
        <w:rPr>
          <w:rFonts w:ascii="Calibri" w:eastAsia="Calibri" w:hAnsi="Calibri" w:cs="Calibri"/>
          <w:color w:val="000000" w:themeColor="text1"/>
        </w:rPr>
        <w:t>-P-</w:t>
      </w:r>
      <w:r w:rsidR="00A005A4" w:rsidRPr="4C368D1A">
        <w:rPr>
          <w:rFonts w:ascii="Calibri" w:eastAsia="Calibri" w:hAnsi="Calibri" w:cs="Calibri"/>
          <w:color w:val="000000" w:themeColor="text1"/>
        </w:rPr>
        <w:t>C, E, G</w:t>
      </w:r>
      <w:r w:rsidRPr="4C368D1A">
        <w:rPr>
          <w:rFonts w:ascii="Calibri" w:eastAsia="Calibri" w:hAnsi="Calibri" w:cs="Calibri"/>
          <w:color w:val="000000" w:themeColor="text1"/>
        </w:rPr>
        <w:t>; DEC-T-</w:t>
      </w:r>
      <w:r w:rsidR="00A005A4" w:rsidRPr="4C368D1A">
        <w:rPr>
          <w:rFonts w:ascii="Calibri" w:eastAsia="Calibri" w:hAnsi="Calibri" w:cs="Calibri"/>
          <w:color w:val="000000" w:themeColor="text1"/>
        </w:rPr>
        <w:t xml:space="preserve">C; </w:t>
      </w:r>
      <w:r w:rsidR="00A005A4" w:rsidRPr="4C368D1A">
        <w:rPr>
          <w:rFonts w:ascii="Calibri" w:eastAsia="Calibri" w:hAnsi="Calibri" w:cs="Calibri"/>
          <w:color w:val="000000" w:themeColor="text1"/>
        </w:rPr>
        <w:tab/>
      </w:r>
      <w:r w:rsidRPr="4C368D1A">
        <w:rPr>
          <w:rFonts w:ascii="Calibri" w:eastAsia="Calibri" w:hAnsi="Calibri" w:cs="Calibri"/>
          <w:color w:val="000000" w:themeColor="text1"/>
        </w:rPr>
        <w:t>SOP-1F,1</w:t>
      </w:r>
      <w:r w:rsidR="00A005A4" w:rsidRPr="4C368D1A">
        <w:rPr>
          <w:rFonts w:ascii="Calibri" w:eastAsia="Calibri" w:hAnsi="Calibri" w:cs="Calibri"/>
          <w:color w:val="000000" w:themeColor="text1"/>
        </w:rPr>
        <w:t>Q;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w:t>
      </w:r>
      <w:r w:rsidRPr="4C368D1A">
        <w:rPr>
          <w:rFonts w:ascii="Calibri" w:eastAsia="Calibri" w:hAnsi="Calibri" w:cs="Calibri"/>
          <w:color w:val="000000" w:themeColor="text1"/>
        </w:rPr>
        <w:t>)</w:t>
      </w:r>
    </w:p>
    <w:p w14:paraId="38C46970" w14:textId="4506A9C8" w:rsidR="4C368D1A" w:rsidRDefault="4C368D1A" w:rsidP="4C368D1A">
      <w:pPr>
        <w:rPr>
          <w:rFonts w:ascii="Calibri" w:eastAsia="Calibri" w:hAnsi="Calibri" w:cs="Calibri"/>
          <w:color w:val="000000" w:themeColor="text1"/>
          <w:sz w:val="24"/>
          <w:szCs w:val="24"/>
        </w:rPr>
      </w:pPr>
    </w:p>
    <w:p w14:paraId="30D8460A" w14:textId="36251868" w:rsidR="235D31E1" w:rsidRDefault="235D31E1" w:rsidP="4C368D1A">
      <w:pPr>
        <w:ind w:left="720" w:hanging="600"/>
        <w:rPr>
          <w:rFonts w:ascii="Calibri" w:eastAsia="Calibri" w:hAnsi="Calibri" w:cs="Calibri"/>
          <w:color w:val="000000" w:themeColor="text1"/>
        </w:rPr>
      </w:pPr>
      <w:r w:rsidRPr="4C368D1A">
        <w:rPr>
          <w:rFonts w:ascii="Calibri" w:eastAsia="Calibri" w:hAnsi="Calibri" w:cs="Calibri"/>
          <w:color w:val="000000" w:themeColor="text1"/>
          <w:sz w:val="24"/>
          <w:szCs w:val="24"/>
        </w:rPr>
        <w:t>7.</w:t>
      </w:r>
      <w:r>
        <w:tab/>
      </w:r>
      <w:r w:rsidRPr="4C368D1A">
        <w:rPr>
          <w:rFonts w:ascii="Calibri" w:eastAsia="Calibri" w:hAnsi="Calibri" w:cs="Calibri"/>
          <w:color w:val="000000" w:themeColor="text1"/>
          <w:sz w:val="24"/>
          <w:szCs w:val="24"/>
        </w:rPr>
        <w:t xml:space="preserve">Discuss use of the nursing process and critical thinking in the development of clinical judgment. </w:t>
      </w:r>
      <w:r w:rsidRPr="4C368D1A">
        <w:rPr>
          <w:rFonts w:ascii="Calibri" w:eastAsia="Calibri" w:hAnsi="Calibri" w:cs="Calibri"/>
          <w:color w:val="000000" w:themeColor="text1"/>
        </w:rPr>
        <w:t>(SLO1; DEC-P-</w:t>
      </w:r>
      <w:r w:rsidR="00A005A4" w:rsidRPr="4C368D1A">
        <w:rPr>
          <w:rFonts w:ascii="Calibri" w:eastAsia="Calibri" w:hAnsi="Calibri" w:cs="Calibri"/>
          <w:color w:val="000000" w:themeColor="text1"/>
        </w:rPr>
        <w:t>C, E, G</w:t>
      </w:r>
      <w:r w:rsidRPr="4C368D1A">
        <w:rPr>
          <w:rFonts w:ascii="Calibri" w:eastAsia="Calibri" w:hAnsi="Calibri" w:cs="Calibri"/>
          <w:color w:val="000000" w:themeColor="text1"/>
        </w:rPr>
        <w:t>; DEC-T-</w:t>
      </w:r>
      <w:r w:rsidR="00A005A4" w:rsidRPr="4C368D1A">
        <w:rPr>
          <w:rFonts w:ascii="Calibri" w:eastAsia="Calibri" w:hAnsi="Calibri" w:cs="Calibri"/>
          <w:color w:val="000000" w:themeColor="text1"/>
        </w:rPr>
        <w:t>C; SOP</w:t>
      </w:r>
      <w:r w:rsidRPr="4C368D1A">
        <w:rPr>
          <w:rFonts w:ascii="Calibri" w:eastAsia="Calibri" w:hAnsi="Calibri" w:cs="Calibri"/>
          <w:color w:val="000000" w:themeColor="text1"/>
        </w:rPr>
        <w:t>-1L,3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 xml:space="preserve"> </w:t>
      </w:r>
      <w:r w:rsidR="00A005A4" w:rsidRPr="4C368D1A">
        <w:rPr>
          <w:rFonts w:ascii="Calibri" w:eastAsia="Calibri" w:hAnsi="Calibri" w:cs="Calibri"/>
          <w:color w:val="000000" w:themeColor="text1"/>
        </w:rPr>
        <w:t>P, T, E, Q, S</w:t>
      </w:r>
      <w:r w:rsidRPr="4C368D1A">
        <w:rPr>
          <w:rFonts w:ascii="Calibri" w:eastAsia="Calibri" w:hAnsi="Calibri" w:cs="Calibri"/>
          <w:color w:val="000000" w:themeColor="text1"/>
        </w:rPr>
        <w:t>)</w:t>
      </w:r>
    </w:p>
    <w:p w14:paraId="71596FA3" w14:textId="04BEF8BA" w:rsidR="4C368D1A" w:rsidRDefault="4C368D1A" w:rsidP="4C368D1A">
      <w:pPr>
        <w:rPr>
          <w:rFonts w:ascii="Calibri" w:eastAsia="Calibri" w:hAnsi="Calibri" w:cs="Calibri"/>
          <w:color w:val="000000" w:themeColor="text1"/>
          <w:sz w:val="24"/>
          <w:szCs w:val="24"/>
        </w:rPr>
      </w:pPr>
    </w:p>
    <w:p w14:paraId="5072AAD4" w14:textId="7BAF2865" w:rsidR="235D31E1" w:rsidRDefault="235D31E1" w:rsidP="4C368D1A">
      <w:pPr>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  8.</w:t>
      </w:r>
      <w:r>
        <w:tab/>
      </w:r>
      <w:r w:rsidRPr="4C368D1A">
        <w:rPr>
          <w:rFonts w:ascii="Calibri" w:eastAsia="Calibri" w:hAnsi="Calibri" w:cs="Calibri"/>
          <w:color w:val="000000" w:themeColor="text1"/>
          <w:sz w:val="24"/>
          <w:szCs w:val="24"/>
        </w:rPr>
        <w:t>Describe nursing care for patients with selected health problems.</w:t>
      </w:r>
      <w:r w:rsidRPr="4C368D1A">
        <w:rPr>
          <w:rFonts w:ascii="Calibri" w:eastAsia="Calibri" w:hAnsi="Calibri" w:cs="Calibri"/>
          <w:color w:val="000000" w:themeColor="text1"/>
        </w:rPr>
        <w:t xml:space="preserve"> (SLO-1; DEC-P-</w:t>
      </w:r>
      <w:r w:rsidR="00A005A4" w:rsidRPr="4C368D1A">
        <w:rPr>
          <w:rFonts w:ascii="Calibri" w:eastAsia="Calibri" w:hAnsi="Calibri" w:cs="Calibri"/>
          <w:color w:val="000000" w:themeColor="text1"/>
        </w:rPr>
        <w:t xml:space="preserve">B, D, E; </w:t>
      </w:r>
      <w:r w:rsidR="00A005A4" w:rsidRPr="4C368D1A">
        <w:rPr>
          <w:rFonts w:ascii="Calibri" w:eastAsia="Calibri" w:hAnsi="Calibri" w:cs="Calibri"/>
          <w:color w:val="000000" w:themeColor="text1"/>
        </w:rPr>
        <w:tab/>
      </w:r>
      <w:r w:rsidRPr="4C368D1A">
        <w:rPr>
          <w:rFonts w:ascii="Calibri" w:eastAsia="Calibri" w:hAnsi="Calibri" w:cs="Calibri"/>
          <w:color w:val="000000" w:themeColor="text1"/>
        </w:rPr>
        <w:t>SOP-1C.1L,3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 E, Q, S, I</w:t>
      </w:r>
      <w:r w:rsidRPr="4C368D1A">
        <w:rPr>
          <w:rFonts w:ascii="Calibri" w:eastAsia="Calibri" w:hAnsi="Calibri" w:cs="Calibri"/>
          <w:color w:val="000000" w:themeColor="text1"/>
        </w:rPr>
        <w:t>)</w:t>
      </w:r>
    </w:p>
    <w:p w14:paraId="7A96B96D" w14:textId="601E65B3" w:rsidR="4C368D1A" w:rsidRDefault="4C368D1A" w:rsidP="4C368D1A">
      <w:pPr>
        <w:rPr>
          <w:rFonts w:ascii="Calibri" w:eastAsia="Calibri" w:hAnsi="Calibri" w:cs="Calibri"/>
          <w:color w:val="000000" w:themeColor="text1"/>
        </w:rPr>
      </w:pPr>
    </w:p>
    <w:p w14:paraId="1B583F01" w14:textId="34707F5F" w:rsidR="235D31E1" w:rsidRDefault="235D31E1" w:rsidP="4C368D1A">
      <w:pPr>
        <w:ind w:left="720" w:hanging="600"/>
        <w:rPr>
          <w:rFonts w:ascii="Calibri" w:eastAsia="Calibri" w:hAnsi="Calibri" w:cs="Calibri"/>
          <w:color w:val="000000" w:themeColor="text1"/>
        </w:rPr>
      </w:pPr>
      <w:r w:rsidRPr="4C368D1A">
        <w:rPr>
          <w:rFonts w:ascii="Calibri" w:eastAsia="Calibri" w:hAnsi="Calibri" w:cs="Calibri"/>
          <w:color w:val="000000" w:themeColor="text1"/>
          <w:sz w:val="24"/>
          <w:szCs w:val="24"/>
        </w:rPr>
        <w:t>9.</w:t>
      </w:r>
      <w:r>
        <w:tab/>
      </w:r>
      <w:r w:rsidRPr="4C368D1A">
        <w:rPr>
          <w:rFonts w:ascii="Calibri" w:eastAsia="Calibri" w:hAnsi="Calibri" w:cs="Calibri"/>
          <w:color w:val="000000" w:themeColor="text1"/>
          <w:sz w:val="24"/>
          <w:szCs w:val="24"/>
        </w:rPr>
        <w:t xml:space="preserve">Apply foundational concepts and principles necessary for the performance of professional nursing skills.  </w:t>
      </w:r>
      <w:r w:rsidRPr="4C368D1A">
        <w:rPr>
          <w:rFonts w:ascii="Calibri" w:eastAsia="Calibri" w:hAnsi="Calibri" w:cs="Calibri"/>
          <w:color w:val="000000" w:themeColor="text1"/>
        </w:rPr>
        <w:t>(SLO1,4,5,6; DEC-P-</w:t>
      </w:r>
      <w:r w:rsidR="00A005A4" w:rsidRPr="4C368D1A">
        <w:rPr>
          <w:rFonts w:ascii="Calibri" w:eastAsia="Calibri" w:hAnsi="Calibri" w:cs="Calibri"/>
          <w:color w:val="000000" w:themeColor="text1"/>
        </w:rPr>
        <w:t>C, D; SOP</w:t>
      </w:r>
      <w:r w:rsidRPr="4C368D1A">
        <w:rPr>
          <w:rFonts w:ascii="Calibri" w:eastAsia="Calibri" w:hAnsi="Calibri" w:cs="Calibri"/>
          <w:color w:val="000000" w:themeColor="text1"/>
        </w:rPr>
        <w:t>-3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 E, Q, S</w:t>
      </w:r>
      <w:r w:rsidRPr="4C368D1A">
        <w:rPr>
          <w:rFonts w:ascii="Calibri" w:eastAsia="Calibri" w:hAnsi="Calibri" w:cs="Calibri"/>
          <w:color w:val="000000" w:themeColor="text1"/>
        </w:rPr>
        <w:t>)</w:t>
      </w:r>
    </w:p>
    <w:p w14:paraId="15E96C4C" w14:textId="17DA28C9" w:rsidR="4C368D1A" w:rsidRDefault="4C368D1A" w:rsidP="4C368D1A">
      <w:pPr>
        <w:ind w:left="720" w:hanging="600"/>
        <w:rPr>
          <w:rFonts w:ascii="Calibri" w:eastAsia="Calibri" w:hAnsi="Calibri" w:cs="Calibri"/>
          <w:color w:val="000000" w:themeColor="text1"/>
        </w:rPr>
      </w:pPr>
    </w:p>
    <w:p w14:paraId="33662524" w14:textId="2F5B9B98" w:rsidR="235D31E1" w:rsidRDefault="235D31E1" w:rsidP="4C368D1A">
      <w:pPr>
        <w:ind w:left="720" w:hanging="600"/>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10.</w:t>
      </w:r>
      <w:r>
        <w:tab/>
      </w:r>
      <w:r w:rsidRPr="4C368D1A">
        <w:rPr>
          <w:rFonts w:ascii="Calibri" w:eastAsia="Calibri" w:hAnsi="Calibri" w:cs="Calibri"/>
          <w:color w:val="000000" w:themeColor="text1"/>
          <w:sz w:val="24"/>
          <w:szCs w:val="24"/>
        </w:rPr>
        <w:t xml:space="preserve">Demonstrate competency/clinical reasoning in the performance of professional nursing skills. </w:t>
      </w:r>
      <w:r w:rsidRPr="00A005A4">
        <w:rPr>
          <w:rFonts w:ascii="Calibri" w:eastAsia="Calibri" w:hAnsi="Calibri" w:cs="Calibri"/>
          <w:color w:val="000000" w:themeColor="text1"/>
        </w:rPr>
        <w:t>(SLO-</w:t>
      </w:r>
      <w:r w:rsidR="00A005A4" w:rsidRPr="00A005A4">
        <w:rPr>
          <w:rFonts w:ascii="Calibri" w:eastAsia="Calibri" w:hAnsi="Calibri" w:cs="Calibri"/>
          <w:color w:val="000000" w:themeColor="text1"/>
        </w:rPr>
        <w:t>4; DEC</w:t>
      </w:r>
      <w:r w:rsidRPr="00A005A4">
        <w:rPr>
          <w:rFonts w:ascii="Calibri" w:eastAsia="Calibri" w:hAnsi="Calibri" w:cs="Calibri"/>
          <w:color w:val="000000" w:themeColor="text1"/>
        </w:rPr>
        <w:t>-M-</w:t>
      </w:r>
      <w:r w:rsidR="00A005A4" w:rsidRPr="00A005A4">
        <w:rPr>
          <w:rFonts w:ascii="Calibri" w:eastAsia="Calibri" w:hAnsi="Calibri" w:cs="Calibri"/>
          <w:color w:val="000000" w:themeColor="text1"/>
        </w:rPr>
        <w:t>A, D</w:t>
      </w:r>
      <w:r w:rsidRPr="00A005A4">
        <w:rPr>
          <w:rFonts w:ascii="Calibri" w:eastAsia="Calibri" w:hAnsi="Calibri" w:cs="Calibri"/>
          <w:color w:val="000000" w:themeColor="text1"/>
        </w:rPr>
        <w:t>; DEC-P-</w:t>
      </w:r>
      <w:r w:rsidR="00A005A4" w:rsidRPr="00A005A4">
        <w:rPr>
          <w:rFonts w:ascii="Calibri" w:eastAsia="Calibri" w:hAnsi="Calibri" w:cs="Calibri"/>
          <w:color w:val="000000" w:themeColor="text1"/>
        </w:rPr>
        <w:t>D, E</w:t>
      </w:r>
      <w:r w:rsidRPr="00A005A4">
        <w:rPr>
          <w:rFonts w:ascii="Calibri" w:eastAsia="Calibri" w:hAnsi="Calibri" w:cs="Calibri"/>
          <w:color w:val="000000" w:themeColor="text1"/>
        </w:rPr>
        <w:t>; DEC-S-</w:t>
      </w:r>
      <w:r w:rsidR="00A005A4" w:rsidRPr="00A005A4">
        <w:rPr>
          <w:rFonts w:ascii="Calibri" w:eastAsia="Calibri" w:hAnsi="Calibri" w:cs="Calibri"/>
          <w:color w:val="000000" w:themeColor="text1"/>
        </w:rPr>
        <w:t>D; SOP</w:t>
      </w:r>
      <w:r w:rsidRPr="00A005A4">
        <w:rPr>
          <w:rFonts w:ascii="Calibri" w:eastAsia="Calibri" w:hAnsi="Calibri" w:cs="Calibri"/>
          <w:color w:val="000000" w:themeColor="text1"/>
        </w:rPr>
        <w:t>1B,1C,1D,1G,1T,3</w:t>
      </w:r>
      <w:r w:rsidR="00A005A4" w:rsidRPr="00A005A4">
        <w:rPr>
          <w:rFonts w:ascii="Calibri" w:eastAsia="Calibri" w:hAnsi="Calibri" w:cs="Calibri"/>
          <w:color w:val="000000" w:themeColor="text1"/>
        </w:rPr>
        <w:t>A; QSEN</w:t>
      </w:r>
      <w:r w:rsidRPr="00A005A4">
        <w:rPr>
          <w:rFonts w:ascii="Calibri" w:eastAsia="Calibri" w:hAnsi="Calibri" w:cs="Calibri"/>
          <w:color w:val="000000" w:themeColor="text1"/>
        </w:rPr>
        <w:t>-</w:t>
      </w:r>
      <w:r w:rsidR="00A005A4" w:rsidRPr="00A005A4">
        <w:rPr>
          <w:rFonts w:ascii="Calibri" w:eastAsia="Calibri" w:hAnsi="Calibri" w:cs="Calibri"/>
          <w:color w:val="000000" w:themeColor="text1"/>
        </w:rPr>
        <w:t>P, T, E, Q</w:t>
      </w:r>
      <w:r w:rsidRPr="00A005A4">
        <w:rPr>
          <w:rFonts w:ascii="Calibri" w:eastAsia="Calibri" w:hAnsi="Calibri" w:cs="Calibri"/>
          <w:color w:val="000000" w:themeColor="text1"/>
        </w:rPr>
        <w:t>,</w:t>
      </w:r>
      <w:r w:rsidR="00A005A4">
        <w:rPr>
          <w:rFonts w:ascii="Calibri" w:eastAsia="Calibri" w:hAnsi="Calibri" w:cs="Calibri"/>
          <w:color w:val="000000" w:themeColor="text1"/>
        </w:rPr>
        <w:t xml:space="preserve"> </w:t>
      </w:r>
      <w:r w:rsidRPr="00A005A4">
        <w:rPr>
          <w:rFonts w:ascii="Calibri" w:eastAsia="Calibri" w:hAnsi="Calibri" w:cs="Calibri"/>
          <w:color w:val="000000" w:themeColor="text1"/>
        </w:rPr>
        <w:t>S)</w:t>
      </w:r>
    </w:p>
    <w:p w14:paraId="3F0B7ED8" w14:textId="06C6207A" w:rsidR="235D31E1" w:rsidRPr="00B33C97" w:rsidRDefault="235D31E1" w:rsidP="4C368D1A">
      <w:pPr>
        <w:jc w:val="center"/>
        <w:rPr>
          <w:rFonts w:asciiTheme="minorHAnsi" w:eastAsia="Calibri" w:hAnsiTheme="minorHAnsi" w:cstheme="minorHAnsi"/>
          <w:color w:val="000000" w:themeColor="text1"/>
          <w:sz w:val="24"/>
          <w:szCs w:val="24"/>
        </w:rPr>
      </w:pPr>
      <w:r>
        <w:br w:type="page"/>
      </w:r>
      <w:r w:rsidRPr="00B33C97">
        <w:rPr>
          <w:rFonts w:asciiTheme="minorHAnsi" w:hAnsiTheme="minorHAnsi" w:cstheme="minorHAnsi"/>
          <w:sz w:val="24"/>
          <w:szCs w:val="24"/>
        </w:rPr>
        <w:lastRenderedPageBreak/>
        <w:t>INSTITUTIONAL EFFECTIVENESS</w:t>
      </w:r>
    </w:p>
    <w:p w14:paraId="60E3737B" w14:textId="4460AA57"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p>
    <w:p w14:paraId="35D38C0B" w14:textId="6956C9C1"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r>
        <w:tab/>
      </w:r>
      <w:r w:rsidRPr="4C368D1A">
        <w:rPr>
          <w:rFonts w:ascii="Calibri" w:eastAsia="Calibri" w:hAnsi="Calibri" w:cs="Calibri"/>
          <w:color w:val="000000" w:themeColor="text1"/>
          <w:sz w:val="24"/>
          <w:szCs w:val="24"/>
        </w:rPr>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3A2E1498" w14:textId="608D20D6" w:rsidR="235D31E1" w:rsidRDefault="235D31E1" w:rsidP="4C368D1A">
      <w:pPr>
        <w:spacing w:after="1"/>
        <w:ind w:left="18" w:right="4"/>
        <w:jc w:val="cente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TEXARKANA COLLEGE </w:t>
      </w:r>
    </w:p>
    <w:p w14:paraId="7F589960" w14:textId="075ADB2C" w:rsidR="235D31E1" w:rsidRDefault="235D31E1" w:rsidP="4C368D1A">
      <w:pPr>
        <w:spacing w:after="1"/>
        <w:ind w:left="18"/>
        <w:jc w:val="cente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ASSOCIATE DEGREE NURSING PROGRAM </w:t>
      </w:r>
    </w:p>
    <w:p w14:paraId="60AF9D8E" w14:textId="6422D229" w:rsidR="235D31E1" w:rsidRDefault="235D31E1" w:rsidP="4C368D1A">
      <w:pPr>
        <w:pStyle w:val="Heading1"/>
        <w:ind w:left="27" w:right="6"/>
        <w:jc w:val="center"/>
        <w:rPr>
          <w:rFonts w:ascii="Calibri" w:eastAsia="Calibri" w:hAnsi="Calibri" w:cs="Calibri"/>
          <w:color w:val="000000" w:themeColor="text1"/>
          <w:szCs w:val="24"/>
        </w:rPr>
      </w:pPr>
      <w:r w:rsidRPr="4C368D1A">
        <w:rPr>
          <w:rFonts w:ascii="Calibri" w:eastAsia="Calibri" w:hAnsi="Calibri" w:cs="Calibri"/>
          <w:color w:val="000000" w:themeColor="text1"/>
          <w:szCs w:val="24"/>
        </w:rPr>
        <w:t>PROGRAM STUDENT LEARNING OUTCOMES (PSLO)</w:t>
      </w:r>
    </w:p>
    <w:p w14:paraId="79307E86" w14:textId="4528ACDF" w:rsidR="235D31E1" w:rsidRDefault="235D31E1" w:rsidP="4C368D1A">
      <w:pPr>
        <w:ind w:left="72"/>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And General Education Core Competencies</w:t>
      </w:r>
    </w:p>
    <w:p w14:paraId="40F7BD03" w14:textId="3AC2EBAF" w:rsidR="235D31E1" w:rsidRDefault="235D31E1" w:rsidP="4C368D1A">
      <w:pPr>
        <w:ind w:left="75"/>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 xml:space="preserve"> </w:t>
      </w:r>
    </w:p>
    <w:p w14:paraId="18BAFC85" w14:textId="74E16952" w:rsidR="002A0D01" w:rsidRPr="007654F1" w:rsidRDefault="235D31E1" w:rsidP="2962CE54">
      <w:pPr>
        <w:overflowPunct/>
        <w:autoSpaceDE/>
        <w:autoSpaceDN/>
        <w:adjustRightInd/>
        <w:spacing w:before="100" w:beforeAutospacing="1" w:after="100" w:afterAutospacing="1"/>
        <w:ind w:left="-5"/>
        <w:textAlignment w:val="auto"/>
        <w:rPr>
          <w:rFonts w:asciiTheme="minorHAnsi" w:hAnsiTheme="minorHAnsi" w:cstheme="minorBidi"/>
          <w:sz w:val="24"/>
          <w:szCs w:val="24"/>
        </w:rPr>
      </w:pPr>
      <w:r w:rsidRPr="2962CE54">
        <w:rPr>
          <w:rFonts w:ascii="Calibri" w:eastAsia="Calibri" w:hAnsi="Calibri" w:cs="Calibri"/>
          <w:color w:val="000000" w:themeColor="text1"/>
          <w:sz w:val="24"/>
          <w:szCs w:val="24"/>
        </w:rPr>
        <w:t xml:space="preserve"> </w:t>
      </w:r>
      <w:r>
        <w:tab/>
      </w:r>
      <w:r w:rsidR="002A0D01" w:rsidRPr="2962CE54">
        <w:rPr>
          <w:rFonts w:asciiTheme="minorHAnsi" w:hAnsiTheme="minorHAnsi" w:cstheme="minorBidi"/>
          <w:sz w:val="24"/>
          <w:szCs w:val="24"/>
        </w:rPr>
        <w:t>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w:t>
      </w:r>
    </w:p>
    <w:p w14:paraId="75A8CBDF" w14:textId="2CD97CC8" w:rsidR="5CE8E212" w:rsidRDefault="5CE8E212" w:rsidP="2962CE54">
      <w:pPr>
        <w:spacing w:beforeAutospacing="1" w:afterAutospacing="1"/>
        <w:ind w:left="-5"/>
        <w:rPr>
          <w:rFonts w:asciiTheme="minorHAnsi" w:hAnsiTheme="minorHAnsi" w:cstheme="minorBidi"/>
          <w:sz w:val="24"/>
          <w:szCs w:val="24"/>
        </w:rPr>
      </w:pPr>
    </w:p>
    <w:p w14:paraId="58763F06"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The graduate will:</w:t>
      </w:r>
    </w:p>
    <w:p w14:paraId="4249C3D2" w14:textId="09E983A7" w:rsidR="5CE8E212" w:rsidRDefault="5CE8E212" w:rsidP="2962CE54">
      <w:pPr>
        <w:spacing w:beforeAutospacing="1" w:afterAutospacing="1"/>
        <w:rPr>
          <w:rFonts w:asciiTheme="minorHAnsi" w:hAnsiTheme="minorHAnsi" w:cstheme="minorBidi"/>
          <w:sz w:val="24"/>
          <w:szCs w:val="24"/>
        </w:rPr>
      </w:pPr>
    </w:p>
    <w:p w14:paraId="187D4E95" w14:textId="27019393" w:rsidR="002A0D01" w:rsidRDefault="002A0D01" w:rsidP="2962CE54">
      <w:pPr>
        <w:spacing w:beforeAutospacing="1" w:afterAutospacing="1"/>
        <w:rPr>
          <w:rFonts w:asciiTheme="minorHAnsi" w:hAnsiTheme="minorHAnsi" w:cstheme="minorBidi"/>
          <w:sz w:val="24"/>
          <w:szCs w:val="24"/>
        </w:rPr>
      </w:pPr>
      <w:r w:rsidRPr="2962CE54">
        <w:rPr>
          <w:rFonts w:asciiTheme="minorHAnsi" w:hAnsiTheme="minorHAnsi" w:cstheme="minorBidi"/>
          <w:sz w:val="24"/>
          <w:szCs w:val="24"/>
        </w:rPr>
        <w:t>1. Utilize clinical judgement skills in the application of the nursing process when providing and managing safe, quality patient-centered care.</w:t>
      </w:r>
    </w:p>
    <w:p w14:paraId="4C7A0521" w14:textId="3273A078" w:rsidR="5CE8E212" w:rsidRDefault="5CE8E212" w:rsidP="2962CE54">
      <w:pPr>
        <w:spacing w:beforeAutospacing="1" w:afterAutospacing="1"/>
        <w:rPr>
          <w:rFonts w:asciiTheme="minorHAnsi" w:hAnsiTheme="minorHAnsi" w:cstheme="minorBidi"/>
          <w:sz w:val="24"/>
          <w:szCs w:val="24"/>
        </w:rPr>
      </w:pPr>
    </w:p>
    <w:p w14:paraId="3F25831D"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2. Coordinate, collaborate and communicate with the interdisciplinary healthcare team to plan, deliver and evaluate care for diverse patients, families, and community populations.</w:t>
      </w:r>
    </w:p>
    <w:p w14:paraId="4583B8E6" w14:textId="5C4010C1" w:rsidR="5CE8E212" w:rsidRDefault="5CE8E212" w:rsidP="2962CE54">
      <w:pPr>
        <w:spacing w:beforeAutospacing="1" w:afterAutospacing="1"/>
        <w:rPr>
          <w:rFonts w:asciiTheme="minorHAnsi" w:hAnsiTheme="minorHAnsi" w:cstheme="minorBidi"/>
          <w:sz w:val="24"/>
          <w:szCs w:val="24"/>
        </w:rPr>
      </w:pPr>
    </w:p>
    <w:p w14:paraId="1D23C734"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3. Adhere to standards of practice within legal, ethical, and regulatory frameworks of the professional nurse.</w:t>
      </w:r>
    </w:p>
    <w:p w14:paraId="1EABB7C1" w14:textId="7BE5B664" w:rsidR="5CE8E212" w:rsidRDefault="5CE8E212" w:rsidP="2962CE54">
      <w:pPr>
        <w:spacing w:beforeAutospacing="1" w:afterAutospacing="1"/>
        <w:rPr>
          <w:rFonts w:asciiTheme="minorHAnsi" w:hAnsiTheme="minorHAnsi" w:cstheme="minorBidi"/>
          <w:sz w:val="24"/>
          <w:szCs w:val="24"/>
        </w:rPr>
      </w:pPr>
    </w:p>
    <w:p w14:paraId="009DDD4D"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4. Apply knowledge of delegation, management, and leadership skills.</w:t>
      </w:r>
    </w:p>
    <w:p w14:paraId="3360C7EB" w14:textId="4D547F51" w:rsidR="5CE8E212" w:rsidRDefault="5CE8E212" w:rsidP="2962CE54">
      <w:pPr>
        <w:spacing w:beforeAutospacing="1" w:afterAutospacing="1"/>
        <w:rPr>
          <w:rFonts w:asciiTheme="minorHAnsi" w:hAnsiTheme="minorHAnsi" w:cstheme="minorBidi"/>
          <w:sz w:val="24"/>
          <w:szCs w:val="24"/>
        </w:rPr>
      </w:pPr>
    </w:p>
    <w:p w14:paraId="433F8A6B"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5. Demonstrate skill in using patient care technologies and information systems that support safe nursing practice.</w:t>
      </w:r>
    </w:p>
    <w:p w14:paraId="0343E491" w14:textId="1291574D" w:rsidR="5CE8E212" w:rsidRDefault="5CE8E212" w:rsidP="2962CE54">
      <w:pPr>
        <w:spacing w:beforeAutospacing="1" w:afterAutospacing="1"/>
        <w:rPr>
          <w:rFonts w:asciiTheme="minorHAnsi" w:hAnsiTheme="minorHAnsi" w:cstheme="minorBidi"/>
          <w:sz w:val="24"/>
          <w:szCs w:val="24"/>
        </w:rPr>
      </w:pPr>
    </w:p>
    <w:p w14:paraId="77AE1498"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6. Promote safety and quality improvement as an advocate and manager of nursing care utilizing evidence-based practice.</w:t>
      </w:r>
    </w:p>
    <w:p w14:paraId="3575C8C6" w14:textId="4DEC073F" w:rsidR="5CE8E212" w:rsidRDefault="5CE8E212" w:rsidP="2962CE54">
      <w:pPr>
        <w:spacing w:beforeAutospacing="1" w:afterAutospacing="1"/>
        <w:rPr>
          <w:rFonts w:asciiTheme="minorHAnsi" w:hAnsiTheme="minorHAnsi" w:cstheme="minorBidi"/>
          <w:sz w:val="24"/>
          <w:szCs w:val="24"/>
        </w:rPr>
      </w:pPr>
    </w:p>
    <w:p w14:paraId="6C58FBD5"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*Competent is defined as the ability to do; proficient is defined as the ability to do well; and mastery is defined as the ability to do brilliantly on every occasion. Revised 11/2023</w:t>
      </w:r>
    </w:p>
    <w:p w14:paraId="33828771" w14:textId="77777777" w:rsidR="00B14941" w:rsidRDefault="00B14941" w:rsidP="00177580">
      <w:pPr>
        <w:rPr>
          <w:rFonts w:ascii="Calibri" w:eastAsia="Calibri" w:hAnsi="Calibri" w:cs="Calibri"/>
          <w:color w:val="000000" w:themeColor="text1"/>
          <w:sz w:val="24"/>
          <w:szCs w:val="24"/>
        </w:rPr>
      </w:pPr>
    </w:p>
    <w:p w14:paraId="675674D4" w14:textId="77777777" w:rsidR="00B14941" w:rsidRDefault="00B14941" w:rsidP="4C368D1A">
      <w:pPr>
        <w:ind w:left="-5"/>
        <w:rPr>
          <w:rFonts w:ascii="Calibri" w:eastAsia="Calibri" w:hAnsi="Calibri" w:cs="Calibri"/>
          <w:color w:val="000000" w:themeColor="text1"/>
          <w:sz w:val="24"/>
          <w:szCs w:val="24"/>
        </w:rPr>
      </w:pPr>
    </w:p>
    <w:p w14:paraId="0F3BB88A" w14:textId="2CD6A0ED" w:rsidR="4C368D1A" w:rsidRDefault="4C368D1A" w:rsidP="4C368D1A">
      <w:pPr>
        <w:rPr>
          <w:rFonts w:ascii="Calibri" w:hAnsi="Calibri" w:cs="Calibri"/>
          <w:b/>
          <w:bCs/>
        </w:rPr>
      </w:pPr>
    </w:p>
    <w:p w14:paraId="71EC0996" w14:textId="77777777" w:rsidR="009B4E39" w:rsidRPr="00AD32CA" w:rsidRDefault="009B4E39" w:rsidP="009B4E39">
      <w:pPr>
        <w:jc w:val="center"/>
        <w:rPr>
          <w:rFonts w:ascii="Calibri" w:hAnsi="Calibri" w:cs="Calibri"/>
          <w:sz w:val="24"/>
          <w:szCs w:val="24"/>
        </w:rPr>
      </w:pPr>
      <w:r w:rsidRPr="00AD32CA">
        <w:rPr>
          <w:rFonts w:ascii="Calibri" w:hAnsi="Calibri" w:cs="Calibri"/>
          <w:b/>
          <w:sz w:val="24"/>
          <w:szCs w:val="24"/>
        </w:rPr>
        <w:lastRenderedPageBreak/>
        <w:t>METHODS OF INSTRUCTION</w:t>
      </w:r>
    </w:p>
    <w:p w14:paraId="0E5B850B" w14:textId="77777777" w:rsidR="009B4E39" w:rsidRPr="00AD32CA" w:rsidRDefault="009B4E39" w:rsidP="009B4E39">
      <w:pPr>
        <w:rPr>
          <w:rFonts w:ascii="Calibri" w:hAnsi="Calibri" w:cs="Calibri"/>
          <w:sz w:val="24"/>
          <w:szCs w:val="24"/>
        </w:rPr>
      </w:pPr>
    </w:p>
    <w:p w14:paraId="680BB483" w14:textId="7F625C89"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Lecture/Discussion</w:t>
      </w:r>
    </w:p>
    <w:p w14:paraId="2418E44D" w14:textId="7E71B2AA"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Written, computer, and library assignments</w:t>
      </w:r>
    </w:p>
    <w:p w14:paraId="69FB2839" w14:textId="3CBBF2AC"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Media</w:t>
      </w:r>
      <w:r w:rsidR="007B12C9" w:rsidRPr="00E15C7E">
        <w:rPr>
          <w:rFonts w:ascii="Calibri" w:hAnsi="Calibri" w:cs="Calibri"/>
          <w:sz w:val="24"/>
          <w:szCs w:val="24"/>
        </w:rPr>
        <w:t xml:space="preserve"> resources</w:t>
      </w:r>
    </w:p>
    <w:p w14:paraId="63431322" w14:textId="06F34202"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Demonstrations</w:t>
      </w:r>
    </w:p>
    <w:p w14:paraId="1F41E5EE" w14:textId="0140CCFC"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Reports and Projects</w:t>
      </w:r>
    </w:p>
    <w:p w14:paraId="3E1EA87D" w14:textId="296D2509"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Critical Thinking assignments</w:t>
      </w:r>
    </w:p>
    <w:p w14:paraId="393292C3" w14:textId="0B68C4C3"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Conference-Individual and Group</w:t>
      </w:r>
    </w:p>
    <w:p w14:paraId="64350407" w14:textId="4C15E52D"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Skills:  Practice Return Demonstration of Selected Essential Competencies</w:t>
      </w:r>
    </w:p>
    <w:p w14:paraId="60E85B6E" w14:textId="0CE631F4"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Simulation</w:t>
      </w:r>
    </w:p>
    <w:p w14:paraId="6B9C1301" w14:textId="045A6F61" w:rsidR="00BC04CD" w:rsidRPr="00E15C7E" w:rsidRDefault="00E15C7E" w:rsidP="00C60F45">
      <w:pPr>
        <w:pStyle w:val="ListParagraph"/>
        <w:numPr>
          <w:ilvl w:val="0"/>
          <w:numId w:val="38"/>
        </w:numPr>
        <w:rPr>
          <w:rFonts w:ascii="Calibri" w:hAnsi="Calibri" w:cs="Calibri"/>
          <w:sz w:val="24"/>
          <w:szCs w:val="24"/>
        </w:rPr>
      </w:pPr>
      <w:r w:rsidRPr="00E15C7E">
        <w:rPr>
          <w:rFonts w:ascii="Calibri" w:hAnsi="Calibri" w:cs="Calibri"/>
          <w:sz w:val="24"/>
          <w:szCs w:val="24"/>
        </w:rPr>
        <w:t xml:space="preserve"> </w:t>
      </w:r>
      <w:r w:rsidR="00BC04CD" w:rsidRPr="00E15C7E">
        <w:rPr>
          <w:rFonts w:ascii="Calibri" w:hAnsi="Calibri" w:cs="Calibri"/>
          <w:sz w:val="24"/>
          <w:szCs w:val="24"/>
        </w:rPr>
        <w:t>Objective testing</w:t>
      </w:r>
    </w:p>
    <w:p w14:paraId="4D087176" w14:textId="77777777" w:rsidR="009B4E39" w:rsidRPr="00AD32CA" w:rsidRDefault="009B4E39" w:rsidP="009B4E39">
      <w:pPr>
        <w:rPr>
          <w:rFonts w:ascii="Calibri" w:hAnsi="Calibri" w:cs="Calibri"/>
          <w:sz w:val="24"/>
          <w:szCs w:val="24"/>
        </w:rPr>
      </w:pPr>
    </w:p>
    <w:p w14:paraId="57F5A84A" w14:textId="5C900CA4" w:rsidR="009B4E39" w:rsidRPr="00055793" w:rsidRDefault="009B4E39" w:rsidP="00ED6065">
      <w:pPr>
        <w:jc w:val="center"/>
        <w:rPr>
          <w:rFonts w:ascii="Calibri" w:hAnsi="Calibri" w:cs="Calibri"/>
          <w:b/>
          <w:bCs/>
          <w:sz w:val="24"/>
          <w:szCs w:val="24"/>
        </w:rPr>
      </w:pPr>
      <w:r w:rsidRPr="00055793">
        <w:rPr>
          <w:rFonts w:ascii="Calibri" w:hAnsi="Calibri" w:cs="Calibri"/>
          <w:b/>
          <w:bCs/>
          <w:sz w:val="24"/>
          <w:szCs w:val="24"/>
        </w:rPr>
        <w:t>REQUIRED TEXTBOOK</w:t>
      </w:r>
      <w:r w:rsidR="00ED6065">
        <w:rPr>
          <w:rFonts w:ascii="Calibri" w:hAnsi="Calibri" w:cs="Calibri"/>
          <w:b/>
          <w:bCs/>
          <w:sz w:val="24"/>
          <w:szCs w:val="24"/>
        </w:rPr>
        <w:t xml:space="preserve"> AND </w:t>
      </w:r>
      <w:r w:rsidRPr="00055793">
        <w:rPr>
          <w:rFonts w:ascii="Calibri" w:hAnsi="Calibri" w:cs="Calibri"/>
          <w:b/>
          <w:bCs/>
          <w:sz w:val="24"/>
          <w:szCs w:val="24"/>
        </w:rPr>
        <w:t>SUPPLIES</w:t>
      </w:r>
    </w:p>
    <w:p w14:paraId="0645F25B" w14:textId="77777777" w:rsidR="009B4E39" w:rsidRPr="00AD32CA" w:rsidRDefault="009B4E39" w:rsidP="009B4E39">
      <w:pPr>
        <w:rPr>
          <w:rFonts w:ascii="Calibri" w:hAnsi="Calibri" w:cs="Calibri"/>
          <w:sz w:val="24"/>
          <w:szCs w:val="24"/>
        </w:rPr>
      </w:pPr>
    </w:p>
    <w:p w14:paraId="3F5EDCB0" w14:textId="2DB75611" w:rsidR="00830840" w:rsidRPr="00830840" w:rsidRDefault="00830840" w:rsidP="1CD63301">
      <w:pPr>
        <w:rPr>
          <w:rFonts w:ascii="Calibri" w:hAnsi="Calibri" w:cs="Calibri"/>
          <w:sz w:val="24"/>
          <w:szCs w:val="24"/>
        </w:rPr>
      </w:pPr>
      <w:r w:rsidRPr="1CD63301">
        <w:rPr>
          <w:rFonts w:ascii="Calibri" w:hAnsi="Calibri" w:cs="Calibri"/>
          <w:sz w:val="24"/>
          <w:szCs w:val="24"/>
        </w:rPr>
        <w:t>Texarkana Coll RNSG 1413 Found of Nursing Practice ISBN</w:t>
      </w:r>
      <w:r w:rsidRPr="00FA5288">
        <w:rPr>
          <w:rFonts w:ascii="Calibri" w:hAnsi="Calibri" w:cs="Calibri"/>
          <w:sz w:val="24"/>
          <w:szCs w:val="24"/>
        </w:rPr>
        <w:t xml:space="preserve">: </w:t>
      </w:r>
      <w:r w:rsidR="1175A3AB" w:rsidRPr="00FA5288">
        <w:rPr>
          <w:sz w:val="24"/>
          <w:szCs w:val="24"/>
        </w:rPr>
        <w:t>9780443354472</w:t>
      </w:r>
      <w:r w:rsidRPr="00FA5288">
        <w:rPr>
          <w:rFonts w:ascii="Calibri" w:hAnsi="Calibri" w:cs="Calibri"/>
          <w:sz w:val="24"/>
          <w:szCs w:val="24"/>
        </w:rPr>
        <w:t xml:space="preserve">. This </w:t>
      </w:r>
      <w:r w:rsidRPr="1CD63301">
        <w:rPr>
          <w:rFonts w:ascii="Calibri" w:hAnsi="Calibri" w:cs="Calibri"/>
          <w:sz w:val="24"/>
          <w:szCs w:val="24"/>
        </w:rPr>
        <w:t>bundle contains the following:  </w:t>
      </w:r>
    </w:p>
    <w:p w14:paraId="35452939" w14:textId="77777777" w:rsidR="00830840" w:rsidRPr="00830840" w:rsidRDefault="00830840" w:rsidP="00C60F45">
      <w:pPr>
        <w:numPr>
          <w:ilvl w:val="0"/>
          <w:numId w:val="40"/>
        </w:numPr>
        <w:rPr>
          <w:rFonts w:ascii="Calibri" w:hAnsi="Calibri" w:cs="Calibri"/>
          <w:sz w:val="24"/>
          <w:szCs w:val="24"/>
        </w:rPr>
      </w:pPr>
      <w:r w:rsidRPr="00830840">
        <w:rPr>
          <w:rFonts w:ascii="Calibri" w:hAnsi="Calibri" w:cs="Calibri"/>
          <w:sz w:val="24"/>
          <w:szCs w:val="24"/>
        </w:rPr>
        <w:t>Yoost: Fundamentals of Nursing 3e </w:t>
      </w:r>
    </w:p>
    <w:p w14:paraId="394B4F04" w14:textId="77777777" w:rsidR="00830840" w:rsidRPr="00830840" w:rsidRDefault="00830840" w:rsidP="00C60F45">
      <w:pPr>
        <w:numPr>
          <w:ilvl w:val="0"/>
          <w:numId w:val="40"/>
        </w:numPr>
        <w:rPr>
          <w:rFonts w:ascii="Calibri" w:hAnsi="Calibri" w:cs="Calibri"/>
          <w:sz w:val="24"/>
          <w:szCs w:val="24"/>
        </w:rPr>
      </w:pPr>
      <w:r w:rsidRPr="00830840">
        <w:rPr>
          <w:rFonts w:ascii="Calibri" w:hAnsi="Calibri" w:cs="Calibri"/>
          <w:sz w:val="24"/>
          <w:szCs w:val="24"/>
        </w:rPr>
        <w:t>Study Guide for Yoost Fundamentals of Nursing 3e </w:t>
      </w:r>
    </w:p>
    <w:p w14:paraId="19232818" w14:textId="77777777" w:rsidR="00830840" w:rsidRPr="00830840" w:rsidRDefault="00830840" w:rsidP="00C60F45">
      <w:pPr>
        <w:numPr>
          <w:ilvl w:val="0"/>
          <w:numId w:val="40"/>
        </w:numPr>
        <w:rPr>
          <w:rFonts w:ascii="Calibri" w:hAnsi="Calibri" w:cs="Calibri"/>
          <w:sz w:val="24"/>
          <w:szCs w:val="24"/>
        </w:rPr>
      </w:pPr>
      <w:r w:rsidRPr="00830840">
        <w:rPr>
          <w:rFonts w:ascii="Calibri" w:hAnsi="Calibri" w:cs="Calibri"/>
          <w:sz w:val="24"/>
          <w:szCs w:val="24"/>
        </w:rPr>
        <w:t>Clinical Companion for Yoost Fundamentals of Nursing 3e </w:t>
      </w:r>
    </w:p>
    <w:p w14:paraId="74C5D9D0" w14:textId="2D1A4F17" w:rsidR="00830840" w:rsidRPr="00830840" w:rsidRDefault="00830840" w:rsidP="00C60F45">
      <w:pPr>
        <w:numPr>
          <w:ilvl w:val="0"/>
          <w:numId w:val="40"/>
        </w:numPr>
        <w:rPr>
          <w:rFonts w:ascii="Calibri" w:hAnsi="Calibri" w:cs="Calibri"/>
          <w:sz w:val="24"/>
          <w:szCs w:val="24"/>
        </w:rPr>
      </w:pPr>
      <w:r w:rsidRPr="00830840">
        <w:rPr>
          <w:rFonts w:ascii="Calibri" w:hAnsi="Calibri" w:cs="Calibri"/>
          <w:sz w:val="24"/>
          <w:szCs w:val="24"/>
        </w:rPr>
        <w:t>Ladwig</w:t>
      </w:r>
      <w:r w:rsidR="00AE7CEE">
        <w:rPr>
          <w:rFonts w:ascii="Calibri" w:hAnsi="Calibri" w:cs="Calibri"/>
          <w:sz w:val="24"/>
          <w:szCs w:val="24"/>
        </w:rPr>
        <w:t xml:space="preserve"> &amp; </w:t>
      </w:r>
      <w:r w:rsidR="000E6D27">
        <w:rPr>
          <w:rFonts w:ascii="Calibri" w:hAnsi="Calibri" w:cs="Calibri"/>
          <w:sz w:val="24"/>
          <w:szCs w:val="24"/>
        </w:rPr>
        <w:t>Ackley</w:t>
      </w:r>
      <w:r w:rsidRPr="00830840">
        <w:rPr>
          <w:rFonts w:ascii="Calibri" w:hAnsi="Calibri" w:cs="Calibri"/>
          <w:sz w:val="24"/>
          <w:szCs w:val="24"/>
        </w:rPr>
        <w:t>: Mosby’s Guide to Nursing Diagnosis 6e Revised Reprint with 2021–2023 NANDA-I Updates </w:t>
      </w:r>
    </w:p>
    <w:p w14:paraId="158EA71C" w14:textId="77777777" w:rsidR="009B4E39" w:rsidRPr="00905301" w:rsidRDefault="009B4E39" w:rsidP="009B4E39">
      <w:pPr>
        <w:rPr>
          <w:rFonts w:ascii="Calibri" w:hAnsi="Calibri" w:cs="Calibri"/>
          <w:sz w:val="24"/>
          <w:szCs w:val="24"/>
        </w:rPr>
      </w:pPr>
    </w:p>
    <w:p w14:paraId="1ACAC684" w14:textId="423791B7" w:rsidR="00353457" w:rsidRPr="00FA5288" w:rsidRDefault="006F6422" w:rsidP="009B4E39">
      <w:pPr>
        <w:rPr>
          <w:rFonts w:ascii="Calibri" w:hAnsi="Calibri" w:cs="Calibri"/>
          <w:sz w:val="24"/>
          <w:szCs w:val="24"/>
        </w:rPr>
      </w:pPr>
      <w:r w:rsidRPr="1CD63301">
        <w:rPr>
          <w:rFonts w:ascii="Calibri" w:hAnsi="Calibri" w:cs="Calibri"/>
          <w:sz w:val="24"/>
          <w:szCs w:val="24"/>
        </w:rPr>
        <w:t>Nursing Drug Reference/Guide (most recent edition). We recommend Davis’s Drug Guide for Nurses, (1</w:t>
      </w:r>
      <w:r w:rsidR="4D942E95" w:rsidRPr="1CD63301">
        <w:rPr>
          <w:rFonts w:ascii="Calibri" w:hAnsi="Calibri" w:cs="Calibri"/>
          <w:sz w:val="24"/>
          <w:szCs w:val="24"/>
        </w:rPr>
        <w:t>9</w:t>
      </w:r>
      <w:r w:rsidRPr="1CD63301">
        <w:rPr>
          <w:rFonts w:ascii="Calibri" w:hAnsi="Calibri" w:cs="Calibri"/>
          <w:sz w:val="24"/>
          <w:szCs w:val="24"/>
          <w:vertAlign w:val="superscript"/>
        </w:rPr>
        <w:t>th</w:t>
      </w:r>
      <w:r w:rsidRPr="1CD63301">
        <w:rPr>
          <w:rFonts w:ascii="Calibri" w:hAnsi="Calibri" w:cs="Calibri"/>
          <w:sz w:val="24"/>
          <w:szCs w:val="24"/>
        </w:rPr>
        <w:t xml:space="preserve"> ed.). ISBN</w:t>
      </w:r>
      <w:r w:rsidRPr="00FA5288">
        <w:rPr>
          <w:rFonts w:ascii="Calibri" w:hAnsi="Calibri" w:cs="Calibri"/>
          <w:sz w:val="24"/>
          <w:szCs w:val="24"/>
        </w:rPr>
        <w:t>: 978-1719</w:t>
      </w:r>
      <w:r w:rsidR="00E731B8" w:rsidRPr="00FA5288">
        <w:rPr>
          <w:rFonts w:ascii="Calibri" w:hAnsi="Calibri" w:cs="Calibri"/>
          <w:sz w:val="24"/>
          <w:szCs w:val="24"/>
        </w:rPr>
        <w:t>650038</w:t>
      </w:r>
    </w:p>
    <w:p w14:paraId="5BC37927" w14:textId="77777777" w:rsidR="006F6422" w:rsidRDefault="006F6422" w:rsidP="009B4E39">
      <w:pPr>
        <w:rPr>
          <w:rFonts w:ascii="Calibri" w:hAnsi="Calibri" w:cs="Calibri"/>
          <w:sz w:val="24"/>
          <w:szCs w:val="24"/>
        </w:rPr>
      </w:pPr>
    </w:p>
    <w:p w14:paraId="1CAD9DEA" w14:textId="1A71CCCE" w:rsidR="009B4E39" w:rsidRPr="00AD32CA" w:rsidRDefault="009B4E39" w:rsidP="009B4E39">
      <w:pPr>
        <w:rPr>
          <w:rFonts w:ascii="Calibri" w:hAnsi="Calibri" w:cs="Calibri"/>
          <w:sz w:val="24"/>
          <w:szCs w:val="24"/>
        </w:rPr>
      </w:pPr>
      <w:r w:rsidRPr="00AD32CA">
        <w:rPr>
          <w:rFonts w:ascii="Calibri" w:hAnsi="Calibri" w:cs="Calibri"/>
          <w:sz w:val="24"/>
          <w:szCs w:val="24"/>
        </w:rPr>
        <w:t>RNSG 1413 Skills Supply Kit</w:t>
      </w:r>
      <w:r>
        <w:rPr>
          <w:rFonts w:ascii="Calibri" w:hAnsi="Calibri" w:cs="Calibri"/>
          <w:sz w:val="24"/>
          <w:szCs w:val="24"/>
        </w:rPr>
        <w:t xml:space="preserve"> (available for purchase in Texarkana College bookstore)</w:t>
      </w:r>
    </w:p>
    <w:p w14:paraId="4B8FCB16" w14:textId="77777777" w:rsidR="009B4E39" w:rsidRPr="00AD32CA" w:rsidRDefault="009B4E39" w:rsidP="009B4E39">
      <w:pPr>
        <w:rPr>
          <w:rFonts w:ascii="Calibri" w:hAnsi="Calibri" w:cs="Calibri"/>
          <w:sz w:val="24"/>
          <w:szCs w:val="24"/>
        </w:rPr>
      </w:pPr>
    </w:p>
    <w:p w14:paraId="666EE3DB" w14:textId="0BE8A757" w:rsidR="009B4E39" w:rsidRDefault="009B4E39" w:rsidP="009B4E39">
      <w:pPr>
        <w:rPr>
          <w:rFonts w:ascii="Calibri" w:hAnsi="Calibri" w:cs="Calibri"/>
          <w:sz w:val="24"/>
          <w:szCs w:val="24"/>
        </w:rPr>
      </w:pPr>
      <w:r w:rsidRPr="2962CE54">
        <w:rPr>
          <w:rFonts w:ascii="Calibri" w:hAnsi="Calibri" w:cs="Calibri"/>
          <w:sz w:val="24"/>
          <w:szCs w:val="24"/>
        </w:rPr>
        <w:t xml:space="preserve">A </w:t>
      </w:r>
      <w:r w:rsidRPr="2962CE54">
        <w:rPr>
          <w:rFonts w:ascii="Calibri" w:hAnsi="Calibri" w:cs="Calibri"/>
          <w:b/>
          <w:bCs/>
          <w:sz w:val="24"/>
          <w:szCs w:val="24"/>
        </w:rPr>
        <w:t>stethoscope</w:t>
      </w:r>
      <w:r w:rsidRPr="2962CE54">
        <w:rPr>
          <w:rFonts w:ascii="Calibri" w:hAnsi="Calibri" w:cs="Calibri"/>
          <w:sz w:val="24"/>
          <w:szCs w:val="24"/>
        </w:rPr>
        <w:t xml:space="preserve"> of the student’s own choosing is required in the on-campus lab(s) and RNSG 1360.  </w:t>
      </w:r>
      <w:r>
        <w:tab/>
      </w:r>
      <w:r w:rsidRPr="2962CE54">
        <w:rPr>
          <w:rFonts w:ascii="Calibri" w:hAnsi="Calibri" w:cs="Calibri"/>
          <w:sz w:val="24"/>
          <w:szCs w:val="24"/>
        </w:rPr>
        <w:t xml:space="preserve">Other clinical supplies such as </w:t>
      </w:r>
      <w:r w:rsidRPr="2962CE54">
        <w:rPr>
          <w:rFonts w:ascii="Calibri" w:hAnsi="Calibri" w:cs="Calibri"/>
          <w:b/>
          <w:bCs/>
          <w:sz w:val="24"/>
          <w:szCs w:val="24"/>
        </w:rPr>
        <w:t>bandage scissors</w:t>
      </w:r>
      <w:r w:rsidRPr="2962CE54">
        <w:rPr>
          <w:rFonts w:ascii="Calibri" w:hAnsi="Calibri" w:cs="Calibri"/>
          <w:sz w:val="24"/>
          <w:szCs w:val="24"/>
        </w:rPr>
        <w:t xml:space="preserve">, </w:t>
      </w:r>
      <w:r w:rsidRPr="2962CE54">
        <w:rPr>
          <w:rFonts w:ascii="Calibri" w:hAnsi="Calibri" w:cs="Calibri"/>
          <w:b/>
          <w:bCs/>
          <w:sz w:val="24"/>
          <w:szCs w:val="24"/>
        </w:rPr>
        <w:t>pen light</w:t>
      </w:r>
      <w:r w:rsidRPr="2962CE54">
        <w:rPr>
          <w:rFonts w:ascii="Calibri" w:hAnsi="Calibri" w:cs="Calibri"/>
          <w:sz w:val="24"/>
          <w:szCs w:val="24"/>
        </w:rPr>
        <w:t xml:space="preserve"> and a </w:t>
      </w:r>
      <w:r w:rsidRPr="2962CE54">
        <w:rPr>
          <w:rFonts w:ascii="Calibri" w:hAnsi="Calibri" w:cs="Calibri"/>
          <w:b/>
          <w:bCs/>
          <w:sz w:val="24"/>
          <w:szCs w:val="24"/>
        </w:rPr>
        <w:t>manual blood pressure cuff</w:t>
      </w:r>
      <w:r w:rsidRPr="2962CE54">
        <w:rPr>
          <w:rFonts w:ascii="Calibri" w:hAnsi="Calibri" w:cs="Calibri"/>
          <w:sz w:val="24"/>
          <w:szCs w:val="24"/>
        </w:rPr>
        <w:t xml:space="preserve"> and </w:t>
      </w:r>
      <w:r w:rsidRPr="2962CE54">
        <w:rPr>
          <w:rFonts w:ascii="Calibri" w:hAnsi="Calibri" w:cs="Calibri"/>
          <w:b/>
          <w:bCs/>
          <w:sz w:val="24"/>
          <w:szCs w:val="24"/>
        </w:rPr>
        <w:t>watch with second hand</w:t>
      </w:r>
      <w:r w:rsidRPr="2962CE54">
        <w:rPr>
          <w:rFonts w:ascii="Calibri" w:hAnsi="Calibri" w:cs="Calibri"/>
          <w:sz w:val="24"/>
          <w:szCs w:val="24"/>
        </w:rPr>
        <w:t xml:space="preserve"> are also required.  </w:t>
      </w:r>
      <w:r w:rsidRPr="2962CE54">
        <w:rPr>
          <w:rFonts w:ascii="Calibri" w:hAnsi="Calibri" w:cs="Calibri"/>
          <w:b/>
          <w:bCs/>
          <w:sz w:val="24"/>
          <w:szCs w:val="24"/>
        </w:rPr>
        <w:t>Black ink</w:t>
      </w:r>
      <w:r w:rsidRPr="2962CE54">
        <w:rPr>
          <w:rFonts w:ascii="Calibri" w:hAnsi="Calibri" w:cs="Calibri"/>
          <w:sz w:val="24"/>
          <w:szCs w:val="24"/>
        </w:rPr>
        <w:t xml:space="preserve"> is necessary for charting when in the clinical agency.</w:t>
      </w:r>
      <w:r w:rsidR="00DF7B61" w:rsidRPr="2962CE54">
        <w:rPr>
          <w:rFonts w:ascii="Calibri" w:hAnsi="Calibri" w:cs="Calibri"/>
          <w:sz w:val="24"/>
          <w:szCs w:val="24"/>
        </w:rPr>
        <w:t xml:space="preserve"> </w:t>
      </w:r>
    </w:p>
    <w:p w14:paraId="37DE23EB" w14:textId="77777777" w:rsidR="00B21F00" w:rsidRDefault="00B21F00" w:rsidP="009B4E39">
      <w:pPr>
        <w:rPr>
          <w:rFonts w:ascii="Calibri" w:hAnsi="Calibri" w:cs="Calibri"/>
          <w:sz w:val="24"/>
          <w:szCs w:val="24"/>
        </w:rPr>
      </w:pPr>
    </w:p>
    <w:p w14:paraId="17E45635" w14:textId="3F333E47" w:rsidR="00B21F00" w:rsidRDefault="00B21F00" w:rsidP="009B4E39">
      <w:pPr>
        <w:rPr>
          <w:rFonts w:ascii="Calibri" w:hAnsi="Calibri" w:cs="Calibri"/>
          <w:sz w:val="24"/>
          <w:szCs w:val="24"/>
        </w:rPr>
      </w:pPr>
      <w:r w:rsidRPr="00B21F00">
        <w:rPr>
          <w:rFonts w:ascii="Calibri" w:hAnsi="Calibri" w:cs="Calibri"/>
          <w:b/>
          <w:bCs/>
          <w:sz w:val="24"/>
          <w:szCs w:val="24"/>
        </w:rPr>
        <w:t>Headphones</w:t>
      </w:r>
      <w:r w:rsidRPr="00B21F00">
        <w:rPr>
          <w:rFonts w:ascii="Calibri" w:hAnsi="Calibri" w:cs="Calibri"/>
          <w:sz w:val="24"/>
          <w:szCs w:val="24"/>
        </w:rPr>
        <w:t xml:space="preserve"> with a 3.5 mm connector (also called a 1/8-inch, mini cable, headphone jack, or AUX cable)</w:t>
      </w:r>
      <w:r w:rsidR="004D3151">
        <w:rPr>
          <w:rFonts w:ascii="Calibri" w:hAnsi="Calibri" w:cs="Calibri"/>
          <w:sz w:val="24"/>
          <w:szCs w:val="24"/>
        </w:rPr>
        <w:t xml:space="preserve"> are required for ATI Testing</w:t>
      </w:r>
      <w:r w:rsidRPr="00B21F00">
        <w:rPr>
          <w:rFonts w:ascii="Calibri" w:hAnsi="Calibri" w:cs="Calibri"/>
          <w:sz w:val="24"/>
          <w:szCs w:val="24"/>
        </w:rPr>
        <w:t>. Headphones cannot be Bluetooth or wireless.  </w:t>
      </w:r>
    </w:p>
    <w:p w14:paraId="472832BB" w14:textId="77777777" w:rsidR="009B4E39" w:rsidRDefault="009B4E39" w:rsidP="009B4E39">
      <w:pPr>
        <w:rPr>
          <w:rFonts w:ascii="Calibri" w:hAnsi="Calibri" w:cs="Calibri"/>
          <w:sz w:val="24"/>
          <w:szCs w:val="24"/>
        </w:rPr>
      </w:pPr>
    </w:p>
    <w:p w14:paraId="0E55A49E" w14:textId="77777777" w:rsidR="004635DE" w:rsidRPr="00055793" w:rsidRDefault="004635DE" w:rsidP="004635DE">
      <w:pPr>
        <w:ind w:left="720" w:hanging="720"/>
        <w:rPr>
          <w:rFonts w:ascii="Calibri" w:hAnsi="Calibri" w:cs="Calibri"/>
          <w:b/>
          <w:bCs/>
          <w:sz w:val="24"/>
          <w:szCs w:val="24"/>
        </w:rPr>
      </w:pPr>
      <w:r w:rsidRPr="00055793">
        <w:rPr>
          <w:rFonts w:ascii="Calibri" w:hAnsi="Calibri" w:cs="Calibri"/>
          <w:b/>
          <w:bCs/>
          <w:sz w:val="24"/>
          <w:szCs w:val="24"/>
        </w:rPr>
        <w:t>SUGGESTED REFERENCE</w:t>
      </w:r>
    </w:p>
    <w:p w14:paraId="0698F960" w14:textId="77777777" w:rsidR="004635DE" w:rsidRDefault="004635DE" w:rsidP="004635DE">
      <w:pPr>
        <w:rPr>
          <w:rFonts w:ascii="Calibri" w:hAnsi="Calibri" w:cs="Calibri"/>
          <w:sz w:val="24"/>
          <w:szCs w:val="24"/>
          <w:u w:val="single"/>
        </w:rPr>
      </w:pPr>
    </w:p>
    <w:p w14:paraId="35A37F4A" w14:textId="77777777" w:rsidR="004635DE" w:rsidRDefault="004635DE" w:rsidP="004635DE">
      <w:pPr>
        <w:ind w:left="720"/>
        <w:rPr>
          <w:rFonts w:ascii="Calibri" w:hAnsi="Calibri" w:cs="Calibri"/>
          <w:sz w:val="24"/>
          <w:szCs w:val="24"/>
        </w:rPr>
      </w:pPr>
      <w:r w:rsidRPr="005F3AD9">
        <w:rPr>
          <w:rFonts w:ascii="Calibri" w:hAnsi="Calibri" w:cs="Calibri"/>
          <w:sz w:val="24"/>
          <w:szCs w:val="24"/>
        </w:rPr>
        <w:t>Pearson. ISBN: 978-0-13-400115-9 Taber’s Cyclopedic Medical Dictionary. (22nd edition or most current). F.A. Davis. ISBN: 978-0-8036-2977-6</w:t>
      </w:r>
      <w:r w:rsidRPr="007B5978">
        <w:rPr>
          <w:rFonts w:ascii="Calibri" w:hAnsi="Calibri" w:cs="Calibri"/>
          <w:sz w:val="24"/>
          <w:szCs w:val="24"/>
        </w:rPr>
        <w:t xml:space="preserve"> </w:t>
      </w:r>
    </w:p>
    <w:p w14:paraId="5C570230" w14:textId="77777777" w:rsidR="004635DE" w:rsidRPr="00AD32CA" w:rsidRDefault="004635DE" w:rsidP="004635DE">
      <w:pPr>
        <w:ind w:firstLine="720"/>
        <w:rPr>
          <w:rFonts w:ascii="Calibri" w:hAnsi="Calibri" w:cs="Calibri"/>
          <w:sz w:val="24"/>
          <w:szCs w:val="24"/>
        </w:rPr>
      </w:pPr>
    </w:p>
    <w:p w14:paraId="10FBD025" w14:textId="77777777" w:rsidR="004635DE" w:rsidRDefault="004635DE" w:rsidP="004635DE">
      <w:pPr>
        <w:ind w:firstLine="720"/>
        <w:rPr>
          <w:rFonts w:ascii="Calibri" w:hAnsi="Calibri" w:cs="Calibri"/>
          <w:sz w:val="24"/>
          <w:szCs w:val="24"/>
        </w:rPr>
      </w:pPr>
      <w:r w:rsidRPr="00AD32CA">
        <w:rPr>
          <w:rFonts w:ascii="Calibri" w:hAnsi="Calibri" w:cs="Calibri"/>
          <w:sz w:val="24"/>
          <w:szCs w:val="24"/>
        </w:rPr>
        <w:t xml:space="preserve">Texas Board of Nursing.  </w:t>
      </w:r>
      <w:r w:rsidRPr="00AD32CA">
        <w:rPr>
          <w:rFonts w:ascii="Calibri" w:hAnsi="Calibri" w:cs="Calibri"/>
          <w:sz w:val="24"/>
          <w:szCs w:val="24"/>
          <w:u w:val="single"/>
        </w:rPr>
        <w:t>Nurse Practice Act</w:t>
      </w:r>
      <w:r w:rsidRPr="00AD32CA">
        <w:rPr>
          <w:rFonts w:ascii="Calibri" w:hAnsi="Calibri" w:cs="Calibri"/>
          <w:sz w:val="24"/>
          <w:szCs w:val="24"/>
        </w:rPr>
        <w:t>.</w:t>
      </w:r>
      <w:r>
        <w:rPr>
          <w:rFonts w:ascii="Calibri" w:hAnsi="Calibri" w:cs="Calibri"/>
          <w:sz w:val="24"/>
          <w:szCs w:val="24"/>
        </w:rPr>
        <w:t xml:space="preserve"> </w:t>
      </w:r>
    </w:p>
    <w:p w14:paraId="03066587" w14:textId="77777777" w:rsidR="004635DE" w:rsidRDefault="004635DE" w:rsidP="009B4E39">
      <w:pPr>
        <w:rPr>
          <w:rFonts w:ascii="Calibri" w:hAnsi="Calibri" w:cs="Calibri"/>
          <w:sz w:val="24"/>
          <w:szCs w:val="24"/>
        </w:rPr>
      </w:pPr>
    </w:p>
    <w:p w14:paraId="195C495D" w14:textId="77777777" w:rsidR="00B14941" w:rsidRDefault="00B14941" w:rsidP="009B4E39">
      <w:pPr>
        <w:rPr>
          <w:rFonts w:ascii="Calibri" w:hAnsi="Calibri" w:cs="Calibri"/>
          <w:sz w:val="24"/>
          <w:szCs w:val="24"/>
        </w:rPr>
      </w:pPr>
    </w:p>
    <w:p w14:paraId="59762FBC" w14:textId="77777777" w:rsidR="00B21CD0" w:rsidRDefault="00B21CD0" w:rsidP="009B4E39">
      <w:pPr>
        <w:rPr>
          <w:rFonts w:ascii="Calibri" w:hAnsi="Calibri" w:cs="Calibri"/>
          <w:sz w:val="24"/>
          <w:szCs w:val="24"/>
        </w:rPr>
      </w:pPr>
    </w:p>
    <w:p w14:paraId="51073578" w14:textId="77777777" w:rsidR="004635DE" w:rsidRDefault="004635DE" w:rsidP="009B4E39">
      <w:pPr>
        <w:rPr>
          <w:rFonts w:ascii="Calibri" w:hAnsi="Calibri" w:cs="Calibri"/>
          <w:sz w:val="24"/>
          <w:szCs w:val="24"/>
        </w:rPr>
      </w:pPr>
    </w:p>
    <w:p w14:paraId="6C2F1888" w14:textId="2BA392F1" w:rsidR="009B4E39" w:rsidRDefault="009B4E39" w:rsidP="00E57DBC">
      <w:pPr>
        <w:jc w:val="center"/>
        <w:rPr>
          <w:rFonts w:ascii="Calibri" w:hAnsi="Calibri" w:cs="Calibri"/>
          <w:b/>
          <w:bCs/>
          <w:sz w:val="24"/>
          <w:szCs w:val="24"/>
        </w:rPr>
      </w:pPr>
      <w:r w:rsidRPr="00711301">
        <w:rPr>
          <w:rFonts w:ascii="Calibri" w:hAnsi="Calibri" w:cs="Calibri"/>
          <w:b/>
          <w:bCs/>
          <w:sz w:val="24"/>
          <w:szCs w:val="24"/>
        </w:rPr>
        <w:lastRenderedPageBreak/>
        <w:t>C</w:t>
      </w:r>
      <w:r w:rsidR="001623ED">
        <w:rPr>
          <w:rFonts w:ascii="Calibri" w:hAnsi="Calibri" w:cs="Calibri"/>
          <w:b/>
          <w:bCs/>
          <w:sz w:val="24"/>
          <w:szCs w:val="24"/>
        </w:rPr>
        <w:t>OMPUTER REQUIREMENT POLICY</w:t>
      </w:r>
    </w:p>
    <w:p w14:paraId="209FF6C6" w14:textId="77777777" w:rsidR="00B21CD0" w:rsidRPr="00711301" w:rsidRDefault="00B21CD0" w:rsidP="00E57DBC">
      <w:pPr>
        <w:jc w:val="center"/>
        <w:rPr>
          <w:rFonts w:ascii="Calibri" w:hAnsi="Calibri" w:cs="Calibri"/>
          <w:b/>
          <w:bCs/>
          <w:sz w:val="24"/>
          <w:szCs w:val="24"/>
        </w:rPr>
      </w:pPr>
    </w:p>
    <w:p w14:paraId="65CD091F"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t xml:space="preserve">Students are required to have a computer with Internet access for classes. The computer must be an actual computer – smart phones, iPads, Androids, Chromebooks, etc., </w:t>
      </w:r>
      <w:r w:rsidRPr="00AE5796">
        <w:rPr>
          <w:rFonts w:ascii="Calibri" w:hAnsi="Calibri" w:cs="Calibri"/>
          <w:b/>
          <w:bCs/>
          <w:sz w:val="24"/>
          <w:szCs w:val="24"/>
        </w:rPr>
        <w:t>are not acceptable substitutes</w:t>
      </w:r>
      <w:r w:rsidRPr="00711301">
        <w:rPr>
          <w:rFonts w:ascii="Calibri" w:hAnsi="Calibri" w:cs="Calibri"/>
          <w:sz w:val="24"/>
          <w:szCs w:val="24"/>
        </w:rPr>
        <w:t xml:space="preserve"> because they lack software compatibility necessary to complete all assignments and tests. Financial costs for the necessary equipment and internet access are the responsibility of the student.</w:t>
      </w:r>
    </w:p>
    <w:p w14:paraId="05E3E3E0"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2A9B449"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t>Computer systems requirements:</w:t>
      </w:r>
    </w:p>
    <w:p w14:paraId="137618EF" w14:textId="77777777" w:rsidR="009B4E39" w:rsidRPr="00711301" w:rsidRDefault="009B4E39" w:rsidP="00C60F45">
      <w:pPr>
        <w:numPr>
          <w:ilvl w:val="0"/>
          <w:numId w:val="36"/>
        </w:numPr>
        <w:rPr>
          <w:rFonts w:ascii="Calibri" w:hAnsi="Calibri" w:cs="Calibri"/>
          <w:sz w:val="24"/>
          <w:szCs w:val="24"/>
        </w:rPr>
      </w:pPr>
      <w:r w:rsidRPr="00711301">
        <w:rPr>
          <w:rFonts w:ascii="Calibri" w:hAnsi="Calibri" w:cs="Calibri"/>
          <w:sz w:val="24"/>
          <w:szCs w:val="24"/>
        </w:rPr>
        <w:t>Webcam, microphone, and speakers or headphones</w:t>
      </w:r>
    </w:p>
    <w:p w14:paraId="3C551B04"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Windows 10 or a recent version of Mac OS (minimum Sierra). Windows 10 S mode is not supported</w:t>
      </w:r>
    </w:p>
    <w:p w14:paraId="27FA3615"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Hardware capable of running Microsoft Teams (free download) and supports multi-media playback</w:t>
      </w:r>
    </w:p>
    <w:p w14:paraId="44F97E00"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Support for Chrome or Microsoft Edge – Note: Firefox, Safari, or other browsers may not work on all TC applications</w:t>
      </w:r>
    </w:p>
    <w:p w14:paraId="32638C95"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Able to run Microsoft Office which will be provided free to TC students</w:t>
      </w:r>
    </w:p>
    <w:p w14:paraId="30150E04"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Adobe Reader or another PDF viewer</w:t>
      </w:r>
    </w:p>
    <w:p w14:paraId="32C779C8"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Antivirus software such as Windows Defender or another 3rd party anti-virus solution</w:t>
      </w:r>
    </w:p>
    <w:p w14:paraId="2997CEB1"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The Respondus Lockdown browser is used for taking tests; therefore, the system must be capable of running this software. Most newer systems that meet other specifications should work.</w:t>
      </w:r>
    </w:p>
    <w:p w14:paraId="584A6C8C" w14:textId="190D6BF0" w:rsidR="003D45A5" w:rsidRPr="00AD32CA" w:rsidRDefault="003D45A5" w:rsidP="003D45A5">
      <w:pPr>
        <w:rPr>
          <w:rFonts w:ascii="Calibri" w:hAnsi="Calibri" w:cs="Calibri"/>
          <w:sz w:val="24"/>
          <w:szCs w:val="24"/>
        </w:rPr>
      </w:pPr>
      <w:r w:rsidRPr="250A5183">
        <w:rPr>
          <w:rFonts w:ascii="Calibri" w:hAnsi="Calibri" w:cs="Calibri"/>
          <w:sz w:val="24"/>
          <w:szCs w:val="24"/>
        </w:rPr>
        <w:t>Students should regularly backup content to prevent loss of coursework due to hardware failure. Backup copies of documents and other coursework may be placed on OneDrive cloud storage. OneDrive is included free of charge for all TC students.</w:t>
      </w:r>
    </w:p>
    <w:p w14:paraId="3A3309CE" w14:textId="77777777" w:rsidR="003D45A5" w:rsidRDefault="003D45A5" w:rsidP="003D45A5">
      <w:pPr>
        <w:ind w:left="720" w:hanging="720"/>
        <w:rPr>
          <w:rFonts w:ascii="Calibri" w:hAnsi="Calibri" w:cs="Calibri"/>
          <w:sz w:val="24"/>
          <w:szCs w:val="24"/>
        </w:rPr>
      </w:pPr>
    </w:p>
    <w:p w14:paraId="389F8E07" w14:textId="77777777" w:rsidR="00250B03" w:rsidRDefault="00250B03" w:rsidP="003D45A5">
      <w:pPr>
        <w:ind w:left="720" w:hanging="720"/>
        <w:rPr>
          <w:rFonts w:ascii="Calibri" w:hAnsi="Calibri" w:cs="Calibri"/>
          <w:sz w:val="24"/>
          <w:szCs w:val="24"/>
        </w:rPr>
      </w:pPr>
    </w:p>
    <w:p w14:paraId="3026C745" w14:textId="77777777" w:rsidR="00250B03" w:rsidRDefault="00250B03" w:rsidP="003D45A5">
      <w:pPr>
        <w:ind w:left="720" w:hanging="720"/>
        <w:rPr>
          <w:rFonts w:ascii="Calibri" w:hAnsi="Calibri" w:cs="Calibri"/>
          <w:sz w:val="24"/>
          <w:szCs w:val="24"/>
        </w:rPr>
      </w:pPr>
    </w:p>
    <w:p w14:paraId="49AF40C2" w14:textId="77777777" w:rsidR="00250B03" w:rsidRDefault="00250B03" w:rsidP="003D45A5">
      <w:pPr>
        <w:ind w:left="720" w:hanging="720"/>
        <w:rPr>
          <w:rFonts w:ascii="Calibri" w:hAnsi="Calibri" w:cs="Calibri"/>
          <w:sz w:val="24"/>
          <w:szCs w:val="24"/>
        </w:rPr>
      </w:pPr>
    </w:p>
    <w:p w14:paraId="2FB08B8A" w14:textId="77777777" w:rsidR="00250B03" w:rsidRDefault="00250B03" w:rsidP="003D45A5">
      <w:pPr>
        <w:ind w:left="720" w:hanging="720"/>
        <w:rPr>
          <w:rFonts w:ascii="Calibri" w:hAnsi="Calibri" w:cs="Calibri"/>
          <w:sz w:val="24"/>
          <w:szCs w:val="24"/>
        </w:rPr>
      </w:pPr>
    </w:p>
    <w:p w14:paraId="6A05D9E6" w14:textId="77777777" w:rsidR="00250B03" w:rsidRDefault="00250B03" w:rsidP="003D45A5">
      <w:pPr>
        <w:ind w:left="720" w:hanging="720"/>
        <w:rPr>
          <w:rFonts w:ascii="Calibri" w:hAnsi="Calibri" w:cs="Calibri"/>
          <w:sz w:val="24"/>
          <w:szCs w:val="24"/>
        </w:rPr>
      </w:pPr>
    </w:p>
    <w:p w14:paraId="7C0FB4F7" w14:textId="77777777" w:rsidR="00250B03" w:rsidRDefault="00250B03" w:rsidP="003D45A5">
      <w:pPr>
        <w:ind w:left="720" w:hanging="720"/>
        <w:rPr>
          <w:rFonts w:ascii="Calibri" w:hAnsi="Calibri" w:cs="Calibri"/>
          <w:sz w:val="24"/>
          <w:szCs w:val="24"/>
        </w:rPr>
      </w:pPr>
    </w:p>
    <w:p w14:paraId="36A9BAB1" w14:textId="77777777" w:rsidR="00250B03" w:rsidRDefault="00250B03" w:rsidP="003D45A5">
      <w:pPr>
        <w:ind w:left="720" w:hanging="720"/>
        <w:rPr>
          <w:rFonts w:ascii="Calibri" w:hAnsi="Calibri" w:cs="Calibri"/>
          <w:sz w:val="24"/>
          <w:szCs w:val="24"/>
        </w:rPr>
      </w:pPr>
    </w:p>
    <w:p w14:paraId="4D412E3A" w14:textId="77777777" w:rsidR="00250B03" w:rsidRDefault="00250B03" w:rsidP="003D45A5">
      <w:pPr>
        <w:ind w:left="720" w:hanging="720"/>
        <w:rPr>
          <w:rFonts w:ascii="Calibri" w:hAnsi="Calibri" w:cs="Calibri"/>
          <w:sz w:val="24"/>
          <w:szCs w:val="24"/>
        </w:rPr>
      </w:pPr>
    </w:p>
    <w:p w14:paraId="3DCFFA3F" w14:textId="77777777" w:rsidR="00250B03" w:rsidRDefault="00250B03" w:rsidP="003D45A5">
      <w:pPr>
        <w:ind w:left="720" w:hanging="720"/>
        <w:rPr>
          <w:rFonts w:ascii="Calibri" w:hAnsi="Calibri" w:cs="Calibri"/>
          <w:sz w:val="24"/>
          <w:szCs w:val="24"/>
        </w:rPr>
      </w:pPr>
    </w:p>
    <w:p w14:paraId="5CA78B65" w14:textId="77777777" w:rsidR="00250B03" w:rsidRDefault="00250B03" w:rsidP="003D45A5">
      <w:pPr>
        <w:ind w:left="720" w:hanging="720"/>
        <w:rPr>
          <w:rFonts w:ascii="Calibri" w:hAnsi="Calibri" w:cs="Calibri"/>
          <w:sz w:val="24"/>
          <w:szCs w:val="24"/>
        </w:rPr>
      </w:pPr>
    </w:p>
    <w:p w14:paraId="42D05737" w14:textId="77777777" w:rsidR="00250B03" w:rsidRDefault="00250B03" w:rsidP="003D45A5">
      <w:pPr>
        <w:ind w:left="720" w:hanging="720"/>
        <w:rPr>
          <w:rFonts w:ascii="Calibri" w:hAnsi="Calibri" w:cs="Calibri"/>
          <w:sz w:val="24"/>
          <w:szCs w:val="24"/>
        </w:rPr>
      </w:pPr>
    </w:p>
    <w:p w14:paraId="41DB364A" w14:textId="77777777" w:rsidR="00250B03" w:rsidRDefault="00250B03" w:rsidP="003D45A5">
      <w:pPr>
        <w:ind w:left="720" w:hanging="720"/>
        <w:rPr>
          <w:rFonts w:ascii="Calibri" w:hAnsi="Calibri" w:cs="Calibri"/>
          <w:sz w:val="24"/>
          <w:szCs w:val="24"/>
        </w:rPr>
      </w:pPr>
    </w:p>
    <w:p w14:paraId="5603260D" w14:textId="77777777" w:rsidR="00250B03" w:rsidRDefault="00250B03" w:rsidP="003D45A5">
      <w:pPr>
        <w:ind w:left="720" w:hanging="720"/>
        <w:rPr>
          <w:rFonts w:ascii="Calibri" w:hAnsi="Calibri" w:cs="Calibri"/>
          <w:sz w:val="24"/>
          <w:szCs w:val="24"/>
        </w:rPr>
      </w:pPr>
    </w:p>
    <w:p w14:paraId="58F5051A" w14:textId="77777777" w:rsidR="00250B03" w:rsidRDefault="00250B03" w:rsidP="003D45A5">
      <w:pPr>
        <w:ind w:left="720" w:hanging="720"/>
        <w:rPr>
          <w:rFonts w:ascii="Calibri" w:hAnsi="Calibri" w:cs="Calibri"/>
          <w:sz w:val="24"/>
          <w:szCs w:val="24"/>
        </w:rPr>
      </w:pPr>
    </w:p>
    <w:p w14:paraId="66597E04" w14:textId="77777777" w:rsidR="00250B03" w:rsidRDefault="00250B03" w:rsidP="003D45A5">
      <w:pPr>
        <w:ind w:left="720" w:hanging="720"/>
        <w:rPr>
          <w:rFonts w:ascii="Calibri" w:hAnsi="Calibri" w:cs="Calibri"/>
          <w:sz w:val="24"/>
          <w:szCs w:val="24"/>
        </w:rPr>
      </w:pPr>
    </w:p>
    <w:p w14:paraId="5FA9F4A8" w14:textId="77777777" w:rsidR="00250B03" w:rsidRDefault="00250B03" w:rsidP="003D45A5">
      <w:pPr>
        <w:ind w:left="720" w:hanging="720"/>
        <w:rPr>
          <w:rFonts w:ascii="Calibri" w:hAnsi="Calibri" w:cs="Calibri"/>
          <w:sz w:val="24"/>
          <w:szCs w:val="24"/>
        </w:rPr>
      </w:pPr>
    </w:p>
    <w:p w14:paraId="4042E9FE" w14:textId="77777777" w:rsidR="00250B03" w:rsidRDefault="00250B03" w:rsidP="003D45A5">
      <w:pPr>
        <w:ind w:left="720" w:hanging="720"/>
        <w:rPr>
          <w:rFonts w:ascii="Calibri" w:hAnsi="Calibri" w:cs="Calibri"/>
          <w:sz w:val="24"/>
          <w:szCs w:val="24"/>
        </w:rPr>
      </w:pPr>
    </w:p>
    <w:p w14:paraId="3BB4EA66" w14:textId="77777777" w:rsidR="00250B03" w:rsidRPr="00AD32CA" w:rsidRDefault="00250B03" w:rsidP="003D45A5">
      <w:pPr>
        <w:ind w:left="720" w:hanging="720"/>
        <w:rPr>
          <w:rFonts w:ascii="Calibri" w:hAnsi="Calibri" w:cs="Calibri"/>
          <w:sz w:val="24"/>
          <w:szCs w:val="24"/>
        </w:rPr>
      </w:pPr>
    </w:p>
    <w:p w14:paraId="0CF02321" w14:textId="77777777" w:rsidR="00250B03" w:rsidRPr="007654F1" w:rsidRDefault="00250B03" w:rsidP="00250B03">
      <w:pPr>
        <w:rPr>
          <w:rFonts w:ascii="Calibri" w:hAnsi="Calibri" w:cs="Calibri"/>
          <w:b/>
          <w:sz w:val="24"/>
          <w:szCs w:val="24"/>
        </w:rPr>
      </w:pPr>
      <w:r w:rsidRPr="007654F1">
        <w:rPr>
          <w:rFonts w:ascii="Calibri" w:hAnsi="Calibri" w:cs="Calibri"/>
          <w:b/>
          <w:sz w:val="24"/>
          <w:szCs w:val="24"/>
        </w:rPr>
        <w:t>Student Acknowledgement of Computer Requirement Policy</w:t>
      </w:r>
    </w:p>
    <w:p w14:paraId="73804E4D" w14:textId="77777777" w:rsidR="00250B03" w:rsidRPr="007654F1" w:rsidRDefault="00250B03" w:rsidP="00250B03">
      <w:pPr>
        <w:rPr>
          <w:rFonts w:ascii="Calibri" w:hAnsi="Calibri" w:cs="Calibri"/>
          <w:b/>
          <w:sz w:val="24"/>
          <w:szCs w:val="24"/>
        </w:rPr>
      </w:pPr>
    </w:p>
    <w:p w14:paraId="1C48CB59" w14:textId="02CC8D2D" w:rsidR="00250B03" w:rsidRPr="007654F1" w:rsidRDefault="00250B03" w:rsidP="00250B03">
      <w:pPr>
        <w:rPr>
          <w:rFonts w:ascii="Calibri" w:hAnsi="Calibri" w:cs="Calibri"/>
          <w:sz w:val="24"/>
          <w:szCs w:val="24"/>
        </w:rPr>
      </w:pPr>
      <w:r w:rsidRPr="007654F1">
        <w:rPr>
          <w:rFonts w:ascii="Calibri" w:hAnsi="Calibri" w:cs="Calibri"/>
          <w:sz w:val="24"/>
          <w:szCs w:val="24"/>
        </w:rPr>
        <w:t>By signing below, I acknowledge that I have received a copy of and have read the Computer Requirement Policy.  I am aware of the Computer Requirement Policy</w:t>
      </w:r>
      <w:r w:rsidR="5CA8E449" w:rsidRPr="7E4C870D">
        <w:rPr>
          <w:rFonts w:ascii="Calibri" w:hAnsi="Calibri" w:cs="Calibri"/>
          <w:sz w:val="24"/>
          <w:szCs w:val="24"/>
        </w:rPr>
        <w:t>,</w:t>
      </w:r>
      <w:r w:rsidRPr="007654F1">
        <w:rPr>
          <w:rFonts w:ascii="Calibri" w:hAnsi="Calibri" w:cs="Calibri"/>
          <w:sz w:val="24"/>
          <w:szCs w:val="24"/>
        </w:rPr>
        <w:t xml:space="preserve"> and I understand that it is my responsibility to have a computer with internet access with the necessary requirements for classes. </w:t>
      </w:r>
    </w:p>
    <w:p w14:paraId="2FADD40C" w14:textId="77777777" w:rsidR="00250B03" w:rsidRPr="007654F1" w:rsidRDefault="00250B03" w:rsidP="00250B03">
      <w:pPr>
        <w:rPr>
          <w:rFonts w:ascii="Calibri" w:hAnsi="Calibri" w:cs="Calibri"/>
          <w:sz w:val="24"/>
          <w:szCs w:val="24"/>
        </w:rPr>
      </w:pPr>
    </w:p>
    <w:p w14:paraId="3AACAB79" w14:textId="77777777" w:rsidR="00250B03" w:rsidRPr="007654F1" w:rsidRDefault="00250B03" w:rsidP="00250B03">
      <w:pPr>
        <w:rPr>
          <w:rFonts w:ascii="Calibri" w:hAnsi="Calibri" w:cs="Calibri"/>
          <w:sz w:val="24"/>
          <w:szCs w:val="24"/>
        </w:rPr>
      </w:pPr>
    </w:p>
    <w:p w14:paraId="0D3B1601" w14:textId="77777777" w:rsidR="00250B03" w:rsidRPr="007654F1" w:rsidRDefault="00250B03" w:rsidP="00250B03">
      <w:pPr>
        <w:rPr>
          <w:rFonts w:ascii="Calibri" w:hAnsi="Calibri" w:cs="Calibri"/>
          <w:sz w:val="24"/>
          <w:szCs w:val="24"/>
        </w:rPr>
      </w:pPr>
      <w:r w:rsidRPr="007654F1">
        <w:rPr>
          <w:rFonts w:ascii="Calibri" w:hAnsi="Calibri" w:cs="Calibri"/>
          <w:sz w:val="24"/>
          <w:szCs w:val="24"/>
        </w:rPr>
        <w:t>_____________________________________</w:t>
      </w:r>
      <w:r w:rsidRPr="007654F1">
        <w:rPr>
          <w:rFonts w:ascii="Calibri" w:hAnsi="Calibri" w:cs="Calibri"/>
          <w:sz w:val="24"/>
          <w:szCs w:val="24"/>
        </w:rPr>
        <w:tab/>
      </w:r>
      <w:r w:rsidRPr="007654F1">
        <w:rPr>
          <w:rFonts w:ascii="Calibri" w:hAnsi="Calibri" w:cs="Calibri"/>
          <w:sz w:val="24"/>
          <w:szCs w:val="24"/>
        </w:rPr>
        <w:tab/>
        <w:t>_____________________</w:t>
      </w:r>
    </w:p>
    <w:p w14:paraId="2EC7DE0F" w14:textId="77777777" w:rsidR="00250B03" w:rsidRPr="007654F1" w:rsidRDefault="00250B03" w:rsidP="00250B03">
      <w:pPr>
        <w:rPr>
          <w:rFonts w:ascii="Calibri" w:hAnsi="Calibri" w:cs="Calibri"/>
          <w:sz w:val="24"/>
          <w:szCs w:val="24"/>
        </w:rPr>
      </w:pPr>
      <w:r w:rsidRPr="007654F1">
        <w:rPr>
          <w:rFonts w:ascii="Calibri" w:hAnsi="Calibri" w:cs="Calibri"/>
          <w:sz w:val="24"/>
          <w:szCs w:val="24"/>
        </w:rPr>
        <w:t>Student printed name</w:t>
      </w:r>
      <w:r w:rsidRPr="007654F1">
        <w:rPr>
          <w:rFonts w:ascii="Calibri" w:hAnsi="Calibri" w:cs="Calibri"/>
          <w:sz w:val="24"/>
          <w:szCs w:val="24"/>
        </w:rPr>
        <w:tab/>
      </w:r>
      <w:r w:rsidRPr="007654F1">
        <w:rPr>
          <w:rFonts w:ascii="Calibri" w:hAnsi="Calibri" w:cs="Calibri"/>
          <w:sz w:val="24"/>
          <w:szCs w:val="24"/>
        </w:rPr>
        <w:tab/>
      </w:r>
      <w:r w:rsidRPr="007654F1">
        <w:rPr>
          <w:rFonts w:ascii="Calibri" w:hAnsi="Calibri" w:cs="Calibri"/>
          <w:sz w:val="24"/>
          <w:szCs w:val="24"/>
        </w:rPr>
        <w:tab/>
      </w:r>
      <w:r w:rsidRPr="007654F1">
        <w:rPr>
          <w:rFonts w:ascii="Calibri" w:hAnsi="Calibri" w:cs="Calibri"/>
          <w:sz w:val="24"/>
          <w:szCs w:val="24"/>
        </w:rPr>
        <w:tab/>
      </w:r>
      <w:r w:rsidRPr="007654F1">
        <w:rPr>
          <w:rFonts w:ascii="Calibri" w:hAnsi="Calibri" w:cs="Calibri"/>
          <w:sz w:val="24"/>
          <w:szCs w:val="24"/>
        </w:rPr>
        <w:tab/>
      </w:r>
      <w:r w:rsidRPr="007654F1">
        <w:rPr>
          <w:rFonts w:ascii="Calibri" w:hAnsi="Calibri" w:cs="Calibri"/>
          <w:sz w:val="24"/>
          <w:szCs w:val="24"/>
        </w:rPr>
        <w:tab/>
        <w:t>Date</w:t>
      </w:r>
    </w:p>
    <w:p w14:paraId="449EBA0B" w14:textId="77777777" w:rsidR="00250B03" w:rsidRPr="007654F1" w:rsidRDefault="00250B03" w:rsidP="00250B03">
      <w:pPr>
        <w:rPr>
          <w:rFonts w:ascii="Calibri" w:hAnsi="Calibri" w:cs="Calibri"/>
          <w:sz w:val="24"/>
          <w:szCs w:val="24"/>
        </w:rPr>
      </w:pPr>
    </w:p>
    <w:p w14:paraId="1854149C" w14:textId="77777777" w:rsidR="00250B03" w:rsidRPr="007654F1" w:rsidRDefault="00250B03" w:rsidP="00250B03">
      <w:pPr>
        <w:rPr>
          <w:rFonts w:ascii="Calibri" w:hAnsi="Calibri" w:cs="Calibri"/>
          <w:sz w:val="24"/>
          <w:szCs w:val="24"/>
        </w:rPr>
      </w:pPr>
    </w:p>
    <w:p w14:paraId="6CA76BA0" w14:textId="77777777" w:rsidR="00250B03" w:rsidRPr="007654F1" w:rsidRDefault="00250B03" w:rsidP="00250B03">
      <w:pPr>
        <w:rPr>
          <w:rFonts w:ascii="Calibri" w:hAnsi="Calibri" w:cs="Calibri"/>
          <w:sz w:val="24"/>
          <w:szCs w:val="24"/>
        </w:rPr>
      </w:pPr>
      <w:r w:rsidRPr="007654F1">
        <w:rPr>
          <w:rFonts w:ascii="Calibri" w:hAnsi="Calibri" w:cs="Calibri"/>
          <w:sz w:val="24"/>
          <w:szCs w:val="24"/>
        </w:rPr>
        <w:t>_____________________________________</w:t>
      </w:r>
    </w:p>
    <w:p w14:paraId="6DD8D9D9" w14:textId="77777777" w:rsidR="00250B03" w:rsidRPr="00903648" w:rsidRDefault="00250B03" w:rsidP="00250B03">
      <w:pPr>
        <w:rPr>
          <w:rFonts w:ascii="Calibri" w:hAnsi="Calibri" w:cs="Calibri"/>
          <w:sz w:val="24"/>
          <w:szCs w:val="24"/>
        </w:rPr>
      </w:pPr>
      <w:r w:rsidRPr="007654F1">
        <w:rPr>
          <w:rFonts w:ascii="Calibri" w:hAnsi="Calibri" w:cs="Calibri"/>
          <w:sz w:val="24"/>
          <w:szCs w:val="24"/>
        </w:rPr>
        <w:t>Student Signature</w:t>
      </w:r>
    </w:p>
    <w:p w14:paraId="7D45F08F" w14:textId="77777777" w:rsidR="003D45A5" w:rsidRDefault="003D45A5" w:rsidP="003D45A5">
      <w:pPr>
        <w:ind w:firstLine="720"/>
        <w:rPr>
          <w:rFonts w:ascii="Calibri" w:hAnsi="Calibri" w:cs="Calibri"/>
          <w:sz w:val="24"/>
          <w:szCs w:val="24"/>
        </w:rPr>
      </w:pPr>
    </w:p>
    <w:p w14:paraId="2D336B5C" w14:textId="77777777" w:rsidR="009D2E40" w:rsidRDefault="009D2E40" w:rsidP="003D45A5">
      <w:pPr>
        <w:ind w:firstLine="720"/>
        <w:rPr>
          <w:rFonts w:ascii="Calibri" w:hAnsi="Calibri" w:cs="Calibri"/>
          <w:sz w:val="24"/>
          <w:szCs w:val="24"/>
        </w:rPr>
      </w:pPr>
    </w:p>
    <w:p w14:paraId="28F0BA7C" w14:textId="77777777" w:rsidR="00250B03" w:rsidRDefault="00250B03" w:rsidP="003D45A5">
      <w:pPr>
        <w:ind w:firstLine="720"/>
        <w:rPr>
          <w:rFonts w:ascii="Calibri" w:hAnsi="Calibri" w:cs="Calibri"/>
          <w:sz w:val="24"/>
          <w:szCs w:val="24"/>
        </w:rPr>
      </w:pPr>
    </w:p>
    <w:p w14:paraId="443C1665" w14:textId="77777777" w:rsidR="00250B03" w:rsidRDefault="00250B03" w:rsidP="003D45A5">
      <w:pPr>
        <w:ind w:firstLine="720"/>
        <w:rPr>
          <w:rFonts w:ascii="Calibri" w:hAnsi="Calibri" w:cs="Calibri"/>
          <w:sz w:val="24"/>
          <w:szCs w:val="24"/>
        </w:rPr>
      </w:pPr>
    </w:p>
    <w:p w14:paraId="7649F7A0" w14:textId="77777777" w:rsidR="00250B03" w:rsidRDefault="00250B03" w:rsidP="003D45A5">
      <w:pPr>
        <w:ind w:firstLine="720"/>
        <w:rPr>
          <w:rFonts w:ascii="Calibri" w:hAnsi="Calibri" w:cs="Calibri"/>
          <w:sz w:val="24"/>
          <w:szCs w:val="24"/>
        </w:rPr>
      </w:pPr>
    </w:p>
    <w:p w14:paraId="3803F56B" w14:textId="77777777" w:rsidR="00250B03" w:rsidRDefault="00250B03" w:rsidP="003D45A5">
      <w:pPr>
        <w:ind w:firstLine="720"/>
        <w:rPr>
          <w:rFonts w:ascii="Calibri" w:hAnsi="Calibri" w:cs="Calibri"/>
          <w:sz w:val="24"/>
          <w:szCs w:val="24"/>
        </w:rPr>
      </w:pPr>
    </w:p>
    <w:p w14:paraId="71B85D12" w14:textId="77777777" w:rsidR="00250B03" w:rsidRDefault="00250B03" w:rsidP="003D45A5">
      <w:pPr>
        <w:ind w:firstLine="720"/>
        <w:rPr>
          <w:rFonts w:ascii="Calibri" w:hAnsi="Calibri" w:cs="Calibri"/>
          <w:sz w:val="24"/>
          <w:szCs w:val="24"/>
        </w:rPr>
      </w:pPr>
    </w:p>
    <w:p w14:paraId="0982CA16" w14:textId="77777777" w:rsidR="00250B03" w:rsidRDefault="00250B03" w:rsidP="003D45A5">
      <w:pPr>
        <w:ind w:firstLine="720"/>
        <w:rPr>
          <w:rFonts w:ascii="Calibri" w:hAnsi="Calibri" w:cs="Calibri"/>
          <w:sz w:val="24"/>
          <w:szCs w:val="24"/>
        </w:rPr>
      </w:pPr>
    </w:p>
    <w:p w14:paraId="0F050E77" w14:textId="77777777" w:rsidR="00250B03" w:rsidRDefault="00250B03" w:rsidP="003D45A5">
      <w:pPr>
        <w:ind w:firstLine="720"/>
        <w:rPr>
          <w:rFonts w:ascii="Calibri" w:hAnsi="Calibri" w:cs="Calibri"/>
          <w:sz w:val="24"/>
          <w:szCs w:val="24"/>
        </w:rPr>
      </w:pPr>
    </w:p>
    <w:p w14:paraId="75221E68" w14:textId="77777777" w:rsidR="00250B03" w:rsidRDefault="00250B03" w:rsidP="003D45A5">
      <w:pPr>
        <w:ind w:firstLine="720"/>
        <w:rPr>
          <w:rFonts w:ascii="Calibri" w:hAnsi="Calibri" w:cs="Calibri"/>
          <w:sz w:val="24"/>
          <w:szCs w:val="24"/>
        </w:rPr>
      </w:pPr>
    </w:p>
    <w:p w14:paraId="3B6BD243" w14:textId="77777777" w:rsidR="00250B03" w:rsidRDefault="00250B03" w:rsidP="003D45A5">
      <w:pPr>
        <w:ind w:firstLine="720"/>
        <w:rPr>
          <w:rFonts w:ascii="Calibri" w:hAnsi="Calibri" w:cs="Calibri"/>
          <w:sz w:val="24"/>
          <w:szCs w:val="24"/>
        </w:rPr>
      </w:pPr>
    </w:p>
    <w:p w14:paraId="469E1B84" w14:textId="77777777" w:rsidR="00250B03" w:rsidRDefault="00250B03" w:rsidP="003D45A5">
      <w:pPr>
        <w:ind w:firstLine="720"/>
        <w:rPr>
          <w:rFonts w:ascii="Calibri" w:hAnsi="Calibri" w:cs="Calibri"/>
          <w:sz w:val="24"/>
          <w:szCs w:val="24"/>
        </w:rPr>
      </w:pPr>
    </w:p>
    <w:p w14:paraId="1C716AC7" w14:textId="77777777" w:rsidR="00250B03" w:rsidRDefault="00250B03" w:rsidP="003D45A5">
      <w:pPr>
        <w:ind w:firstLine="720"/>
        <w:rPr>
          <w:rFonts w:ascii="Calibri" w:hAnsi="Calibri" w:cs="Calibri"/>
          <w:sz w:val="24"/>
          <w:szCs w:val="24"/>
        </w:rPr>
      </w:pPr>
    </w:p>
    <w:p w14:paraId="71CDE989" w14:textId="77777777" w:rsidR="00250B03" w:rsidRDefault="00250B03" w:rsidP="003D45A5">
      <w:pPr>
        <w:ind w:firstLine="720"/>
        <w:rPr>
          <w:rFonts w:ascii="Calibri" w:hAnsi="Calibri" w:cs="Calibri"/>
          <w:sz w:val="24"/>
          <w:szCs w:val="24"/>
        </w:rPr>
      </w:pPr>
    </w:p>
    <w:p w14:paraId="2410212E" w14:textId="77777777" w:rsidR="00250B03" w:rsidRDefault="00250B03" w:rsidP="003D45A5">
      <w:pPr>
        <w:ind w:firstLine="720"/>
        <w:rPr>
          <w:rFonts w:ascii="Calibri" w:hAnsi="Calibri" w:cs="Calibri"/>
          <w:sz w:val="24"/>
          <w:szCs w:val="24"/>
        </w:rPr>
      </w:pPr>
    </w:p>
    <w:p w14:paraId="12AA9FE2" w14:textId="77777777" w:rsidR="00250B03" w:rsidRDefault="00250B03" w:rsidP="003D45A5">
      <w:pPr>
        <w:ind w:firstLine="720"/>
        <w:rPr>
          <w:rFonts w:ascii="Calibri" w:hAnsi="Calibri" w:cs="Calibri"/>
          <w:sz w:val="24"/>
          <w:szCs w:val="24"/>
        </w:rPr>
      </w:pPr>
    </w:p>
    <w:p w14:paraId="1C8B2AA8" w14:textId="77777777" w:rsidR="00B33C97" w:rsidRDefault="00B33C97" w:rsidP="003D45A5">
      <w:pPr>
        <w:ind w:firstLine="720"/>
        <w:rPr>
          <w:rFonts w:ascii="Calibri" w:hAnsi="Calibri" w:cs="Calibri"/>
          <w:sz w:val="24"/>
          <w:szCs w:val="24"/>
        </w:rPr>
      </w:pPr>
    </w:p>
    <w:p w14:paraId="1590B995" w14:textId="77777777" w:rsidR="00B33C97" w:rsidRDefault="00B33C97" w:rsidP="003D45A5">
      <w:pPr>
        <w:ind w:firstLine="720"/>
        <w:rPr>
          <w:rFonts w:ascii="Calibri" w:hAnsi="Calibri" w:cs="Calibri"/>
          <w:sz w:val="24"/>
          <w:szCs w:val="24"/>
        </w:rPr>
      </w:pPr>
    </w:p>
    <w:p w14:paraId="24A5A6AC" w14:textId="77777777" w:rsidR="00250B03" w:rsidRDefault="00250B03" w:rsidP="003D45A5">
      <w:pPr>
        <w:ind w:firstLine="720"/>
        <w:rPr>
          <w:rFonts w:ascii="Calibri" w:hAnsi="Calibri" w:cs="Calibri"/>
          <w:sz w:val="24"/>
          <w:szCs w:val="24"/>
        </w:rPr>
      </w:pPr>
    </w:p>
    <w:p w14:paraId="1D9EAD6D" w14:textId="77777777" w:rsidR="00250B03" w:rsidRDefault="00250B03" w:rsidP="003D45A5">
      <w:pPr>
        <w:ind w:firstLine="720"/>
        <w:rPr>
          <w:rFonts w:ascii="Calibri" w:hAnsi="Calibri" w:cs="Calibri"/>
          <w:sz w:val="24"/>
          <w:szCs w:val="24"/>
        </w:rPr>
      </w:pPr>
    </w:p>
    <w:p w14:paraId="3DD6805D" w14:textId="77777777" w:rsidR="00250B03" w:rsidRDefault="00250B03" w:rsidP="003D45A5">
      <w:pPr>
        <w:ind w:firstLine="720"/>
        <w:rPr>
          <w:rFonts w:ascii="Calibri" w:hAnsi="Calibri" w:cs="Calibri"/>
          <w:sz w:val="24"/>
          <w:szCs w:val="24"/>
        </w:rPr>
      </w:pPr>
    </w:p>
    <w:p w14:paraId="560DE2E7" w14:textId="77777777" w:rsidR="00250B03" w:rsidRDefault="00250B03" w:rsidP="003D45A5">
      <w:pPr>
        <w:ind w:firstLine="720"/>
        <w:rPr>
          <w:rFonts w:ascii="Calibri" w:hAnsi="Calibri" w:cs="Calibri"/>
          <w:sz w:val="24"/>
          <w:szCs w:val="24"/>
        </w:rPr>
      </w:pPr>
    </w:p>
    <w:p w14:paraId="75FACF56" w14:textId="77777777" w:rsidR="00250B03" w:rsidRDefault="00250B03" w:rsidP="003D45A5">
      <w:pPr>
        <w:ind w:firstLine="720"/>
        <w:rPr>
          <w:rFonts w:ascii="Calibri" w:hAnsi="Calibri" w:cs="Calibri"/>
          <w:sz w:val="24"/>
          <w:szCs w:val="24"/>
        </w:rPr>
      </w:pPr>
    </w:p>
    <w:p w14:paraId="0600074F" w14:textId="77777777" w:rsidR="00250B03" w:rsidRDefault="00250B03" w:rsidP="003D45A5">
      <w:pPr>
        <w:ind w:firstLine="720"/>
        <w:rPr>
          <w:rFonts w:ascii="Calibri" w:hAnsi="Calibri" w:cs="Calibri"/>
          <w:sz w:val="24"/>
          <w:szCs w:val="24"/>
        </w:rPr>
      </w:pPr>
    </w:p>
    <w:p w14:paraId="668E9F36" w14:textId="77777777" w:rsidR="00250B03" w:rsidRDefault="00250B03" w:rsidP="003D45A5">
      <w:pPr>
        <w:ind w:firstLine="720"/>
        <w:rPr>
          <w:rFonts w:ascii="Calibri" w:hAnsi="Calibri" w:cs="Calibri"/>
          <w:sz w:val="24"/>
          <w:szCs w:val="24"/>
        </w:rPr>
      </w:pPr>
    </w:p>
    <w:p w14:paraId="024202A2" w14:textId="77777777" w:rsidR="00250B03" w:rsidRDefault="00250B03" w:rsidP="003D45A5">
      <w:pPr>
        <w:ind w:firstLine="720"/>
        <w:rPr>
          <w:rFonts w:ascii="Calibri" w:hAnsi="Calibri" w:cs="Calibri"/>
          <w:sz w:val="24"/>
          <w:szCs w:val="24"/>
        </w:rPr>
      </w:pPr>
    </w:p>
    <w:p w14:paraId="748FE513" w14:textId="77777777" w:rsidR="00250B03" w:rsidRDefault="00250B03" w:rsidP="003D45A5">
      <w:pPr>
        <w:ind w:firstLine="720"/>
        <w:rPr>
          <w:rFonts w:ascii="Calibri" w:hAnsi="Calibri" w:cs="Calibri"/>
          <w:sz w:val="24"/>
          <w:szCs w:val="24"/>
        </w:rPr>
      </w:pPr>
    </w:p>
    <w:p w14:paraId="643D14C3" w14:textId="77777777" w:rsidR="00250B03" w:rsidRDefault="00250B03" w:rsidP="003D45A5">
      <w:pPr>
        <w:ind w:firstLine="720"/>
        <w:rPr>
          <w:rFonts w:ascii="Calibri" w:hAnsi="Calibri" w:cs="Calibri"/>
          <w:sz w:val="24"/>
          <w:szCs w:val="24"/>
        </w:rPr>
      </w:pPr>
    </w:p>
    <w:p w14:paraId="745A8EC3" w14:textId="77777777" w:rsidR="00250B03" w:rsidRDefault="00250B03" w:rsidP="003D45A5">
      <w:pPr>
        <w:ind w:firstLine="720"/>
        <w:rPr>
          <w:rFonts w:ascii="Calibri" w:hAnsi="Calibri" w:cs="Calibri"/>
          <w:sz w:val="24"/>
          <w:szCs w:val="24"/>
        </w:rPr>
      </w:pPr>
    </w:p>
    <w:p w14:paraId="64C6DB60" w14:textId="77777777" w:rsidR="00250B03" w:rsidRDefault="00250B03" w:rsidP="003D45A5">
      <w:pPr>
        <w:ind w:firstLine="720"/>
        <w:rPr>
          <w:rFonts w:ascii="Calibri" w:hAnsi="Calibri" w:cs="Calibri"/>
          <w:sz w:val="24"/>
          <w:szCs w:val="24"/>
        </w:rPr>
      </w:pPr>
    </w:p>
    <w:p w14:paraId="69CDBB2B" w14:textId="77777777" w:rsidR="00A62E0B" w:rsidRPr="00A62E0B" w:rsidRDefault="00A62E0B" w:rsidP="00A62E0B">
      <w:pPr>
        <w:rPr>
          <w:rFonts w:ascii="Calibri" w:hAnsi="Calibri" w:cs="Calibri"/>
          <w:sz w:val="24"/>
          <w:szCs w:val="24"/>
        </w:rPr>
      </w:pPr>
    </w:p>
    <w:p w14:paraId="20C5147F" w14:textId="77777777" w:rsidR="00CF59BB" w:rsidRDefault="00CF59BB" w:rsidP="00F313E5">
      <w:pPr>
        <w:pStyle w:val="Heading3"/>
        <w:rPr>
          <w:rFonts w:asciiTheme="minorHAnsi" w:hAnsiTheme="minorHAnsi" w:cstheme="minorHAnsi"/>
          <w:b/>
        </w:rPr>
      </w:pPr>
    </w:p>
    <w:p w14:paraId="63827534" w14:textId="358A96B9" w:rsidR="00F313E5" w:rsidRPr="00F313E5" w:rsidRDefault="00F313E5" w:rsidP="00F313E5">
      <w:pPr>
        <w:pStyle w:val="Heading3"/>
        <w:rPr>
          <w:rFonts w:asciiTheme="minorHAnsi" w:hAnsiTheme="minorHAnsi" w:cstheme="minorHAnsi"/>
          <w:b/>
          <w:sz w:val="22"/>
          <w:szCs w:val="22"/>
        </w:rPr>
      </w:pPr>
      <w:r>
        <w:rPr>
          <w:rFonts w:asciiTheme="minorHAnsi" w:hAnsiTheme="minorHAnsi" w:cstheme="minorHAnsi"/>
          <w:b/>
        </w:rPr>
        <w:t>TESTING CENTER POLICIES</w:t>
      </w:r>
    </w:p>
    <w:p w14:paraId="1ED73E9C" w14:textId="77777777" w:rsidR="00F313E5" w:rsidRPr="00F313E5" w:rsidRDefault="00F313E5" w:rsidP="00F313E5">
      <w:pPr>
        <w:rPr>
          <w:rFonts w:asciiTheme="minorHAnsi" w:hAnsiTheme="minorHAnsi" w:cstheme="minorHAnsi"/>
          <w:b/>
          <w:sz w:val="24"/>
        </w:rPr>
      </w:pPr>
    </w:p>
    <w:p w14:paraId="42899DAB" w14:textId="74D623CB"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The Testing Center is located in the </w:t>
      </w:r>
      <w:r w:rsidR="00DF1AE6">
        <w:rPr>
          <w:rFonts w:asciiTheme="minorHAnsi" w:hAnsiTheme="minorHAnsi" w:cstheme="minorHAnsi"/>
          <w:sz w:val="24"/>
        </w:rPr>
        <w:t>Academic Commons</w:t>
      </w:r>
      <w:r w:rsidRPr="00F313E5">
        <w:rPr>
          <w:rFonts w:asciiTheme="minorHAnsi" w:hAnsiTheme="minorHAnsi" w:cstheme="minorHAnsi"/>
          <w:sz w:val="24"/>
        </w:rPr>
        <w:t>.</w:t>
      </w:r>
    </w:p>
    <w:p w14:paraId="34728F66" w14:textId="77777777" w:rsidR="00F313E5" w:rsidRPr="00F313E5" w:rsidRDefault="00F313E5" w:rsidP="00F313E5">
      <w:pPr>
        <w:rPr>
          <w:rFonts w:asciiTheme="minorHAnsi" w:hAnsiTheme="minorHAnsi" w:cstheme="minorHAnsi"/>
          <w:sz w:val="24"/>
        </w:rPr>
      </w:pPr>
    </w:p>
    <w:p w14:paraId="29F41393" w14:textId="335D50E7" w:rsidR="00F313E5" w:rsidRPr="00F313E5" w:rsidRDefault="00F313E5" w:rsidP="00F313E5">
      <w:pPr>
        <w:rPr>
          <w:rFonts w:asciiTheme="minorHAnsi" w:hAnsiTheme="minorHAnsi" w:cstheme="minorBidi"/>
          <w:sz w:val="24"/>
          <w:szCs w:val="24"/>
        </w:rPr>
      </w:pPr>
      <w:r w:rsidRPr="7E4C870D">
        <w:rPr>
          <w:rFonts w:asciiTheme="minorHAnsi" w:hAnsiTheme="minorHAnsi" w:cstheme="minorBidi"/>
          <w:sz w:val="24"/>
          <w:szCs w:val="24"/>
        </w:rPr>
        <w:t>To Take a Test: Students must arrive on time and present a TC picture ID.</w:t>
      </w:r>
    </w:p>
    <w:p w14:paraId="139FA7E0"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p>
    <w:p w14:paraId="6EF7FC10"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The student must know:</w:t>
      </w:r>
    </w:p>
    <w:p w14:paraId="3A8DDACA" w14:textId="14923EA9"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t>1.</w:t>
      </w:r>
      <w:r w:rsidRPr="00F313E5">
        <w:rPr>
          <w:rFonts w:asciiTheme="minorHAnsi" w:hAnsiTheme="minorHAnsi" w:cstheme="minorHAnsi"/>
          <w:sz w:val="24"/>
        </w:rPr>
        <w:tab/>
        <w:t>Course Name (RNSG and section number of your class</w:t>
      </w:r>
      <w:r w:rsidR="00A62E0B">
        <w:rPr>
          <w:rFonts w:asciiTheme="minorHAnsi" w:hAnsiTheme="minorHAnsi" w:cstheme="minorHAnsi"/>
          <w:sz w:val="24"/>
        </w:rPr>
        <w:t>)</w:t>
      </w:r>
    </w:p>
    <w:p w14:paraId="6F0F3D4A"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t>2.</w:t>
      </w:r>
      <w:r w:rsidRPr="00F313E5">
        <w:rPr>
          <w:rFonts w:asciiTheme="minorHAnsi" w:hAnsiTheme="minorHAnsi" w:cstheme="minorHAnsi"/>
          <w:sz w:val="24"/>
        </w:rPr>
        <w:tab/>
        <w:t>The Test or Exam Unit Number</w:t>
      </w:r>
    </w:p>
    <w:p w14:paraId="36AF2BC8" w14:textId="77777777" w:rsidR="00F313E5" w:rsidRPr="00F313E5" w:rsidRDefault="00F313E5" w:rsidP="00F313E5">
      <w:pPr>
        <w:rPr>
          <w:rFonts w:asciiTheme="minorHAnsi" w:hAnsiTheme="minorHAnsi" w:cstheme="minorHAnsi"/>
          <w:sz w:val="24"/>
        </w:rPr>
      </w:pPr>
    </w:p>
    <w:p w14:paraId="792F60B5" w14:textId="21233C0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Testing Center Hours: as </w:t>
      </w:r>
      <w:r w:rsidR="00884A01" w:rsidRPr="00F313E5">
        <w:rPr>
          <w:rFonts w:asciiTheme="minorHAnsi" w:hAnsiTheme="minorHAnsi" w:cstheme="minorHAnsi"/>
          <w:sz w:val="24"/>
        </w:rPr>
        <w:t>posted.</w:t>
      </w:r>
      <w:r w:rsidRPr="00F313E5">
        <w:rPr>
          <w:rFonts w:asciiTheme="minorHAnsi" w:hAnsiTheme="minorHAnsi" w:cstheme="minorHAnsi"/>
          <w:sz w:val="24"/>
        </w:rPr>
        <w:t xml:space="preserve"> </w:t>
      </w:r>
    </w:p>
    <w:p w14:paraId="299E03C7" w14:textId="77777777" w:rsidR="00F313E5" w:rsidRPr="00F313E5" w:rsidRDefault="00F313E5" w:rsidP="00F313E5">
      <w:pPr>
        <w:rPr>
          <w:rFonts w:asciiTheme="minorHAnsi" w:hAnsiTheme="minorHAnsi" w:cstheme="minorHAnsi"/>
          <w:sz w:val="24"/>
        </w:rPr>
      </w:pPr>
    </w:p>
    <w:p w14:paraId="2E03C53B" w14:textId="5D237D75"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No exams will </w:t>
      </w:r>
      <w:r w:rsidR="00884A01" w:rsidRPr="00F313E5">
        <w:rPr>
          <w:rFonts w:asciiTheme="minorHAnsi" w:hAnsiTheme="minorHAnsi" w:cstheme="minorHAnsi"/>
          <w:sz w:val="24"/>
        </w:rPr>
        <w:t>start</w:t>
      </w:r>
      <w:r w:rsidRPr="00F313E5">
        <w:rPr>
          <w:rFonts w:asciiTheme="minorHAnsi" w:hAnsiTheme="minorHAnsi" w:cstheme="minorHAnsi"/>
          <w:sz w:val="24"/>
        </w:rPr>
        <w:t xml:space="preserve"> within one hour of the posted closing time.  Check with </w:t>
      </w:r>
      <w:r w:rsidR="00884A01" w:rsidRPr="00F313E5">
        <w:rPr>
          <w:rFonts w:asciiTheme="minorHAnsi" w:hAnsiTheme="minorHAnsi" w:cstheme="minorHAnsi"/>
          <w:sz w:val="24"/>
        </w:rPr>
        <w:t>the testing</w:t>
      </w:r>
      <w:r w:rsidRPr="00F313E5">
        <w:rPr>
          <w:rFonts w:asciiTheme="minorHAnsi" w:hAnsiTheme="minorHAnsi" w:cstheme="minorHAnsi"/>
          <w:sz w:val="24"/>
        </w:rPr>
        <w:t xml:space="preserve"> center for a schedule of any weekend openings each semester. The Testing center is not open on College Holidays.</w:t>
      </w:r>
    </w:p>
    <w:p w14:paraId="61B23D67" w14:textId="77777777" w:rsidR="00F313E5" w:rsidRPr="00F313E5" w:rsidRDefault="00F313E5" w:rsidP="00F313E5">
      <w:pPr>
        <w:rPr>
          <w:rFonts w:asciiTheme="minorHAnsi" w:hAnsiTheme="minorHAnsi" w:cstheme="minorHAnsi"/>
          <w:sz w:val="24"/>
        </w:rPr>
      </w:pPr>
    </w:p>
    <w:p w14:paraId="0DEA7183" w14:textId="4828CEF8"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Additional Information:  Students are not allowed to have food or drinks in the classroom, lab, or Testing Center.  The cost of damage to computer equipment can be significant due to a minor mishap. Students may not bring a cellular phone or pager to class or the Testing </w:t>
      </w:r>
      <w:r w:rsidR="00884A01" w:rsidRPr="00F313E5">
        <w:rPr>
          <w:rFonts w:asciiTheme="minorHAnsi" w:hAnsiTheme="minorHAnsi" w:cstheme="minorHAnsi"/>
          <w:sz w:val="24"/>
        </w:rPr>
        <w:t>Center</w:t>
      </w:r>
      <w:r w:rsidRPr="00F313E5">
        <w:rPr>
          <w:rFonts w:asciiTheme="minorHAnsi" w:hAnsiTheme="minorHAnsi" w:cstheme="minorHAnsi"/>
          <w:sz w:val="24"/>
        </w:rPr>
        <w:t xml:space="preserve"> without prior written approval from the Dean of Students. If you leave the Testing Center for any reason during an exam, the exam will be </w:t>
      </w:r>
      <w:r w:rsidRPr="00F313E5">
        <w:rPr>
          <w:rFonts w:asciiTheme="minorHAnsi" w:hAnsiTheme="minorHAnsi" w:cstheme="minorHAnsi"/>
          <w:b/>
          <w:sz w:val="24"/>
        </w:rPr>
        <w:t>over</w:t>
      </w:r>
      <w:r w:rsidRPr="00F313E5">
        <w:rPr>
          <w:rFonts w:asciiTheme="minorHAnsi" w:hAnsiTheme="minorHAnsi" w:cstheme="minorHAnsi"/>
          <w:sz w:val="24"/>
        </w:rPr>
        <w:t>. You will not be allowed to come back and complete the exam.</w:t>
      </w:r>
    </w:p>
    <w:p w14:paraId="761160F0" w14:textId="77777777" w:rsidR="00F313E5" w:rsidRPr="00F313E5" w:rsidRDefault="00F313E5" w:rsidP="00F313E5">
      <w:pPr>
        <w:rPr>
          <w:rFonts w:asciiTheme="minorHAnsi" w:hAnsiTheme="minorHAnsi" w:cstheme="minorHAnsi"/>
          <w:sz w:val="24"/>
        </w:rPr>
      </w:pPr>
    </w:p>
    <w:p w14:paraId="13C0D9CA" w14:textId="77777777" w:rsidR="00F313E5" w:rsidRDefault="00F313E5" w:rsidP="00F313E5">
      <w:pPr>
        <w:rPr>
          <w:rFonts w:asciiTheme="minorHAnsi" w:hAnsiTheme="minorHAnsi" w:cstheme="minorHAnsi"/>
          <w:b/>
          <w:sz w:val="24"/>
        </w:rPr>
      </w:pPr>
      <w:r w:rsidRPr="00F313E5">
        <w:rPr>
          <w:rFonts w:asciiTheme="minorHAnsi" w:hAnsiTheme="minorHAnsi" w:cstheme="minorHAnsi"/>
          <w:sz w:val="24"/>
        </w:rPr>
        <w:t xml:space="preserve">* </w:t>
      </w:r>
      <w:r w:rsidRPr="00F313E5">
        <w:rPr>
          <w:rFonts w:asciiTheme="minorHAnsi" w:hAnsiTheme="minorHAnsi" w:cstheme="minorHAnsi"/>
          <w:b/>
          <w:sz w:val="24"/>
        </w:rPr>
        <w:t>Please see the Texarkana College website for Testing Center hours and policies each semester.</w:t>
      </w:r>
    </w:p>
    <w:p w14:paraId="51D63C0C" w14:textId="77777777" w:rsidR="001013B0" w:rsidRDefault="001013B0" w:rsidP="00F313E5">
      <w:pPr>
        <w:rPr>
          <w:rFonts w:asciiTheme="minorHAnsi" w:hAnsiTheme="minorHAnsi" w:cstheme="minorHAnsi"/>
          <w:b/>
          <w:sz w:val="24"/>
        </w:rPr>
      </w:pPr>
    </w:p>
    <w:p w14:paraId="4AECE1FA" w14:textId="77777777" w:rsidR="006379A4" w:rsidRPr="00F313E5" w:rsidRDefault="006379A4" w:rsidP="006379A4">
      <w:pPr>
        <w:overflowPunct/>
        <w:autoSpaceDE/>
        <w:autoSpaceDN/>
        <w:adjustRightInd/>
        <w:jc w:val="center"/>
        <w:textAlignment w:val="auto"/>
        <w:rPr>
          <w:rFonts w:asciiTheme="minorHAnsi" w:hAnsiTheme="minorHAnsi" w:cstheme="minorHAnsi"/>
          <w:b/>
          <w:sz w:val="24"/>
          <w:szCs w:val="24"/>
        </w:rPr>
      </w:pPr>
      <w:r w:rsidRPr="00F313E5">
        <w:rPr>
          <w:rFonts w:asciiTheme="minorHAnsi" w:hAnsiTheme="minorHAnsi" w:cstheme="minorHAnsi"/>
          <w:b/>
          <w:sz w:val="24"/>
          <w:szCs w:val="24"/>
        </w:rPr>
        <w:t>ACADEMIC DISHONESTY STATEMENT</w:t>
      </w:r>
    </w:p>
    <w:p w14:paraId="7CA61A2B" w14:textId="77777777" w:rsidR="006379A4" w:rsidRPr="00F313E5" w:rsidRDefault="006379A4" w:rsidP="006379A4">
      <w:pPr>
        <w:overflowPunct/>
        <w:autoSpaceDE/>
        <w:autoSpaceDN/>
        <w:adjustRightInd/>
        <w:textAlignment w:val="auto"/>
        <w:rPr>
          <w:rFonts w:asciiTheme="minorHAnsi" w:hAnsiTheme="minorHAnsi" w:cstheme="minorHAnsi"/>
          <w:sz w:val="27"/>
          <w:szCs w:val="27"/>
        </w:rPr>
      </w:pPr>
    </w:p>
    <w:p w14:paraId="0B46E879" w14:textId="30608007" w:rsidR="006379A4" w:rsidRPr="00F313E5" w:rsidRDefault="006379A4" w:rsidP="006379A4">
      <w:pPr>
        <w:overflowPunct/>
        <w:autoSpaceDE/>
        <w:autoSpaceDN/>
        <w:adjustRightInd/>
        <w:textAlignment w:val="auto"/>
        <w:rPr>
          <w:rFonts w:asciiTheme="minorHAnsi" w:hAnsiTheme="minorHAnsi" w:cstheme="minorBidi"/>
          <w:sz w:val="24"/>
          <w:szCs w:val="24"/>
        </w:rPr>
      </w:pPr>
      <w:r w:rsidRPr="7E4C870D">
        <w:rPr>
          <w:rFonts w:asciiTheme="minorHAnsi" w:hAnsiTheme="minorHAnsi" w:cstheme="minorBid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632EC062" w14:textId="77777777" w:rsidR="006379A4" w:rsidRDefault="006379A4" w:rsidP="00F313E5">
      <w:pPr>
        <w:rPr>
          <w:rFonts w:asciiTheme="minorHAnsi" w:hAnsiTheme="minorHAnsi" w:cstheme="minorHAnsi"/>
          <w:b/>
          <w:sz w:val="24"/>
        </w:rPr>
      </w:pPr>
    </w:p>
    <w:p w14:paraId="08C2110E" w14:textId="77777777" w:rsidR="001013B0" w:rsidRPr="00055793" w:rsidRDefault="001013B0" w:rsidP="001013B0">
      <w:pPr>
        <w:jc w:val="center"/>
        <w:rPr>
          <w:rFonts w:ascii="Calibri" w:hAnsi="Calibri" w:cs="Calibri"/>
          <w:b/>
          <w:bCs/>
          <w:sz w:val="24"/>
          <w:szCs w:val="24"/>
        </w:rPr>
      </w:pPr>
      <w:r w:rsidRPr="00055793">
        <w:rPr>
          <w:rFonts w:ascii="Calibri" w:hAnsi="Calibri" w:cs="Calibri"/>
          <w:b/>
          <w:bCs/>
          <w:sz w:val="24"/>
          <w:szCs w:val="24"/>
        </w:rPr>
        <w:t>TEACHING FACILITIES</w:t>
      </w:r>
    </w:p>
    <w:p w14:paraId="18150421" w14:textId="77777777" w:rsidR="001013B0" w:rsidRPr="00AD32CA" w:rsidRDefault="001013B0" w:rsidP="001013B0">
      <w:pPr>
        <w:rPr>
          <w:rFonts w:ascii="Calibri" w:hAnsi="Calibri" w:cs="Calibri"/>
          <w:sz w:val="24"/>
          <w:szCs w:val="24"/>
        </w:rPr>
      </w:pPr>
    </w:p>
    <w:p w14:paraId="794C28BF" w14:textId="77777777" w:rsidR="001013B0" w:rsidRPr="00AD32CA" w:rsidRDefault="001013B0" w:rsidP="001013B0">
      <w:pPr>
        <w:rPr>
          <w:rFonts w:ascii="Calibri" w:hAnsi="Calibri" w:cs="Calibri"/>
          <w:sz w:val="24"/>
          <w:szCs w:val="24"/>
        </w:rPr>
      </w:pPr>
      <w:r w:rsidRPr="00AD32CA">
        <w:rPr>
          <w:rFonts w:ascii="Calibri" w:hAnsi="Calibri" w:cs="Calibri"/>
          <w:sz w:val="24"/>
          <w:szCs w:val="24"/>
        </w:rPr>
        <w:tab/>
        <w:t>1.</w:t>
      </w:r>
      <w:r w:rsidRPr="00AD32CA">
        <w:rPr>
          <w:rFonts w:ascii="Calibri" w:hAnsi="Calibri" w:cs="Calibri"/>
          <w:sz w:val="24"/>
          <w:szCs w:val="24"/>
        </w:rPr>
        <w:tab/>
        <w:t>Classroom</w:t>
      </w:r>
    </w:p>
    <w:p w14:paraId="79C42184" w14:textId="77777777" w:rsidR="001013B0" w:rsidRPr="00AD32CA" w:rsidRDefault="001013B0" w:rsidP="001013B0">
      <w:pPr>
        <w:rPr>
          <w:rFonts w:ascii="Calibri" w:hAnsi="Calibri" w:cs="Calibri"/>
          <w:sz w:val="24"/>
          <w:szCs w:val="24"/>
        </w:rPr>
      </w:pPr>
      <w:r w:rsidRPr="00AD32CA">
        <w:rPr>
          <w:rFonts w:ascii="Calibri" w:hAnsi="Calibri" w:cs="Calibri"/>
          <w:sz w:val="24"/>
          <w:szCs w:val="24"/>
        </w:rPr>
        <w:tab/>
        <w:t>2.</w:t>
      </w:r>
      <w:r w:rsidRPr="00AD32CA">
        <w:rPr>
          <w:rFonts w:ascii="Calibri" w:hAnsi="Calibri" w:cs="Calibri"/>
          <w:sz w:val="24"/>
          <w:szCs w:val="24"/>
        </w:rPr>
        <w:tab/>
        <w:t>Computer and Skills Labs</w:t>
      </w:r>
    </w:p>
    <w:p w14:paraId="7446C826" w14:textId="77777777" w:rsidR="001013B0" w:rsidRPr="00AD32CA" w:rsidRDefault="001013B0" w:rsidP="001013B0">
      <w:pPr>
        <w:rPr>
          <w:rFonts w:ascii="Calibri" w:hAnsi="Calibri" w:cs="Calibri"/>
          <w:sz w:val="24"/>
          <w:szCs w:val="24"/>
        </w:rPr>
      </w:pPr>
      <w:r w:rsidRPr="00AD32CA">
        <w:rPr>
          <w:rFonts w:ascii="Calibri" w:hAnsi="Calibri" w:cs="Calibri"/>
          <w:sz w:val="24"/>
          <w:szCs w:val="24"/>
        </w:rPr>
        <w:tab/>
        <w:t>3.</w:t>
      </w:r>
      <w:r w:rsidRPr="00AD32CA">
        <w:rPr>
          <w:rFonts w:ascii="Calibri" w:hAnsi="Calibri" w:cs="Calibri"/>
          <w:sz w:val="24"/>
          <w:szCs w:val="24"/>
        </w:rPr>
        <w:tab/>
        <w:t>Libraries</w:t>
      </w:r>
    </w:p>
    <w:p w14:paraId="5A795C1B" w14:textId="77777777" w:rsidR="001013B0" w:rsidRDefault="001013B0" w:rsidP="001013B0">
      <w:pPr>
        <w:ind w:left="720" w:firstLine="720"/>
        <w:rPr>
          <w:rFonts w:ascii="Calibri" w:hAnsi="Calibri" w:cs="Calibri"/>
          <w:sz w:val="24"/>
          <w:szCs w:val="24"/>
        </w:rPr>
      </w:pPr>
      <w:r w:rsidRPr="00AD32CA">
        <w:rPr>
          <w:rFonts w:ascii="Calibri" w:hAnsi="Calibri" w:cs="Calibri"/>
          <w:sz w:val="24"/>
          <w:szCs w:val="24"/>
        </w:rPr>
        <w:t>Palmer Library – Texarkana College</w:t>
      </w:r>
    </w:p>
    <w:p w14:paraId="7CCF4CD9" w14:textId="77777777" w:rsidR="001013B0" w:rsidRDefault="001013B0" w:rsidP="001013B0">
      <w:pPr>
        <w:ind w:left="720"/>
        <w:rPr>
          <w:rFonts w:ascii="Calibri" w:hAnsi="Calibri" w:cs="Calibri"/>
          <w:sz w:val="24"/>
          <w:szCs w:val="24"/>
        </w:rPr>
      </w:pPr>
      <w:r>
        <w:rPr>
          <w:rFonts w:ascii="Calibri" w:hAnsi="Calibri" w:cs="Calibri"/>
          <w:sz w:val="24"/>
          <w:szCs w:val="24"/>
        </w:rPr>
        <w:t xml:space="preserve">4. </w:t>
      </w:r>
      <w:r>
        <w:rPr>
          <w:rFonts w:ascii="Calibri" w:hAnsi="Calibri" w:cs="Calibri"/>
          <w:sz w:val="24"/>
          <w:szCs w:val="24"/>
        </w:rPr>
        <w:tab/>
        <w:t>Area healthcare agencies</w:t>
      </w:r>
    </w:p>
    <w:p w14:paraId="37C42741" w14:textId="77777777" w:rsidR="001013B0" w:rsidRDefault="001013B0" w:rsidP="001013B0">
      <w:pPr>
        <w:ind w:left="720"/>
        <w:rPr>
          <w:rFonts w:ascii="Calibri" w:hAnsi="Calibri" w:cs="Calibri"/>
          <w:sz w:val="24"/>
          <w:szCs w:val="24"/>
        </w:rPr>
      </w:pPr>
    </w:p>
    <w:p w14:paraId="7B22BD5B" w14:textId="77777777" w:rsidR="001013B0" w:rsidRDefault="001013B0" w:rsidP="001013B0">
      <w:pPr>
        <w:rPr>
          <w:rFonts w:ascii="Calibri" w:hAnsi="Calibri" w:cs="Calibri"/>
          <w:sz w:val="24"/>
          <w:szCs w:val="24"/>
        </w:rPr>
      </w:pPr>
      <w:r>
        <w:rPr>
          <w:rFonts w:ascii="Calibri" w:hAnsi="Calibri" w:cs="Calibri"/>
          <w:sz w:val="24"/>
          <w:szCs w:val="24"/>
        </w:rPr>
        <w:t>Students are expected to respect and abide by the policies of agencies cooperating with Texarkana College to provide learning opportunities.</w:t>
      </w:r>
    </w:p>
    <w:p w14:paraId="62F3C64E" w14:textId="77777777" w:rsidR="0089441D" w:rsidRDefault="0089441D" w:rsidP="001013B0">
      <w:pPr>
        <w:rPr>
          <w:rFonts w:ascii="Calibri" w:hAnsi="Calibri" w:cs="Calibri"/>
          <w:sz w:val="24"/>
          <w:szCs w:val="24"/>
        </w:rPr>
      </w:pPr>
    </w:p>
    <w:p w14:paraId="74D0206D" w14:textId="77777777" w:rsidR="009A2FC2" w:rsidRPr="00F313E5" w:rsidRDefault="009A2FC2" w:rsidP="009A2FC2">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lastRenderedPageBreak/>
        <w:t>Disability Act Statement</w:t>
      </w:r>
    </w:p>
    <w:p w14:paraId="6F78DC06" w14:textId="77777777" w:rsidR="009A2FC2" w:rsidRPr="00F313E5" w:rsidRDefault="009A2FC2" w:rsidP="009A2FC2">
      <w:pPr>
        <w:jc w:val="center"/>
        <w:rPr>
          <w:rFonts w:asciiTheme="minorHAnsi" w:hAnsiTheme="minorHAnsi" w:cstheme="minorHAnsi"/>
          <w:caps/>
          <w:color w:val="000000"/>
          <w:sz w:val="24"/>
          <w:szCs w:val="24"/>
        </w:rPr>
      </w:pPr>
    </w:p>
    <w:p w14:paraId="0A9DB7B6" w14:textId="77777777" w:rsidR="009A2FC2" w:rsidRPr="00F313E5" w:rsidRDefault="009A2FC2" w:rsidP="009A2FC2">
      <w:pPr>
        <w:rPr>
          <w:rFonts w:asciiTheme="minorHAnsi" w:hAnsiTheme="minorHAnsi" w:cstheme="minorHAnsi"/>
          <w:color w:val="000000"/>
          <w:sz w:val="24"/>
          <w:szCs w:val="24"/>
        </w:rPr>
      </w:pPr>
      <w:r w:rsidRPr="00F313E5">
        <w:rPr>
          <w:rFonts w:asciiTheme="minorHAnsi" w:hAnsiTheme="minorHAnsi" w:cstheme="minorHAnsi"/>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5F9D7963" w14:textId="77777777" w:rsidR="009A2FC2" w:rsidRPr="00F313E5" w:rsidRDefault="009A2FC2" w:rsidP="009A2FC2">
      <w:pPr>
        <w:rPr>
          <w:rFonts w:asciiTheme="minorHAnsi" w:hAnsiTheme="minorHAnsi" w:cstheme="minorHAnsi"/>
          <w:color w:val="000000"/>
          <w:sz w:val="24"/>
          <w:szCs w:val="24"/>
        </w:rPr>
      </w:pPr>
    </w:p>
    <w:p w14:paraId="3746B49D" w14:textId="77777777" w:rsidR="009A2FC2" w:rsidRPr="00F313E5" w:rsidRDefault="009A2FC2" w:rsidP="009A2FC2">
      <w:pPr>
        <w:rPr>
          <w:rFonts w:asciiTheme="minorHAnsi" w:hAnsiTheme="minorHAnsi" w:cstheme="minorHAnsi"/>
          <w:color w:val="000000"/>
          <w:sz w:val="24"/>
          <w:szCs w:val="24"/>
        </w:rPr>
      </w:pPr>
      <w:r w:rsidRPr="00F313E5">
        <w:rPr>
          <w:rFonts w:asciiTheme="minorHAnsi" w:hAnsiTheme="minorHAnsi" w:cstheme="minorHAnsi"/>
          <w:sz w:val="24"/>
          <w:szCs w:val="24"/>
        </w:rPr>
        <w:t xml:space="preserve">If you have an accommodation letter from their office indicating that you have a disability, which requires academic accommodation, please present it so we can discuss the accommodation that you might need for this class. </w:t>
      </w:r>
      <w:r w:rsidRPr="00F313E5">
        <w:rPr>
          <w:rFonts w:asciiTheme="minorHAnsi" w:hAnsiTheme="minorHAnsi" w:cstheme="minorHAnsi"/>
          <w:i/>
          <w:iCs/>
          <w:sz w:val="24"/>
          <w:szCs w:val="24"/>
          <w:u w:val="single"/>
        </w:rPr>
        <w:t>It is best to request these changes at the beginning if not before the start of class</w:t>
      </w:r>
      <w:r w:rsidRPr="00F313E5">
        <w:rPr>
          <w:rFonts w:asciiTheme="minorHAnsi" w:hAnsiTheme="minorHAnsi" w:cstheme="minorHAnsi"/>
          <w:sz w:val="24"/>
          <w:szCs w:val="24"/>
          <w:u w:val="single"/>
        </w:rPr>
        <w:t xml:space="preserve"> </w:t>
      </w:r>
      <w:r w:rsidRPr="00F313E5">
        <w:rPr>
          <w:rFonts w:asciiTheme="minorHAnsi" w:hAnsiTheme="minorHAnsi" w:cstheme="minorHAnsi"/>
          <w:sz w:val="24"/>
          <w:szCs w:val="24"/>
        </w:rPr>
        <w:t xml:space="preserve">so there is ample time to arrange the accommodation. </w:t>
      </w:r>
    </w:p>
    <w:p w14:paraId="2E8BC939" w14:textId="77777777" w:rsidR="009A2FC2" w:rsidRPr="00F313E5" w:rsidRDefault="009A2FC2" w:rsidP="009A2FC2">
      <w:pPr>
        <w:rPr>
          <w:rFonts w:asciiTheme="minorHAnsi" w:hAnsiTheme="minorHAnsi" w:cstheme="minorHAnsi"/>
          <w:b/>
          <w:bCs/>
          <w:color w:val="000000"/>
          <w:sz w:val="24"/>
          <w:szCs w:val="24"/>
        </w:rPr>
      </w:pPr>
    </w:p>
    <w:p w14:paraId="4E82BE0E" w14:textId="77777777" w:rsidR="001013B0" w:rsidRPr="00F313E5" w:rsidRDefault="001013B0" w:rsidP="00F313E5">
      <w:pPr>
        <w:rPr>
          <w:rFonts w:asciiTheme="minorHAnsi" w:hAnsiTheme="minorHAnsi" w:cstheme="minorHAnsi"/>
          <w:sz w:val="24"/>
        </w:rPr>
      </w:pPr>
    </w:p>
    <w:p w14:paraId="686FE4EF"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p>
    <w:p w14:paraId="27AE9AC3" w14:textId="77777777" w:rsidR="00F313E5" w:rsidRPr="00F313E5" w:rsidRDefault="00F313E5" w:rsidP="00F313E5">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t>Financial Aid</w:t>
      </w:r>
    </w:p>
    <w:p w14:paraId="707400EE" w14:textId="77777777" w:rsidR="00F313E5" w:rsidRPr="00F313E5" w:rsidRDefault="00F313E5" w:rsidP="00F313E5">
      <w:pPr>
        <w:jc w:val="center"/>
        <w:rPr>
          <w:rFonts w:asciiTheme="minorHAnsi" w:hAnsiTheme="minorHAnsi" w:cstheme="minorHAnsi"/>
          <w:b/>
          <w:bCs/>
          <w:caps/>
          <w:color w:val="000000"/>
          <w:sz w:val="24"/>
          <w:szCs w:val="24"/>
        </w:rPr>
      </w:pPr>
    </w:p>
    <w:p w14:paraId="2D549F5A" w14:textId="77777777" w:rsidR="00F313E5" w:rsidRPr="00F313E5" w:rsidRDefault="00F313E5" w:rsidP="00F313E5">
      <w:pPr>
        <w:rPr>
          <w:rFonts w:asciiTheme="minorHAnsi" w:hAnsiTheme="minorHAnsi" w:cstheme="minorHAnsi"/>
          <w:b/>
          <w:bCs/>
          <w:color w:val="000000"/>
          <w:sz w:val="24"/>
          <w:szCs w:val="24"/>
        </w:rPr>
      </w:pPr>
      <w:r w:rsidRPr="00F313E5">
        <w:rPr>
          <w:rFonts w:asciiTheme="minorHAnsi" w:hAnsiTheme="minorHAnsi" w:cstheme="minorHAnsi"/>
          <w:b/>
          <w:bCs/>
          <w:color w:val="C00000"/>
          <w:sz w:val="24"/>
          <w:szCs w:val="24"/>
        </w:rPr>
        <w:t>Attention!</w:t>
      </w:r>
      <w:r w:rsidRPr="00F313E5">
        <w:rPr>
          <w:rFonts w:asciiTheme="minorHAnsi" w:hAnsiTheme="minorHAnsi" w:cstheme="minorHAnsi"/>
          <w:color w:val="C00000"/>
          <w:sz w:val="24"/>
          <w:szCs w:val="24"/>
        </w:rPr>
        <w:t xml:space="preserve"> </w:t>
      </w:r>
      <w:r w:rsidRPr="00F313E5">
        <w:rPr>
          <w:rFonts w:asciiTheme="minorHAnsi" w:hAnsiTheme="minorHAnsi" w:cstheme="minorHAnsi"/>
          <w:sz w:val="24"/>
          <w:szCs w:val="24"/>
        </w:rPr>
        <w:t>Dropping this class may affect your funding in a negative way! You could owe money to the college and/or federal government. Please check with the Financial Aid office before making a decision.</w:t>
      </w:r>
    </w:p>
    <w:p w14:paraId="227200F6" w14:textId="77777777" w:rsidR="00F313E5" w:rsidRPr="00F313E5" w:rsidRDefault="00F313E5" w:rsidP="00F313E5">
      <w:pPr>
        <w:ind w:left="720"/>
        <w:rPr>
          <w:rFonts w:asciiTheme="minorHAnsi" w:hAnsiTheme="minorHAnsi" w:cstheme="minorHAnsi"/>
          <w:b/>
          <w:sz w:val="24"/>
        </w:rPr>
      </w:pPr>
    </w:p>
    <w:p w14:paraId="6C9DBDAE" w14:textId="77777777" w:rsidR="00F313E5" w:rsidRDefault="00F313E5" w:rsidP="00F313E5">
      <w:pPr>
        <w:overflowPunct/>
        <w:autoSpaceDE/>
        <w:autoSpaceDN/>
        <w:adjustRightInd/>
        <w:jc w:val="center"/>
        <w:textAlignment w:val="auto"/>
        <w:rPr>
          <w:rFonts w:asciiTheme="minorHAnsi" w:hAnsiTheme="minorHAnsi" w:cstheme="minorHAnsi"/>
          <w:b/>
          <w:sz w:val="24"/>
          <w:szCs w:val="24"/>
        </w:rPr>
      </w:pPr>
    </w:p>
    <w:p w14:paraId="7F45C439" w14:textId="69A51C71" w:rsidR="006F2531" w:rsidRPr="00F313E5" w:rsidRDefault="009D1059" w:rsidP="006F2531">
      <w:pPr>
        <w:pStyle w:val="xmsonormal"/>
        <w:shd w:val="clear" w:color="auto" w:fill="FFFFFF"/>
        <w:spacing w:before="0" w:beforeAutospacing="0" w:after="0" w:afterAutospacing="0"/>
        <w:jc w:val="center"/>
        <w:rPr>
          <w:rFonts w:asciiTheme="minorHAnsi" w:hAnsiTheme="minorHAnsi" w:cstheme="minorHAnsi"/>
          <w:b/>
          <w:color w:val="212121"/>
        </w:rPr>
      </w:pPr>
      <w:r>
        <w:rPr>
          <w:rFonts w:asciiTheme="minorHAnsi" w:hAnsiTheme="minorHAnsi" w:cstheme="minorHAnsi"/>
          <w:b/>
          <w:color w:val="212121"/>
        </w:rPr>
        <w:t>P</w:t>
      </w:r>
      <w:r w:rsidR="0089441D">
        <w:rPr>
          <w:rFonts w:asciiTheme="minorHAnsi" w:hAnsiTheme="minorHAnsi" w:cstheme="minorHAnsi"/>
          <w:b/>
          <w:color w:val="212121"/>
        </w:rPr>
        <w:t>ANTRY/BASIC NEEDS</w:t>
      </w:r>
      <w:r w:rsidR="006F2531" w:rsidRPr="00F313E5">
        <w:rPr>
          <w:rFonts w:asciiTheme="minorHAnsi" w:hAnsiTheme="minorHAnsi" w:cstheme="minorHAnsi"/>
          <w:b/>
          <w:color w:val="212121"/>
        </w:rPr>
        <w:t xml:space="preserve"> </w:t>
      </w:r>
    </w:p>
    <w:p w14:paraId="3285C9ED" w14:textId="77777777" w:rsidR="006F2531" w:rsidRPr="00F313E5" w:rsidRDefault="006F2531" w:rsidP="006F2531">
      <w:pPr>
        <w:pStyle w:val="xmsonormal"/>
        <w:shd w:val="clear" w:color="auto" w:fill="FFFFFF"/>
        <w:spacing w:before="0" w:beforeAutospacing="0" w:after="0" w:afterAutospacing="0"/>
        <w:jc w:val="center"/>
        <w:rPr>
          <w:rFonts w:asciiTheme="minorHAnsi" w:hAnsiTheme="minorHAnsi" w:cstheme="minorHAnsi"/>
          <w:b/>
          <w:color w:val="212121"/>
        </w:rPr>
      </w:pPr>
    </w:p>
    <w:p w14:paraId="51A04F74" w14:textId="77777777" w:rsidR="006F2531" w:rsidRPr="003D60D5" w:rsidRDefault="006F2531" w:rsidP="006F2531">
      <w:pPr>
        <w:pStyle w:val="xmsonormal"/>
        <w:shd w:val="clear" w:color="auto" w:fill="FFFFFF"/>
        <w:spacing w:before="0" w:beforeAutospacing="0" w:after="0" w:afterAutospacing="0"/>
        <w:rPr>
          <w:rFonts w:asciiTheme="minorHAnsi" w:hAnsiTheme="minorHAnsi" w:cstheme="minorHAnsi"/>
          <w:color w:val="212121"/>
        </w:rPr>
      </w:pPr>
      <w:r w:rsidRPr="003D60D5">
        <w:rPr>
          <w:rFonts w:asciiTheme="minorHAnsi" w:hAnsiTheme="minorHAnsi" w:cstheme="minorHAnsi"/>
          <w:color w:val="212121"/>
          <w:spacing w:val="-1"/>
          <w:shd w:val="clear" w:color="auto" w:fill="FFFFFF"/>
        </w:rPr>
        <w:t xml:space="preserve">Any student who has difficulty affording groceries or accessing </w:t>
      </w:r>
      <w:r w:rsidRPr="003D60D5">
        <w:rPr>
          <w:shd w:val="clear" w:color="auto" w:fill="FFFFFF"/>
        </w:rPr>
        <w:t>e</w:t>
      </w:r>
      <w:r w:rsidRPr="003D60D5">
        <w:rPr>
          <w:rFonts w:asciiTheme="minorHAnsi" w:hAnsiTheme="minorHAnsi" w:cstheme="minorHAnsi"/>
          <w:color w:val="212121"/>
          <w:spacing w:val="-1"/>
          <w:shd w:val="clear" w:color="auto" w:fill="FFFFFF"/>
        </w:rPr>
        <w:t>nough food to </w:t>
      </w:r>
      <w:r w:rsidRPr="003D60D5">
        <w:rPr>
          <w:shd w:val="clear" w:color="auto" w:fill="FFFFFF"/>
        </w:rPr>
        <w:t>e</w:t>
      </w:r>
      <w:r w:rsidRPr="003D60D5">
        <w:rPr>
          <w:rFonts w:asciiTheme="minorHAnsi" w:hAnsiTheme="minorHAnsi" w:cstheme="minorHAnsi"/>
          <w:color w:val="212121"/>
          <w:spacing w:val="-1"/>
          <w:shd w:val="clear" w:color="auto" w:fill="FFFFFF"/>
        </w:rPr>
        <w:t>at </w:t>
      </w:r>
      <w:r w:rsidRPr="003D60D5">
        <w:rPr>
          <w:shd w:val="clear" w:color="auto" w:fill="FFFFFF"/>
        </w:rPr>
        <w:t>e</w:t>
      </w:r>
      <w:r w:rsidRPr="003D60D5">
        <w:rPr>
          <w:rFonts w:asciiTheme="minorHAnsi" w:hAnsiTheme="minorHAnsi" w:cstheme="minorHAnsi"/>
          <w:color w:val="212121"/>
          <w:spacing w:val="-1"/>
          <w:shd w:val="clear" w:color="auto" w:fill="FFFFFF"/>
        </w:rPr>
        <w:t>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w:t>
      </w:r>
      <w:r w:rsidRPr="003D60D5">
        <w:rPr>
          <w:shd w:val="clear" w:color="auto" w:fill="FFFFFF"/>
        </w:rPr>
        <w:t>e</w:t>
      </w:r>
      <w:r w:rsidRPr="003D60D5">
        <w:rPr>
          <w:rFonts w:asciiTheme="minorHAnsi" w:hAnsiTheme="minorHAnsi" w:cstheme="minorHAnsi"/>
          <w:color w:val="212121"/>
          <w:spacing w:val="-1"/>
          <w:shd w:val="clear" w:color="auto" w:fill="FFFFFF"/>
        </w:rPr>
        <w:t>nable them to provide any resources that they may possess.</w:t>
      </w:r>
    </w:p>
    <w:p w14:paraId="7A82B19F" w14:textId="77777777" w:rsidR="00F313E5" w:rsidRPr="003D60D5" w:rsidRDefault="00F313E5" w:rsidP="00F313E5">
      <w:pPr>
        <w:overflowPunct/>
        <w:autoSpaceDE/>
        <w:autoSpaceDN/>
        <w:adjustRightInd/>
        <w:jc w:val="center"/>
        <w:textAlignment w:val="auto"/>
        <w:rPr>
          <w:rFonts w:asciiTheme="minorHAnsi" w:hAnsiTheme="minorHAnsi" w:cstheme="minorHAnsi"/>
          <w:b/>
          <w:sz w:val="24"/>
          <w:szCs w:val="24"/>
        </w:rPr>
      </w:pPr>
    </w:p>
    <w:p w14:paraId="28387333" w14:textId="77777777" w:rsidR="00F313E5" w:rsidRPr="00F313E5" w:rsidRDefault="00F313E5" w:rsidP="00F313E5">
      <w:pPr>
        <w:rPr>
          <w:rFonts w:asciiTheme="minorHAnsi" w:hAnsiTheme="minorHAnsi" w:cstheme="minorHAnsi"/>
          <w:b/>
          <w:bCs/>
          <w:color w:val="000000"/>
          <w:sz w:val="24"/>
          <w:szCs w:val="24"/>
        </w:rPr>
      </w:pPr>
    </w:p>
    <w:p w14:paraId="18A8387B" w14:textId="77777777" w:rsidR="00F313E5" w:rsidRPr="00F313E5" w:rsidRDefault="00F313E5" w:rsidP="00F313E5">
      <w:pPr>
        <w:ind w:left="720"/>
        <w:rPr>
          <w:rFonts w:asciiTheme="minorHAnsi" w:hAnsiTheme="minorHAnsi" w:cstheme="minorHAnsi"/>
          <w:color w:val="000000"/>
          <w:sz w:val="24"/>
          <w:szCs w:val="24"/>
        </w:rPr>
      </w:pPr>
    </w:p>
    <w:p w14:paraId="088B8F11" w14:textId="77777777" w:rsidR="00F313E5" w:rsidRPr="00F313E5" w:rsidRDefault="00F313E5" w:rsidP="00F313E5">
      <w:pPr>
        <w:pStyle w:val="NoSpacing"/>
        <w:jc w:val="center"/>
        <w:rPr>
          <w:rFonts w:asciiTheme="minorHAnsi" w:hAnsiTheme="minorHAnsi" w:cstheme="minorHAnsi"/>
          <w:b/>
          <w:bCs/>
          <w:caps/>
          <w:sz w:val="24"/>
          <w:szCs w:val="24"/>
        </w:rPr>
      </w:pPr>
      <w:r w:rsidRPr="00F313E5">
        <w:rPr>
          <w:rFonts w:asciiTheme="minorHAnsi" w:hAnsiTheme="minorHAnsi" w:cstheme="minorHAnsi"/>
          <w:b/>
          <w:bCs/>
          <w:caps/>
          <w:sz w:val="24"/>
          <w:szCs w:val="24"/>
        </w:rPr>
        <w:t>Security</w:t>
      </w:r>
    </w:p>
    <w:p w14:paraId="6CFC447B" w14:textId="77777777" w:rsidR="00F313E5" w:rsidRPr="00F313E5" w:rsidRDefault="00F313E5" w:rsidP="00F313E5">
      <w:pPr>
        <w:pStyle w:val="NoSpacing"/>
        <w:jc w:val="center"/>
        <w:rPr>
          <w:rFonts w:asciiTheme="minorHAnsi" w:hAnsiTheme="minorHAnsi" w:cstheme="minorHAnsi"/>
          <w:b/>
          <w:bCs/>
          <w:caps/>
          <w:sz w:val="24"/>
          <w:szCs w:val="24"/>
        </w:rPr>
      </w:pPr>
    </w:p>
    <w:p w14:paraId="24DC2390" w14:textId="25B97ABF" w:rsidR="00F313E5" w:rsidRPr="00F313E5" w:rsidRDefault="00F313E5" w:rsidP="00F313E5">
      <w:pPr>
        <w:pStyle w:val="NoSpacing"/>
        <w:rPr>
          <w:rFonts w:asciiTheme="minorHAnsi" w:hAnsiTheme="minorHAnsi" w:cstheme="minorHAnsi"/>
          <w:sz w:val="24"/>
          <w:szCs w:val="24"/>
        </w:rPr>
      </w:pPr>
      <w:r w:rsidRPr="00F313E5">
        <w:rPr>
          <w:rFonts w:asciiTheme="minorHAnsi" w:hAnsiTheme="minorHAnsi" w:cstheme="minorHAnsi"/>
          <w:sz w:val="24"/>
          <w:szCs w:val="24"/>
        </w:rPr>
        <w:t xml:space="preserve">Please keep your vehicle locked whenever you are away from it.  Make sure you don’t leave any valuables in plain sight (purse, phone, laptop).  We want you to be safe.  You must acquire a TC parking permit and display it in your vehicle.  </w:t>
      </w:r>
      <w:r w:rsidR="00056019" w:rsidRPr="00056019">
        <w:rPr>
          <w:rFonts w:cs="Calibri"/>
          <w:sz w:val="24"/>
          <w:szCs w:val="24"/>
        </w:rPr>
        <w:t>You must also have a TC student ID badge and keep it with you at all times.</w:t>
      </w:r>
    </w:p>
    <w:p w14:paraId="2C4D0EF9" w14:textId="77777777" w:rsidR="00F313E5" w:rsidRPr="00F313E5" w:rsidRDefault="00F313E5" w:rsidP="00F313E5">
      <w:pPr>
        <w:pStyle w:val="NoSpacing"/>
        <w:rPr>
          <w:rFonts w:asciiTheme="minorHAnsi" w:hAnsiTheme="minorHAnsi" w:cstheme="minorHAnsi"/>
          <w:sz w:val="24"/>
          <w:szCs w:val="24"/>
        </w:rPr>
      </w:pPr>
    </w:p>
    <w:p w14:paraId="2344411F" w14:textId="607A772C" w:rsidR="00F313E5" w:rsidRDefault="00F313E5" w:rsidP="00F313E5">
      <w:pPr>
        <w:pStyle w:val="NoSpacing"/>
        <w:jc w:val="center"/>
        <w:rPr>
          <w:rFonts w:asciiTheme="minorHAnsi" w:hAnsiTheme="minorHAnsi" w:cstheme="minorHAnsi"/>
          <w:b/>
          <w:bCs/>
          <w:sz w:val="28"/>
          <w:szCs w:val="28"/>
        </w:rPr>
      </w:pPr>
      <w:r>
        <w:rPr>
          <w:rFonts w:asciiTheme="minorHAnsi" w:hAnsiTheme="minorHAnsi" w:cstheme="minorHAnsi"/>
          <w:b/>
          <w:bCs/>
          <w:sz w:val="28"/>
          <w:szCs w:val="28"/>
        </w:rPr>
        <w:t>*</w:t>
      </w:r>
      <w:r w:rsidRPr="00F313E5">
        <w:rPr>
          <w:rFonts w:asciiTheme="minorHAnsi" w:hAnsiTheme="minorHAnsi" w:cstheme="minorHAnsi"/>
          <w:b/>
          <w:bCs/>
          <w:sz w:val="28"/>
          <w:szCs w:val="28"/>
        </w:rPr>
        <w:t xml:space="preserve">Campus police EMERGENCY line: (903) </w:t>
      </w:r>
      <w:r w:rsidR="00904EC1">
        <w:rPr>
          <w:rFonts w:asciiTheme="minorHAnsi" w:hAnsiTheme="minorHAnsi" w:cstheme="minorHAnsi"/>
          <w:b/>
          <w:bCs/>
          <w:sz w:val="28"/>
          <w:szCs w:val="28"/>
        </w:rPr>
        <w:t>823</w:t>
      </w:r>
      <w:r w:rsidRPr="00F313E5">
        <w:rPr>
          <w:rFonts w:asciiTheme="minorHAnsi" w:hAnsiTheme="minorHAnsi" w:cstheme="minorHAnsi"/>
          <w:b/>
          <w:bCs/>
          <w:sz w:val="28"/>
          <w:szCs w:val="28"/>
        </w:rPr>
        <w:t>-3330</w:t>
      </w:r>
    </w:p>
    <w:p w14:paraId="0C8313DD" w14:textId="77777777" w:rsidR="00F313E5" w:rsidRPr="00F313E5" w:rsidRDefault="00F313E5" w:rsidP="00F313E5">
      <w:pPr>
        <w:pStyle w:val="NoSpacing"/>
        <w:jc w:val="center"/>
        <w:rPr>
          <w:rFonts w:asciiTheme="minorHAnsi" w:hAnsiTheme="minorHAnsi" w:cstheme="minorHAnsi"/>
          <w:b/>
          <w:bCs/>
          <w:sz w:val="28"/>
          <w:szCs w:val="28"/>
        </w:rPr>
      </w:pPr>
      <w:r>
        <w:rPr>
          <w:rFonts w:asciiTheme="minorHAnsi" w:hAnsiTheme="minorHAnsi" w:cstheme="minorHAnsi"/>
          <w:b/>
          <w:bCs/>
          <w:sz w:val="28"/>
          <w:szCs w:val="28"/>
        </w:rPr>
        <w:t>A</w:t>
      </w:r>
      <w:r w:rsidRPr="00F313E5">
        <w:rPr>
          <w:rFonts w:asciiTheme="minorHAnsi" w:hAnsiTheme="minorHAnsi" w:cstheme="minorHAnsi"/>
          <w:b/>
          <w:bCs/>
          <w:sz w:val="28"/>
          <w:szCs w:val="28"/>
        </w:rPr>
        <w:t>vailable 24 hours a day/7 day a week</w:t>
      </w:r>
    </w:p>
    <w:p w14:paraId="1B9DB158" w14:textId="77777777" w:rsidR="00F313E5" w:rsidRDefault="00F313E5" w:rsidP="00F313E5">
      <w:pPr>
        <w:pStyle w:val="NoSpacing"/>
        <w:rPr>
          <w:rFonts w:asciiTheme="minorHAnsi" w:hAnsiTheme="minorHAnsi" w:cstheme="minorHAnsi"/>
          <w:b/>
          <w:bCs/>
          <w:sz w:val="28"/>
          <w:szCs w:val="28"/>
        </w:rPr>
      </w:pPr>
    </w:p>
    <w:p w14:paraId="32D659A5" w14:textId="77777777" w:rsidR="00071607" w:rsidRDefault="00071607" w:rsidP="00F313E5">
      <w:pPr>
        <w:pStyle w:val="NoSpacing"/>
        <w:rPr>
          <w:rFonts w:asciiTheme="minorHAnsi" w:hAnsiTheme="minorHAnsi" w:cstheme="minorHAnsi"/>
          <w:b/>
          <w:bCs/>
          <w:sz w:val="28"/>
          <w:szCs w:val="28"/>
        </w:rPr>
      </w:pPr>
    </w:p>
    <w:p w14:paraId="1B50E197" w14:textId="77777777" w:rsidR="00071607" w:rsidRPr="00F313E5" w:rsidRDefault="00071607" w:rsidP="00F313E5">
      <w:pPr>
        <w:pStyle w:val="NoSpacing"/>
        <w:rPr>
          <w:rFonts w:asciiTheme="minorHAnsi" w:hAnsiTheme="minorHAnsi" w:cstheme="minorHAnsi"/>
          <w:b/>
          <w:bCs/>
          <w:sz w:val="28"/>
          <w:szCs w:val="28"/>
        </w:rPr>
      </w:pPr>
    </w:p>
    <w:p w14:paraId="3C2E5334" w14:textId="77777777" w:rsidR="00503D6D" w:rsidRDefault="00503D6D" w:rsidP="00666A76">
      <w:pPr>
        <w:rPr>
          <w:rFonts w:ascii="Calibri" w:hAnsi="Calibri" w:cs="Calibri"/>
          <w:sz w:val="24"/>
          <w:szCs w:val="24"/>
        </w:rPr>
      </w:pPr>
    </w:p>
    <w:p w14:paraId="621084CA" w14:textId="77777777" w:rsidR="005F3AD9" w:rsidRDefault="005F3AD9" w:rsidP="00666A76">
      <w:pPr>
        <w:rPr>
          <w:rFonts w:ascii="Calibri" w:hAnsi="Calibri" w:cs="Calibri"/>
          <w:sz w:val="24"/>
          <w:szCs w:val="24"/>
        </w:rPr>
      </w:pPr>
    </w:p>
    <w:p w14:paraId="4B87B73F" w14:textId="77777777" w:rsidR="00E716D9" w:rsidRPr="00E716D9" w:rsidRDefault="00E716D9" w:rsidP="00E716D9">
      <w:pPr>
        <w:jc w:val="center"/>
        <w:rPr>
          <w:rFonts w:ascii="Calibri" w:hAnsi="Calibri" w:cs="Calibri"/>
          <w:b/>
          <w:bCs/>
          <w:sz w:val="24"/>
          <w:szCs w:val="24"/>
        </w:rPr>
      </w:pPr>
      <w:r w:rsidRPr="00E716D9">
        <w:rPr>
          <w:rFonts w:ascii="Calibri" w:hAnsi="Calibri" w:cs="Calibri"/>
          <w:b/>
          <w:bCs/>
          <w:sz w:val="24"/>
          <w:szCs w:val="24"/>
        </w:rPr>
        <w:lastRenderedPageBreak/>
        <w:t>COUSELING SERVICES </w:t>
      </w:r>
    </w:p>
    <w:p w14:paraId="308DCB32" w14:textId="77777777" w:rsidR="00E716D9" w:rsidRPr="00E716D9" w:rsidRDefault="00E716D9" w:rsidP="00E716D9">
      <w:pPr>
        <w:jc w:val="center"/>
        <w:rPr>
          <w:rFonts w:ascii="Calibri" w:hAnsi="Calibri" w:cs="Calibri"/>
          <w:sz w:val="24"/>
          <w:szCs w:val="24"/>
        </w:rPr>
      </w:pPr>
      <w:r w:rsidRPr="00E716D9">
        <w:rPr>
          <w:rFonts w:ascii="Calibri" w:hAnsi="Calibri" w:cs="Calibri"/>
          <w:sz w:val="24"/>
          <w:szCs w:val="24"/>
        </w:rPr>
        <w:t> </w:t>
      </w:r>
    </w:p>
    <w:p w14:paraId="4AB918CD" w14:textId="600D1F5E" w:rsidR="00E716D9" w:rsidRPr="00E716D9" w:rsidRDefault="00E716D9" w:rsidP="00E716D9">
      <w:pPr>
        <w:rPr>
          <w:rFonts w:ascii="Calibri" w:hAnsi="Calibri" w:cs="Calibri"/>
          <w:sz w:val="24"/>
          <w:szCs w:val="24"/>
        </w:rPr>
      </w:pPr>
      <w:r w:rsidRPr="00E716D9">
        <w:rPr>
          <w:rFonts w:ascii="Calibri" w:hAnsi="Calibri" w:cs="Calibri"/>
          <w:sz w:val="24"/>
          <w:szCs w:val="24"/>
        </w:rPr>
        <w:t xml:space="preserve">Luretha Loudermill, Licensed Professional Counselor, is available to provide mental health support and services for students, faculty, and staff.  Students can refer themselves, or they can be referred by faculty or staff members. If you are struggling with any aspects of your life, know that Ms. Loudermill is a </w:t>
      </w:r>
      <w:r w:rsidRPr="00E716D9">
        <w:rPr>
          <w:rFonts w:ascii="Calibri" w:hAnsi="Calibri" w:cs="Calibri"/>
          <w:b/>
          <w:bCs/>
          <w:sz w:val="24"/>
          <w:szCs w:val="24"/>
          <w:u w:val="single"/>
        </w:rPr>
        <w:t>free resource to help you</w:t>
      </w:r>
      <w:r w:rsidRPr="00E716D9">
        <w:rPr>
          <w:rFonts w:ascii="Calibri" w:hAnsi="Calibri" w:cs="Calibri"/>
          <w:sz w:val="24"/>
          <w:szCs w:val="24"/>
        </w:rPr>
        <w:t>. For more information and additional mental</w:t>
      </w:r>
      <w:r>
        <w:rPr>
          <w:rFonts w:ascii="Calibri" w:hAnsi="Calibri" w:cs="Calibri"/>
          <w:sz w:val="24"/>
          <w:szCs w:val="24"/>
        </w:rPr>
        <w:t xml:space="preserve"> </w:t>
      </w:r>
      <w:r w:rsidRPr="00E716D9">
        <w:rPr>
          <w:rFonts w:ascii="Calibri" w:hAnsi="Calibri" w:cs="Calibri"/>
          <w:sz w:val="24"/>
          <w:szCs w:val="24"/>
        </w:rPr>
        <w:t>health and counseling resources can be found on the TC website</w:t>
      </w:r>
      <w:r>
        <w:rPr>
          <w:rFonts w:ascii="Calibri" w:hAnsi="Calibri" w:cs="Calibri"/>
          <w:sz w:val="24"/>
          <w:szCs w:val="24"/>
        </w:rPr>
        <w:t xml:space="preserve"> </w:t>
      </w:r>
      <w:r w:rsidRPr="00E716D9">
        <w:rPr>
          <w:rFonts w:ascii="Calibri" w:hAnsi="Calibri" w:cs="Calibri"/>
          <w:sz w:val="24"/>
          <w:szCs w:val="24"/>
        </w:rPr>
        <w:t>at </w:t>
      </w:r>
      <w:hyperlink r:id="rId10" w:tgtFrame="_blank" w:history="1">
        <w:r w:rsidRPr="00E716D9">
          <w:rPr>
            <w:rStyle w:val="Hyperlink"/>
            <w:rFonts w:ascii="Calibri" w:hAnsi="Calibri" w:cs="Calibri"/>
            <w:sz w:val="24"/>
            <w:szCs w:val="24"/>
          </w:rPr>
          <w:t>https://www.texarkanacollege.edu/campus-life/counseling-services/</w:t>
        </w:r>
      </w:hyperlink>
      <w:r w:rsidRPr="00E716D9">
        <w:rPr>
          <w:rFonts w:ascii="Calibri" w:hAnsi="Calibri" w:cs="Calibri"/>
          <w:sz w:val="24"/>
          <w:szCs w:val="24"/>
        </w:rPr>
        <w:t> </w:t>
      </w:r>
    </w:p>
    <w:p w14:paraId="635B91AB" w14:textId="52E8B953" w:rsidR="00E716D9" w:rsidRDefault="00E716D9" w:rsidP="00C152E7">
      <w:pPr>
        <w:jc w:val="center"/>
        <w:rPr>
          <w:rFonts w:ascii="Calibri" w:hAnsi="Calibri" w:cs="Calibri"/>
          <w:sz w:val="24"/>
          <w:szCs w:val="24"/>
        </w:rPr>
      </w:pPr>
      <w:r w:rsidRPr="00E716D9">
        <w:rPr>
          <w:rFonts w:ascii="Calibri" w:hAnsi="Calibri" w:cs="Calibri"/>
          <w:sz w:val="24"/>
          <w:szCs w:val="24"/>
        </w:rPr>
        <w:t>  </w:t>
      </w:r>
    </w:p>
    <w:p w14:paraId="5A1035AA" w14:textId="77777777" w:rsidR="007549C9" w:rsidRDefault="007549C9" w:rsidP="00A40B26">
      <w:pPr>
        <w:ind w:left="720" w:hanging="600"/>
        <w:rPr>
          <w:rFonts w:ascii="Calibri" w:hAnsi="Calibri" w:cs="Calibri"/>
          <w:sz w:val="24"/>
          <w:szCs w:val="24"/>
        </w:rPr>
      </w:pPr>
    </w:p>
    <w:p w14:paraId="3AE79DE3" w14:textId="77777777" w:rsidR="00F313E5" w:rsidRDefault="00F313E5" w:rsidP="00F313E5">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Texarkana College Student Counselor: (903) 823-3143</w:t>
      </w:r>
    </w:p>
    <w:p w14:paraId="6E398719" w14:textId="690D2374" w:rsidR="00500568" w:rsidRPr="00F313E5" w:rsidRDefault="009429FE" w:rsidP="00F313E5">
      <w:pPr>
        <w:pStyle w:val="NoSpacing"/>
        <w:jc w:val="center"/>
        <w:rPr>
          <w:rFonts w:asciiTheme="minorHAnsi" w:hAnsiTheme="minorHAnsi" w:cstheme="minorHAnsi"/>
          <w:b/>
          <w:bCs/>
          <w:sz w:val="28"/>
          <w:szCs w:val="28"/>
        </w:rPr>
      </w:pPr>
      <w:hyperlink r:id="rId11" w:tgtFrame="_blank" w:history="1">
        <w:r w:rsidR="00500568" w:rsidRPr="00500568">
          <w:rPr>
            <w:rFonts w:ascii="Calibri" w:hAnsi="Calibri" w:cs="Calibri"/>
            <w:color w:val="0563C1"/>
            <w:u w:val="single"/>
            <w:bdr w:val="none" w:sz="0" w:space="0" w:color="auto" w:frame="1"/>
            <w:shd w:val="clear" w:color="auto" w:fill="FFFFFF"/>
          </w:rPr>
          <w:t>tc.counselor@texarkanacollege.edu</w:t>
        </w:r>
      </w:hyperlink>
      <w:r w:rsidR="00500568">
        <w:t xml:space="preserve"> </w:t>
      </w:r>
      <w:r w:rsidR="00B35E76">
        <w:rPr>
          <w:rFonts w:ascii="Calibri" w:hAnsi="Calibri" w:cs="Calibri"/>
          <w:color w:val="050505"/>
          <w:shd w:val="clear" w:color="auto" w:fill="FFFFFF"/>
        </w:rPr>
        <w:t>Health Science Building, Room 135</w:t>
      </w:r>
    </w:p>
    <w:p w14:paraId="62A0F337" w14:textId="77777777" w:rsidR="00F313E5" w:rsidRPr="00F313E5" w:rsidRDefault="00F313E5" w:rsidP="00F313E5">
      <w:pPr>
        <w:pStyle w:val="NoSpacing"/>
        <w:jc w:val="center"/>
        <w:rPr>
          <w:rFonts w:asciiTheme="minorHAnsi" w:hAnsiTheme="minorHAnsi" w:cstheme="minorHAnsi"/>
          <w:b/>
          <w:bCs/>
          <w:sz w:val="28"/>
          <w:szCs w:val="28"/>
        </w:rPr>
      </w:pPr>
    </w:p>
    <w:p w14:paraId="539F7872" w14:textId="2E7BCC54" w:rsidR="00F313E5" w:rsidRPr="00F313E5" w:rsidRDefault="00F313E5" w:rsidP="00F313E5">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 xml:space="preserve">Suicide Hotline: </w:t>
      </w:r>
      <w:r w:rsidR="00C152E7">
        <w:rPr>
          <w:rFonts w:asciiTheme="minorHAnsi" w:hAnsiTheme="minorHAnsi" w:cstheme="minorHAnsi"/>
          <w:b/>
          <w:bCs/>
          <w:sz w:val="28"/>
          <w:szCs w:val="28"/>
        </w:rPr>
        <w:t>988</w:t>
      </w:r>
    </w:p>
    <w:p w14:paraId="27DC83BC" w14:textId="77777777" w:rsidR="007549C9" w:rsidRDefault="007549C9" w:rsidP="00A40B26">
      <w:pPr>
        <w:ind w:left="720" w:hanging="600"/>
        <w:rPr>
          <w:rFonts w:ascii="Calibri" w:hAnsi="Calibri" w:cs="Calibri"/>
          <w:sz w:val="24"/>
          <w:szCs w:val="24"/>
        </w:rPr>
      </w:pPr>
    </w:p>
    <w:p w14:paraId="51B6805D" w14:textId="77777777" w:rsidR="007549C9" w:rsidRDefault="007549C9" w:rsidP="00A40B26">
      <w:pPr>
        <w:ind w:left="720" w:hanging="600"/>
        <w:rPr>
          <w:rFonts w:ascii="Calibri" w:hAnsi="Calibri" w:cs="Calibri"/>
          <w:sz w:val="24"/>
          <w:szCs w:val="24"/>
        </w:rPr>
      </w:pPr>
    </w:p>
    <w:p w14:paraId="61674B0C" w14:textId="77777777" w:rsidR="007549C9" w:rsidRDefault="007549C9" w:rsidP="00A40B26">
      <w:pPr>
        <w:ind w:left="720" w:hanging="600"/>
        <w:rPr>
          <w:rFonts w:ascii="Calibri" w:hAnsi="Calibri" w:cs="Calibri"/>
          <w:sz w:val="24"/>
          <w:szCs w:val="24"/>
        </w:rPr>
      </w:pPr>
    </w:p>
    <w:p w14:paraId="1F55AF0E" w14:textId="77777777" w:rsidR="007654F1" w:rsidRDefault="007654F1" w:rsidP="00A40B26">
      <w:pPr>
        <w:ind w:left="720" w:hanging="600"/>
        <w:rPr>
          <w:rFonts w:ascii="Calibri" w:hAnsi="Calibri" w:cs="Calibri"/>
          <w:sz w:val="24"/>
          <w:szCs w:val="24"/>
        </w:rPr>
      </w:pPr>
    </w:p>
    <w:p w14:paraId="11B68CCB" w14:textId="77777777" w:rsidR="007654F1" w:rsidRDefault="007654F1" w:rsidP="00A40B26">
      <w:pPr>
        <w:ind w:left="720" w:hanging="600"/>
        <w:rPr>
          <w:rFonts w:ascii="Calibri" w:hAnsi="Calibri" w:cs="Calibri"/>
          <w:sz w:val="24"/>
          <w:szCs w:val="24"/>
        </w:rPr>
      </w:pPr>
    </w:p>
    <w:p w14:paraId="0550E59F" w14:textId="77777777" w:rsidR="007654F1" w:rsidRDefault="007654F1" w:rsidP="00A40B26">
      <w:pPr>
        <w:ind w:left="720" w:hanging="600"/>
        <w:rPr>
          <w:rFonts w:ascii="Calibri" w:hAnsi="Calibri" w:cs="Calibri"/>
          <w:sz w:val="24"/>
          <w:szCs w:val="24"/>
        </w:rPr>
      </w:pPr>
    </w:p>
    <w:p w14:paraId="21CC26EC" w14:textId="77777777" w:rsidR="007654F1" w:rsidRDefault="007654F1" w:rsidP="00A40B26">
      <w:pPr>
        <w:ind w:left="720" w:hanging="600"/>
        <w:rPr>
          <w:rFonts w:ascii="Calibri" w:hAnsi="Calibri" w:cs="Calibri"/>
          <w:sz w:val="24"/>
          <w:szCs w:val="24"/>
        </w:rPr>
      </w:pPr>
    </w:p>
    <w:p w14:paraId="3E2BB575" w14:textId="77777777" w:rsidR="007654F1" w:rsidRDefault="007654F1" w:rsidP="00A40B26">
      <w:pPr>
        <w:ind w:left="720" w:hanging="600"/>
        <w:rPr>
          <w:rFonts w:ascii="Calibri" w:hAnsi="Calibri" w:cs="Calibri"/>
          <w:sz w:val="24"/>
          <w:szCs w:val="24"/>
        </w:rPr>
      </w:pPr>
    </w:p>
    <w:p w14:paraId="146B9DA1" w14:textId="77777777" w:rsidR="007654F1" w:rsidRDefault="007654F1" w:rsidP="00A40B26">
      <w:pPr>
        <w:ind w:left="720" w:hanging="600"/>
        <w:rPr>
          <w:rFonts w:ascii="Calibri" w:hAnsi="Calibri" w:cs="Calibri"/>
          <w:sz w:val="24"/>
          <w:szCs w:val="24"/>
        </w:rPr>
      </w:pPr>
    </w:p>
    <w:p w14:paraId="11621255" w14:textId="77777777" w:rsidR="007654F1" w:rsidRDefault="007654F1" w:rsidP="00A40B26">
      <w:pPr>
        <w:ind w:left="720" w:hanging="600"/>
        <w:rPr>
          <w:rFonts w:ascii="Calibri" w:hAnsi="Calibri" w:cs="Calibri"/>
          <w:sz w:val="24"/>
          <w:szCs w:val="24"/>
        </w:rPr>
      </w:pPr>
    </w:p>
    <w:p w14:paraId="34A14DF9" w14:textId="77777777" w:rsidR="007654F1" w:rsidRDefault="007654F1" w:rsidP="00A40B26">
      <w:pPr>
        <w:ind w:left="720" w:hanging="600"/>
        <w:rPr>
          <w:rFonts w:ascii="Calibri" w:hAnsi="Calibri" w:cs="Calibri"/>
          <w:sz w:val="24"/>
          <w:szCs w:val="24"/>
        </w:rPr>
      </w:pPr>
    </w:p>
    <w:p w14:paraId="52B6EE57" w14:textId="77777777" w:rsidR="007549C9" w:rsidRDefault="007549C9" w:rsidP="00A40B26">
      <w:pPr>
        <w:ind w:left="720" w:hanging="600"/>
        <w:rPr>
          <w:rFonts w:ascii="Calibri" w:hAnsi="Calibri" w:cs="Calibri"/>
          <w:sz w:val="24"/>
          <w:szCs w:val="24"/>
        </w:rPr>
      </w:pPr>
    </w:p>
    <w:p w14:paraId="6F20F951" w14:textId="34034744" w:rsidR="00711301" w:rsidRPr="0007288E" w:rsidRDefault="00711301" w:rsidP="0007288E">
      <w:pPr>
        <w:rPr>
          <w:rFonts w:ascii="Calibri" w:hAnsi="Calibri" w:cs="Calibri"/>
          <w:b/>
          <w:sz w:val="24"/>
          <w:szCs w:val="24"/>
        </w:rPr>
      </w:pPr>
    </w:p>
    <w:p w14:paraId="135E2805" w14:textId="0DB59688" w:rsidR="00711301" w:rsidRDefault="00711301">
      <w:pPr>
        <w:overflowPunct/>
        <w:autoSpaceDE/>
        <w:autoSpaceDN/>
        <w:adjustRightInd/>
        <w:textAlignment w:val="auto"/>
        <w:rPr>
          <w:rFonts w:ascii="Calibri" w:hAnsi="Calibri" w:cs="Calibri"/>
          <w:b/>
          <w:bCs/>
          <w:caps/>
          <w:color w:val="000000"/>
          <w:sz w:val="24"/>
          <w:szCs w:val="24"/>
        </w:rPr>
      </w:pPr>
    </w:p>
    <w:p w14:paraId="0A5C9B69" w14:textId="1DC2B311" w:rsidR="00711301" w:rsidRDefault="00711301">
      <w:pPr>
        <w:overflowPunct/>
        <w:autoSpaceDE/>
        <w:autoSpaceDN/>
        <w:adjustRightInd/>
        <w:textAlignment w:val="auto"/>
        <w:rPr>
          <w:rFonts w:ascii="Calibri" w:hAnsi="Calibri" w:cs="Calibri"/>
          <w:b/>
          <w:bCs/>
          <w:caps/>
          <w:color w:val="000000"/>
          <w:sz w:val="24"/>
          <w:szCs w:val="24"/>
        </w:rPr>
      </w:pPr>
    </w:p>
    <w:p w14:paraId="515C4762" w14:textId="5C2B4D19" w:rsidR="00711301" w:rsidRDefault="00711301">
      <w:pPr>
        <w:overflowPunct/>
        <w:autoSpaceDE/>
        <w:autoSpaceDN/>
        <w:adjustRightInd/>
        <w:textAlignment w:val="auto"/>
        <w:rPr>
          <w:rFonts w:ascii="Calibri" w:hAnsi="Calibri" w:cs="Calibri"/>
          <w:b/>
          <w:bCs/>
          <w:caps/>
          <w:color w:val="000000"/>
          <w:sz w:val="24"/>
          <w:szCs w:val="24"/>
        </w:rPr>
      </w:pPr>
    </w:p>
    <w:p w14:paraId="04399167" w14:textId="2F8BBD50" w:rsidR="00711301" w:rsidRDefault="00711301">
      <w:pPr>
        <w:overflowPunct/>
        <w:autoSpaceDE/>
        <w:autoSpaceDN/>
        <w:adjustRightInd/>
        <w:textAlignment w:val="auto"/>
        <w:rPr>
          <w:rFonts w:ascii="Calibri" w:hAnsi="Calibri" w:cs="Calibri"/>
          <w:b/>
          <w:bCs/>
          <w:caps/>
          <w:color w:val="000000"/>
          <w:sz w:val="24"/>
          <w:szCs w:val="24"/>
        </w:rPr>
      </w:pPr>
    </w:p>
    <w:p w14:paraId="1EEA75F0" w14:textId="23BB43CB" w:rsidR="00711301" w:rsidRDefault="00711301">
      <w:pPr>
        <w:overflowPunct/>
        <w:autoSpaceDE/>
        <w:autoSpaceDN/>
        <w:adjustRightInd/>
        <w:textAlignment w:val="auto"/>
        <w:rPr>
          <w:rFonts w:ascii="Calibri" w:hAnsi="Calibri" w:cs="Calibri"/>
          <w:b/>
          <w:bCs/>
          <w:caps/>
          <w:color w:val="000000"/>
          <w:sz w:val="24"/>
          <w:szCs w:val="24"/>
        </w:rPr>
      </w:pPr>
    </w:p>
    <w:p w14:paraId="622480C9" w14:textId="2D6D8825" w:rsidR="00711301" w:rsidRDefault="00711301">
      <w:pPr>
        <w:overflowPunct/>
        <w:autoSpaceDE/>
        <w:autoSpaceDN/>
        <w:adjustRightInd/>
        <w:textAlignment w:val="auto"/>
        <w:rPr>
          <w:rFonts w:ascii="Calibri" w:hAnsi="Calibri" w:cs="Calibri"/>
          <w:b/>
          <w:bCs/>
          <w:caps/>
          <w:color w:val="000000"/>
          <w:sz w:val="24"/>
          <w:szCs w:val="24"/>
        </w:rPr>
      </w:pPr>
    </w:p>
    <w:p w14:paraId="5E0CC736" w14:textId="2B433F4E" w:rsidR="00711301" w:rsidRDefault="00711301">
      <w:pPr>
        <w:overflowPunct/>
        <w:autoSpaceDE/>
        <w:autoSpaceDN/>
        <w:adjustRightInd/>
        <w:textAlignment w:val="auto"/>
        <w:rPr>
          <w:rFonts w:ascii="Calibri" w:hAnsi="Calibri" w:cs="Calibri"/>
          <w:b/>
          <w:bCs/>
          <w:caps/>
          <w:color w:val="000000"/>
          <w:sz w:val="24"/>
          <w:szCs w:val="24"/>
        </w:rPr>
      </w:pPr>
    </w:p>
    <w:p w14:paraId="4DE06143" w14:textId="34001D95" w:rsidR="00711301" w:rsidRDefault="00711301">
      <w:pPr>
        <w:overflowPunct/>
        <w:autoSpaceDE/>
        <w:autoSpaceDN/>
        <w:adjustRightInd/>
        <w:textAlignment w:val="auto"/>
        <w:rPr>
          <w:rFonts w:ascii="Calibri" w:hAnsi="Calibri" w:cs="Calibri"/>
          <w:b/>
          <w:bCs/>
          <w:caps/>
          <w:color w:val="000000"/>
          <w:sz w:val="24"/>
          <w:szCs w:val="24"/>
        </w:rPr>
      </w:pPr>
    </w:p>
    <w:p w14:paraId="037BB998" w14:textId="3C8BB53D" w:rsidR="00711301" w:rsidRDefault="00711301">
      <w:pPr>
        <w:overflowPunct/>
        <w:autoSpaceDE/>
        <w:autoSpaceDN/>
        <w:adjustRightInd/>
        <w:textAlignment w:val="auto"/>
        <w:rPr>
          <w:rFonts w:ascii="Calibri" w:hAnsi="Calibri" w:cs="Calibri"/>
          <w:b/>
          <w:bCs/>
          <w:caps/>
          <w:color w:val="000000"/>
          <w:sz w:val="24"/>
          <w:szCs w:val="24"/>
        </w:rPr>
      </w:pPr>
    </w:p>
    <w:p w14:paraId="56B4C7C4" w14:textId="7060858A" w:rsidR="00711301" w:rsidRDefault="00711301">
      <w:pPr>
        <w:overflowPunct/>
        <w:autoSpaceDE/>
        <w:autoSpaceDN/>
        <w:adjustRightInd/>
        <w:textAlignment w:val="auto"/>
        <w:rPr>
          <w:rFonts w:ascii="Calibri" w:hAnsi="Calibri" w:cs="Calibri"/>
          <w:b/>
          <w:bCs/>
          <w:caps/>
          <w:color w:val="000000"/>
          <w:sz w:val="24"/>
          <w:szCs w:val="24"/>
        </w:rPr>
      </w:pPr>
    </w:p>
    <w:p w14:paraId="41EFE915" w14:textId="2BCD9E7A" w:rsidR="00711301" w:rsidRDefault="00711301">
      <w:pPr>
        <w:overflowPunct/>
        <w:autoSpaceDE/>
        <w:autoSpaceDN/>
        <w:adjustRightInd/>
        <w:textAlignment w:val="auto"/>
        <w:rPr>
          <w:rFonts w:ascii="Calibri" w:hAnsi="Calibri" w:cs="Calibri"/>
          <w:b/>
          <w:bCs/>
          <w:caps/>
          <w:color w:val="000000"/>
          <w:sz w:val="24"/>
          <w:szCs w:val="24"/>
        </w:rPr>
      </w:pPr>
    </w:p>
    <w:p w14:paraId="0A456B9E" w14:textId="243E2FD7" w:rsidR="00711301" w:rsidRDefault="00711301">
      <w:pPr>
        <w:overflowPunct/>
        <w:autoSpaceDE/>
        <w:autoSpaceDN/>
        <w:adjustRightInd/>
        <w:textAlignment w:val="auto"/>
        <w:rPr>
          <w:rFonts w:ascii="Calibri" w:hAnsi="Calibri" w:cs="Calibri"/>
          <w:b/>
          <w:bCs/>
          <w:caps/>
          <w:color w:val="000000"/>
          <w:sz w:val="24"/>
          <w:szCs w:val="24"/>
        </w:rPr>
      </w:pPr>
    </w:p>
    <w:p w14:paraId="00BE21BA" w14:textId="19208F26" w:rsidR="00711301" w:rsidRDefault="00711301">
      <w:pPr>
        <w:overflowPunct/>
        <w:autoSpaceDE/>
        <w:autoSpaceDN/>
        <w:adjustRightInd/>
        <w:textAlignment w:val="auto"/>
        <w:rPr>
          <w:rFonts w:ascii="Calibri" w:hAnsi="Calibri" w:cs="Calibri"/>
          <w:b/>
          <w:bCs/>
          <w:caps/>
          <w:color w:val="000000"/>
          <w:sz w:val="24"/>
          <w:szCs w:val="24"/>
        </w:rPr>
      </w:pPr>
    </w:p>
    <w:p w14:paraId="11206F96" w14:textId="2465971C" w:rsidR="00711301" w:rsidRDefault="00711301">
      <w:pPr>
        <w:overflowPunct/>
        <w:autoSpaceDE/>
        <w:autoSpaceDN/>
        <w:adjustRightInd/>
        <w:textAlignment w:val="auto"/>
        <w:rPr>
          <w:rFonts w:ascii="Calibri" w:hAnsi="Calibri" w:cs="Calibri"/>
          <w:b/>
          <w:bCs/>
          <w:caps/>
          <w:color w:val="000000"/>
          <w:sz w:val="24"/>
          <w:szCs w:val="24"/>
        </w:rPr>
      </w:pPr>
    </w:p>
    <w:p w14:paraId="6862E58C" w14:textId="350D2249" w:rsidR="00711301" w:rsidRDefault="00711301">
      <w:pPr>
        <w:overflowPunct/>
        <w:autoSpaceDE/>
        <w:autoSpaceDN/>
        <w:adjustRightInd/>
        <w:textAlignment w:val="auto"/>
        <w:rPr>
          <w:rFonts w:ascii="Calibri" w:hAnsi="Calibri" w:cs="Calibri"/>
          <w:b/>
          <w:bCs/>
          <w:caps/>
          <w:color w:val="000000"/>
          <w:sz w:val="24"/>
          <w:szCs w:val="24"/>
        </w:rPr>
      </w:pPr>
    </w:p>
    <w:p w14:paraId="53E91466" w14:textId="2FC06AA4" w:rsidR="00711301" w:rsidRDefault="00711301">
      <w:pPr>
        <w:overflowPunct/>
        <w:autoSpaceDE/>
        <w:autoSpaceDN/>
        <w:adjustRightInd/>
        <w:textAlignment w:val="auto"/>
        <w:rPr>
          <w:rFonts w:ascii="Calibri" w:hAnsi="Calibri" w:cs="Calibri"/>
          <w:b/>
          <w:bCs/>
          <w:caps/>
          <w:color w:val="000000"/>
          <w:sz w:val="24"/>
          <w:szCs w:val="24"/>
        </w:rPr>
      </w:pPr>
    </w:p>
    <w:p w14:paraId="03C7EA67" w14:textId="27781636" w:rsidR="00711301" w:rsidRDefault="00711301">
      <w:pPr>
        <w:overflowPunct/>
        <w:autoSpaceDE/>
        <w:autoSpaceDN/>
        <w:adjustRightInd/>
        <w:textAlignment w:val="auto"/>
        <w:rPr>
          <w:rFonts w:ascii="Calibri" w:hAnsi="Calibri" w:cs="Calibri"/>
          <w:b/>
          <w:bCs/>
          <w:caps/>
          <w:color w:val="000000"/>
          <w:sz w:val="24"/>
          <w:szCs w:val="24"/>
        </w:rPr>
      </w:pPr>
    </w:p>
    <w:p w14:paraId="44F8D036" w14:textId="1858831B" w:rsidR="00711301" w:rsidRDefault="00711301">
      <w:pPr>
        <w:overflowPunct/>
        <w:autoSpaceDE/>
        <w:autoSpaceDN/>
        <w:adjustRightInd/>
        <w:textAlignment w:val="auto"/>
        <w:rPr>
          <w:rFonts w:ascii="Calibri" w:hAnsi="Calibri" w:cs="Calibri"/>
          <w:b/>
          <w:bCs/>
          <w:caps/>
          <w:color w:val="000000"/>
          <w:sz w:val="24"/>
          <w:szCs w:val="24"/>
        </w:rPr>
      </w:pPr>
    </w:p>
    <w:p w14:paraId="0AB6F77A" w14:textId="77777777" w:rsidR="00F23453" w:rsidRDefault="00F23453">
      <w:pPr>
        <w:overflowPunct/>
        <w:autoSpaceDE/>
        <w:autoSpaceDN/>
        <w:adjustRightInd/>
        <w:textAlignment w:val="auto"/>
        <w:rPr>
          <w:rFonts w:ascii="Calibri" w:hAnsi="Calibri" w:cs="Calibri"/>
          <w:b/>
          <w:bCs/>
          <w:caps/>
          <w:color w:val="000000"/>
          <w:sz w:val="24"/>
          <w:szCs w:val="24"/>
        </w:rPr>
      </w:pPr>
    </w:p>
    <w:p w14:paraId="0C0C22DD" w14:textId="77777777" w:rsidR="00711301" w:rsidRPr="00AD32CA" w:rsidRDefault="00711301" w:rsidP="002E7BB0">
      <w:pPr>
        <w:jc w:val="center"/>
        <w:rPr>
          <w:rFonts w:ascii="Calibri" w:hAnsi="Calibri" w:cs="Calibri"/>
          <w:b/>
          <w:bCs/>
          <w:caps/>
          <w:color w:val="000000"/>
          <w:sz w:val="24"/>
          <w:szCs w:val="24"/>
        </w:rPr>
      </w:pPr>
    </w:p>
    <w:p w14:paraId="7F5F0771" w14:textId="77777777" w:rsidR="00E020E2" w:rsidRPr="00AD32CA" w:rsidRDefault="004E2081" w:rsidP="002E7BB0">
      <w:pPr>
        <w:jc w:val="center"/>
        <w:rPr>
          <w:rFonts w:ascii="Calibri" w:hAnsi="Calibri" w:cs="Calibri"/>
          <w:b/>
          <w:sz w:val="24"/>
          <w:szCs w:val="24"/>
        </w:rPr>
      </w:pPr>
      <w:r>
        <w:rPr>
          <w:rFonts w:ascii="Calibri" w:hAnsi="Calibri" w:cs="Calibri"/>
          <w:b/>
          <w:sz w:val="24"/>
          <w:szCs w:val="24"/>
        </w:rPr>
        <w:t>C</w:t>
      </w:r>
      <w:r w:rsidR="00E020E2" w:rsidRPr="00AD32CA">
        <w:rPr>
          <w:rFonts w:ascii="Calibri" w:hAnsi="Calibri" w:cs="Calibri"/>
          <w:b/>
          <w:sz w:val="24"/>
          <w:szCs w:val="24"/>
        </w:rPr>
        <w:t>OURSE REQUIREMENTS</w:t>
      </w:r>
    </w:p>
    <w:p w14:paraId="7BAD7468" w14:textId="77777777" w:rsidR="00E020E2" w:rsidRPr="00AD32CA" w:rsidRDefault="00E020E2">
      <w:pPr>
        <w:rPr>
          <w:rFonts w:ascii="Calibri" w:hAnsi="Calibri" w:cs="Calibri"/>
          <w:sz w:val="24"/>
          <w:szCs w:val="24"/>
        </w:rPr>
      </w:pPr>
    </w:p>
    <w:p w14:paraId="4857AB73" w14:textId="6087EAAF" w:rsidR="00E020E2" w:rsidRDefault="00E020E2" w:rsidP="00626EDA">
      <w:pPr>
        <w:ind w:left="720" w:hanging="720"/>
        <w:rPr>
          <w:rFonts w:ascii="Calibri" w:hAnsi="Calibri" w:cs="Calibri"/>
          <w:sz w:val="24"/>
          <w:szCs w:val="24"/>
        </w:rPr>
      </w:pPr>
      <w:r w:rsidRPr="1E5CE753">
        <w:rPr>
          <w:rFonts w:ascii="Calibri" w:hAnsi="Calibri" w:cs="Calibri"/>
          <w:sz w:val="24"/>
          <w:szCs w:val="24"/>
        </w:rPr>
        <w:t>1.</w:t>
      </w:r>
      <w:r>
        <w:tab/>
      </w:r>
      <w:r w:rsidRPr="1E5CE753">
        <w:rPr>
          <w:rFonts w:ascii="Calibri" w:hAnsi="Calibri" w:cs="Calibri"/>
          <w:sz w:val="24"/>
          <w:szCs w:val="24"/>
        </w:rPr>
        <w:t>For RNSG 1</w:t>
      </w:r>
      <w:r w:rsidR="00EA5403" w:rsidRPr="1E5CE753">
        <w:rPr>
          <w:rFonts w:ascii="Calibri" w:hAnsi="Calibri" w:cs="Calibri"/>
          <w:sz w:val="24"/>
          <w:szCs w:val="24"/>
        </w:rPr>
        <w:t>4</w:t>
      </w:r>
      <w:r w:rsidRPr="1E5CE753">
        <w:rPr>
          <w:rFonts w:ascii="Calibri" w:hAnsi="Calibri" w:cs="Calibri"/>
          <w:sz w:val="24"/>
          <w:szCs w:val="24"/>
        </w:rPr>
        <w:t>13 attendance in class</w:t>
      </w:r>
      <w:r w:rsidR="00626EDA" w:rsidRPr="1E5CE753">
        <w:rPr>
          <w:rFonts w:ascii="Calibri" w:hAnsi="Calibri" w:cs="Calibri"/>
          <w:sz w:val="24"/>
          <w:szCs w:val="24"/>
        </w:rPr>
        <w:t xml:space="preserve"> </w:t>
      </w:r>
      <w:r w:rsidRPr="1E5CE753">
        <w:rPr>
          <w:rFonts w:ascii="Calibri" w:hAnsi="Calibri" w:cs="Calibri"/>
          <w:sz w:val="24"/>
          <w:szCs w:val="24"/>
        </w:rPr>
        <w:t xml:space="preserve">and on-campus laboratory is essential. </w:t>
      </w:r>
      <w:r w:rsidR="00626EDA" w:rsidRPr="1E5CE753">
        <w:rPr>
          <w:rFonts w:ascii="Calibri" w:hAnsi="Calibri" w:cs="Calibri"/>
          <w:sz w:val="24"/>
          <w:szCs w:val="24"/>
        </w:rPr>
        <w:t xml:space="preserve"> Class and labs may be virtual or in-person.  </w:t>
      </w:r>
      <w:r w:rsidRPr="1E5CE753">
        <w:rPr>
          <w:rFonts w:ascii="Calibri" w:hAnsi="Calibri" w:cs="Calibri"/>
          <w:sz w:val="24"/>
          <w:szCs w:val="24"/>
        </w:rPr>
        <w:t xml:space="preserve"> No more than</w:t>
      </w:r>
      <w:r w:rsidRPr="1E5CE753">
        <w:rPr>
          <w:rFonts w:ascii="Calibri" w:hAnsi="Calibri" w:cs="Calibri"/>
          <w:b/>
          <w:bCs/>
          <w:sz w:val="24"/>
          <w:szCs w:val="24"/>
        </w:rPr>
        <w:t xml:space="preserve"> 4</w:t>
      </w:r>
      <w:r w:rsidR="00872F74" w:rsidRPr="1E5CE753">
        <w:rPr>
          <w:rFonts w:ascii="Calibri" w:hAnsi="Calibri" w:cs="Calibri"/>
          <w:b/>
          <w:bCs/>
          <w:sz w:val="24"/>
          <w:szCs w:val="24"/>
        </w:rPr>
        <w:t xml:space="preserve"> </w:t>
      </w:r>
      <w:r w:rsidRPr="1E5CE753">
        <w:rPr>
          <w:rFonts w:ascii="Calibri" w:hAnsi="Calibri" w:cs="Calibri"/>
          <w:b/>
          <w:bCs/>
          <w:sz w:val="24"/>
          <w:szCs w:val="24"/>
        </w:rPr>
        <w:t xml:space="preserve">classes or labs </w:t>
      </w:r>
      <w:r w:rsidRPr="1E5CE753">
        <w:rPr>
          <w:rFonts w:ascii="Calibri" w:hAnsi="Calibri" w:cs="Calibri"/>
          <w:sz w:val="24"/>
          <w:szCs w:val="24"/>
        </w:rPr>
        <w:t xml:space="preserve">can be missed.  Students are responsible for any content missed in labs.  Students must be satisfactory with all content.  </w:t>
      </w:r>
    </w:p>
    <w:p w14:paraId="66592361" w14:textId="77777777" w:rsidR="003A4C62" w:rsidRPr="00AD32CA" w:rsidRDefault="003A4C62" w:rsidP="004E2081">
      <w:pPr>
        <w:rPr>
          <w:rFonts w:ascii="Calibri" w:hAnsi="Calibri" w:cs="Calibri"/>
          <w:sz w:val="24"/>
          <w:szCs w:val="24"/>
        </w:rPr>
      </w:pPr>
    </w:p>
    <w:p w14:paraId="04AF40D2" w14:textId="77777777" w:rsidR="005C2BF9" w:rsidRDefault="00E020E2" w:rsidP="00C60F45">
      <w:pPr>
        <w:pStyle w:val="BodyText2"/>
        <w:numPr>
          <w:ilvl w:val="0"/>
          <w:numId w:val="32"/>
        </w:numPr>
        <w:ind w:left="720" w:firstLine="0"/>
        <w:rPr>
          <w:rFonts w:ascii="Calibri" w:hAnsi="Calibri" w:cs="Calibri"/>
          <w:szCs w:val="24"/>
        </w:rPr>
      </w:pPr>
      <w:r w:rsidRPr="003A4C62">
        <w:rPr>
          <w:rFonts w:ascii="Calibri" w:hAnsi="Calibri" w:cs="Calibri"/>
          <w:szCs w:val="24"/>
        </w:rPr>
        <w:t xml:space="preserve">Students who are up to 15 minutes late will be considered tardy.  Students who </w:t>
      </w:r>
      <w:r w:rsidR="003A4C62">
        <w:rPr>
          <w:rFonts w:ascii="Calibri" w:hAnsi="Calibri" w:cs="Calibri"/>
          <w:szCs w:val="24"/>
        </w:rPr>
        <w:tab/>
      </w:r>
      <w:r w:rsidRPr="003A4C62">
        <w:rPr>
          <w:rFonts w:ascii="Calibri" w:hAnsi="Calibri" w:cs="Calibri"/>
          <w:szCs w:val="24"/>
        </w:rPr>
        <w:t xml:space="preserve">are more than 15 minutes late will be considered absent. </w:t>
      </w:r>
    </w:p>
    <w:p w14:paraId="52566013" w14:textId="77777777" w:rsidR="003A4C62" w:rsidRPr="003A4C62" w:rsidRDefault="003A4C62" w:rsidP="00C60F45">
      <w:pPr>
        <w:pStyle w:val="BodyText2"/>
        <w:numPr>
          <w:ilvl w:val="0"/>
          <w:numId w:val="32"/>
        </w:numPr>
        <w:ind w:left="720" w:firstLine="0"/>
        <w:rPr>
          <w:rFonts w:ascii="Calibri" w:hAnsi="Calibri" w:cs="Calibri"/>
          <w:szCs w:val="24"/>
        </w:rPr>
      </w:pPr>
      <w:r w:rsidRPr="003A4C62">
        <w:rPr>
          <w:rFonts w:ascii="Calibri" w:hAnsi="Calibri" w:cs="Calibri"/>
          <w:szCs w:val="24"/>
        </w:rPr>
        <w:t xml:space="preserve">Three tardies equal 1 absence.  Leaving class early counts as a tardy or absence </w:t>
      </w:r>
      <w:r>
        <w:rPr>
          <w:rFonts w:ascii="Calibri" w:hAnsi="Calibri" w:cs="Calibri"/>
          <w:szCs w:val="24"/>
        </w:rPr>
        <w:tab/>
      </w:r>
      <w:r w:rsidRPr="003A4C62">
        <w:rPr>
          <w:rFonts w:ascii="Calibri" w:hAnsi="Calibri" w:cs="Calibri"/>
          <w:szCs w:val="24"/>
        </w:rPr>
        <w:t xml:space="preserve">according to the time missed.  Exceeding the allowed absences will result in the </w:t>
      </w:r>
      <w:r>
        <w:rPr>
          <w:rFonts w:ascii="Calibri" w:hAnsi="Calibri" w:cs="Calibri"/>
          <w:szCs w:val="24"/>
        </w:rPr>
        <w:tab/>
      </w:r>
      <w:r w:rsidRPr="003A4C62">
        <w:rPr>
          <w:rFonts w:ascii="Calibri" w:hAnsi="Calibri" w:cs="Calibri"/>
          <w:szCs w:val="24"/>
        </w:rPr>
        <w:t xml:space="preserve">student being dropped from the course with a grade of “W” if by the Texarkana </w:t>
      </w:r>
      <w:r>
        <w:rPr>
          <w:rFonts w:ascii="Calibri" w:hAnsi="Calibri" w:cs="Calibri"/>
          <w:szCs w:val="24"/>
        </w:rPr>
        <w:tab/>
      </w:r>
      <w:r w:rsidRPr="003A4C62">
        <w:rPr>
          <w:rFonts w:ascii="Calibri" w:hAnsi="Calibri" w:cs="Calibri"/>
          <w:szCs w:val="24"/>
        </w:rPr>
        <w:t xml:space="preserve">College designated drop date or a grade of “D” of “F” if after the last day of </w:t>
      </w:r>
      <w:r>
        <w:rPr>
          <w:rFonts w:ascii="Calibri" w:hAnsi="Calibri" w:cs="Calibri"/>
          <w:szCs w:val="24"/>
        </w:rPr>
        <w:tab/>
      </w:r>
      <w:r w:rsidRPr="003A4C62">
        <w:rPr>
          <w:rFonts w:ascii="Calibri" w:hAnsi="Calibri" w:cs="Calibri"/>
          <w:szCs w:val="24"/>
        </w:rPr>
        <w:t xml:space="preserve">drop.  </w:t>
      </w:r>
      <w:r w:rsidRPr="00127242">
        <w:rPr>
          <w:rFonts w:ascii="Calibri" w:hAnsi="Calibri" w:cs="Calibri"/>
          <w:b/>
          <w:bCs/>
          <w:szCs w:val="24"/>
        </w:rPr>
        <w:t xml:space="preserve">It is the student’s responsibility to be aware of the number of </w:t>
      </w:r>
      <w:r w:rsidRPr="00127242">
        <w:rPr>
          <w:rFonts w:ascii="Calibri" w:hAnsi="Calibri" w:cs="Calibri"/>
          <w:b/>
          <w:bCs/>
          <w:szCs w:val="24"/>
        </w:rPr>
        <w:tab/>
        <w:t>tardies/absences accrued.</w:t>
      </w:r>
    </w:p>
    <w:p w14:paraId="56B0A40C" w14:textId="77777777" w:rsidR="00E020E2" w:rsidRPr="00AD32CA" w:rsidRDefault="00E020E2" w:rsidP="003A4C62">
      <w:pPr>
        <w:pStyle w:val="BodyText2"/>
        <w:ind w:left="2520"/>
        <w:rPr>
          <w:rFonts w:ascii="Calibri" w:hAnsi="Calibri" w:cs="Calibri"/>
          <w:szCs w:val="24"/>
        </w:rPr>
      </w:pPr>
    </w:p>
    <w:p w14:paraId="519256D2" w14:textId="77777777" w:rsidR="004E2081" w:rsidRDefault="00E020E2" w:rsidP="004E2081">
      <w:pPr>
        <w:rPr>
          <w:rFonts w:ascii="Calibri" w:hAnsi="Calibri" w:cs="Calibri"/>
          <w:sz w:val="24"/>
          <w:szCs w:val="24"/>
        </w:rPr>
      </w:pPr>
      <w:r w:rsidRPr="00AD32CA">
        <w:rPr>
          <w:rFonts w:ascii="Calibri" w:hAnsi="Calibri" w:cs="Calibri"/>
          <w:sz w:val="24"/>
          <w:szCs w:val="24"/>
        </w:rPr>
        <w:t>2.</w:t>
      </w:r>
      <w:r w:rsidRPr="00AD32CA">
        <w:rPr>
          <w:rFonts w:ascii="Calibri" w:hAnsi="Calibri" w:cs="Calibri"/>
          <w:sz w:val="24"/>
          <w:szCs w:val="24"/>
        </w:rPr>
        <w:tab/>
        <w:t>To enhance comprehension and retention of classroom lectures, students may use</w:t>
      </w:r>
      <w:r w:rsidR="003A4C62">
        <w:rPr>
          <w:rFonts w:ascii="Calibri" w:hAnsi="Calibri" w:cs="Calibri"/>
          <w:sz w:val="24"/>
          <w:szCs w:val="24"/>
        </w:rPr>
        <w:t xml:space="preserve"> </w:t>
      </w:r>
      <w:r w:rsidR="003A4C62">
        <w:rPr>
          <w:rFonts w:ascii="Calibri" w:hAnsi="Calibri" w:cs="Calibri"/>
          <w:sz w:val="24"/>
          <w:szCs w:val="24"/>
        </w:rPr>
        <w:tab/>
      </w:r>
      <w:r w:rsidR="00AE7588" w:rsidRPr="00AD32CA">
        <w:rPr>
          <w:rFonts w:ascii="Calibri" w:hAnsi="Calibri" w:cs="Calibri"/>
          <w:sz w:val="24"/>
          <w:szCs w:val="24"/>
        </w:rPr>
        <w:t>audio</w:t>
      </w:r>
      <w:r w:rsidRPr="00AD32CA">
        <w:rPr>
          <w:rFonts w:ascii="Calibri" w:hAnsi="Calibri" w:cs="Calibri"/>
          <w:sz w:val="24"/>
          <w:szCs w:val="24"/>
        </w:rPr>
        <w:t xml:space="preserve"> recorders once permission has been gained from instructors and classmates.</w:t>
      </w:r>
      <w:r w:rsidR="005C2BF9" w:rsidRPr="00AD32CA">
        <w:rPr>
          <w:rFonts w:ascii="Calibri" w:hAnsi="Calibri" w:cs="Calibri"/>
          <w:sz w:val="24"/>
          <w:szCs w:val="24"/>
        </w:rPr>
        <w:t xml:space="preserve"> </w:t>
      </w:r>
      <w:r w:rsidRPr="00AD32CA">
        <w:rPr>
          <w:rFonts w:ascii="Calibri" w:hAnsi="Calibri" w:cs="Calibri"/>
          <w:sz w:val="24"/>
          <w:szCs w:val="24"/>
        </w:rPr>
        <w:t xml:space="preserve">The </w:t>
      </w:r>
      <w:r w:rsidR="003A4C62">
        <w:rPr>
          <w:rFonts w:ascii="Calibri" w:hAnsi="Calibri" w:cs="Calibri"/>
          <w:sz w:val="24"/>
          <w:szCs w:val="24"/>
        </w:rPr>
        <w:tab/>
      </w:r>
      <w:r w:rsidRPr="00AD32CA">
        <w:rPr>
          <w:rFonts w:ascii="Calibri" w:hAnsi="Calibri" w:cs="Calibri"/>
          <w:sz w:val="24"/>
          <w:szCs w:val="24"/>
        </w:rPr>
        <w:t>recorder is the responsibility of the student.</w:t>
      </w:r>
    </w:p>
    <w:p w14:paraId="761996CB" w14:textId="77777777" w:rsidR="004E2081" w:rsidRDefault="004E2081" w:rsidP="004E2081">
      <w:pPr>
        <w:rPr>
          <w:rFonts w:ascii="Calibri" w:hAnsi="Calibri" w:cs="Calibri"/>
          <w:sz w:val="24"/>
          <w:szCs w:val="24"/>
        </w:rPr>
      </w:pPr>
    </w:p>
    <w:p w14:paraId="4EBAE826" w14:textId="77777777" w:rsidR="004E2081" w:rsidRDefault="00E020E2" w:rsidP="004E2081">
      <w:pPr>
        <w:rPr>
          <w:rFonts w:ascii="Calibri" w:hAnsi="Calibri" w:cs="Calibri"/>
          <w:sz w:val="24"/>
          <w:szCs w:val="24"/>
        </w:rPr>
      </w:pPr>
      <w:r w:rsidRPr="00AD32CA">
        <w:rPr>
          <w:rFonts w:ascii="Calibri" w:hAnsi="Calibri" w:cs="Calibri"/>
          <w:sz w:val="24"/>
          <w:szCs w:val="24"/>
        </w:rPr>
        <w:t>3.</w:t>
      </w:r>
      <w:r w:rsidRPr="00AD32CA">
        <w:rPr>
          <w:rFonts w:ascii="Calibri" w:hAnsi="Calibri" w:cs="Calibri"/>
          <w:sz w:val="24"/>
          <w:szCs w:val="24"/>
        </w:rPr>
        <w:tab/>
        <w:t>Students may be required to attend local professional seminars.  A nominal fee</w:t>
      </w:r>
      <w:r w:rsidR="003A4C62">
        <w:rPr>
          <w:rFonts w:ascii="Calibri" w:hAnsi="Calibri" w:cs="Calibri"/>
          <w:sz w:val="24"/>
          <w:szCs w:val="24"/>
        </w:rPr>
        <w:t xml:space="preserve"> </w:t>
      </w:r>
      <w:r w:rsidRPr="00AD32CA">
        <w:rPr>
          <w:rFonts w:ascii="Calibri" w:hAnsi="Calibri" w:cs="Calibri"/>
          <w:sz w:val="24"/>
          <w:szCs w:val="24"/>
        </w:rPr>
        <w:t xml:space="preserve">may be </w:t>
      </w:r>
      <w:r w:rsidR="003A4C62">
        <w:rPr>
          <w:rFonts w:ascii="Calibri" w:hAnsi="Calibri" w:cs="Calibri"/>
          <w:sz w:val="24"/>
          <w:szCs w:val="24"/>
        </w:rPr>
        <w:tab/>
      </w:r>
      <w:r w:rsidRPr="00AD32CA">
        <w:rPr>
          <w:rFonts w:ascii="Calibri" w:hAnsi="Calibri" w:cs="Calibri"/>
          <w:sz w:val="24"/>
          <w:szCs w:val="24"/>
        </w:rPr>
        <w:t>assessed at the registration of the seminar during the course of the</w:t>
      </w:r>
      <w:r w:rsidR="003A4C62">
        <w:rPr>
          <w:rFonts w:ascii="Calibri" w:hAnsi="Calibri" w:cs="Calibri"/>
          <w:sz w:val="24"/>
          <w:szCs w:val="24"/>
        </w:rPr>
        <w:t xml:space="preserve"> </w:t>
      </w:r>
      <w:r w:rsidR="005C2BF9" w:rsidRPr="00AD32CA">
        <w:rPr>
          <w:rFonts w:ascii="Calibri" w:hAnsi="Calibri" w:cs="Calibri"/>
          <w:sz w:val="24"/>
          <w:szCs w:val="24"/>
        </w:rPr>
        <w:t>s</w:t>
      </w:r>
      <w:r w:rsidR="003A4C62">
        <w:rPr>
          <w:rFonts w:ascii="Calibri" w:hAnsi="Calibri" w:cs="Calibri"/>
          <w:sz w:val="24"/>
          <w:szCs w:val="24"/>
        </w:rPr>
        <w:t xml:space="preserve">eminar.  When </w:t>
      </w:r>
      <w:r w:rsidR="003A4C62">
        <w:rPr>
          <w:rFonts w:ascii="Calibri" w:hAnsi="Calibri" w:cs="Calibri"/>
          <w:sz w:val="24"/>
          <w:szCs w:val="24"/>
        </w:rPr>
        <w:tab/>
        <w:t xml:space="preserve">possible </w:t>
      </w:r>
      <w:r w:rsidRPr="00AD32CA">
        <w:rPr>
          <w:rFonts w:ascii="Calibri" w:hAnsi="Calibri" w:cs="Calibri"/>
          <w:sz w:val="24"/>
          <w:szCs w:val="24"/>
        </w:rPr>
        <w:t>the dates are announced well in advance of the</w:t>
      </w:r>
      <w:r w:rsidR="003A4C62">
        <w:rPr>
          <w:rFonts w:ascii="Calibri" w:hAnsi="Calibri" w:cs="Calibri"/>
          <w:sz w:val="24"/>
          <w:szCs w:val="24"/>
        </w:rPr>
        <w:t xml:space="preserve"> </w:t>
      </w:r>
      <w:r w:rsidRPr="00AD32CA">
        <w:rPr>
          <w:rFonts w:ascii="Calibri" w:hAnsi="Calibri" w:cs="Calibri"/>
          <w:sz w:val="24"/>
          <w:szCs w:val="24"/>
        </w:rPr>
        <w:t>seminar.</w:t>
      </w:r>
      <w:r w:rsidR="005C2BF9" w:rsidRPr="00AD32CA">
        <w:rPr>
          <w:rFonts w:ascii="Calibri" w:hAnsi="Calibri" w:cs="Calibri"/>
          <w:sz w:val="24"/>
          <w:szCs w:val="24"/>
        </w:rPr>
        <w:t xml:space="preserve"> </w:t>
      </w:r>
      <w:r w:rsidRPr="00AD32CA">
        <w:rPr>
          <w:rFonts w:ascii="Calibri" w:hAnsi="Calibri" w:cs="Calibri"/>
          <w:sz w:val="24"/>
          <w:szCs w:val="24"/>
        </w:rPr>
        <w:t xml:space="preserve">If the seminar is </w:t>
      </w:r>
      <w:r w:rsidR="003A4C62">
        <w:rPr>
          <w:rFonts w:ascii="Calibri" w:hAnsi="Calibri" w:cs="Calibri"/>
          <w:sz w:val="24"/>
          <w:szCs w:val="24"/>
        </w:rPr>
        <w:tab/>
      </w:r>
      <w:r w:rsidRPr="00AD32CA">
        <w:rPr>
          <w:rFonts w:ascii="Calibri" w:hAnsi="Calibri" w:cs="Calibri"/>
          <w:sz w:val="24"/>
          <w:szCs w:val="24"/>
        </w:rPr>
        <w:t>required in lieu of class time, the student is expected</w:t>
      </w:r>
      <w:r w:rsidR="003A4C62">
        <w:rPr>
          <w:rFonts w:ascii="Calibri" w:hAnsi="Calibri" w:cs="Calibri"/>
          <w:sz w:val="24"/>
          <w:szCs w:val="24"/>
        </w:rPr>
        <w:t xml:space="preserve"> </w:t>
      </w:r>
      <w:r w:rsidRPr="00AD32CA">
        <w:rPr>
          <w:rFonts w:ascii="Calibri" w:hAnsi="Calibri" w:cs="Calibri"/>
          <w:sz w:val="24"/>
          <w:szCs w:val="24"/>
        </w:rPr>
        <w:t>to be in</w:t>
      </w:r>
      <w:r w:rsidR="005C2BF9" w:rsidRPr="00AD32CA">
        <w:rPr>
          <w:rFonts w:ascii="Calibri" w:hAnsi="Calibri" w:cs="Calibri"/>
          <w:sz w:val="24"/>
          <w:szCs w:val="24"/>
        </w:rPr>
        <w:t xml:space="preserve"> </w:t>
      </w:r>
      <w:r w:rsidRPr="00AD32CA">
        <w:rPr>
          <w:rFonts w:ascii="Calibri" w:hAnsi="Calibri" w:cs="Calibri"/>
          <w:sz w:val="24"/>
          <w:szCs w:val="24"/>
        </w:rPr>
        <w:t xml:space="preserve">attendance for the entire </w:t>
      </w:r>
      <w:r w:rsidR="003A4C62">
        <w:rPr>
          <w:rFonts w:ascii="Calibri" w:hAnsi="Calibri" w:cs="Calibri"/>
          <w:sz w:val="24"/>
          <w:szCs w:val="24"/>
        </w:rPr>
        <w:tab/>
      </w:r>
      <w:r w:rsidRPr="00AD32CA">
        <w:rPr>
          <w:rFonts w:ascii="Calibri" w:hAnsi="Calibri" w:cs="Calibri"/>
          <w:sz w:val="24"/>
          <w:szCs w:val="24"/>
        </w:rPr>
        <w:t>seminar.</w:t>
      </w:r>
      <w:r w:rsidR="00DB750F" w:rsidRPr="00AD32CA">
        <w:rPr>
          <w:rFonts w:ascii="Calibri" w:hAnsi="Calibri" w:cs="Calibri"/>
          <w:sz w:val="24"/>
          <w:szCs w:val="24"/>
        </w:rPr>
        <w:t xml:space="preserve">  The attendance policy will apply.</w:t>
      </w:r>
    </w:p>
    <w:p w14:paraId="7368E420" w14:textId="77777777" w:rsidR="004E2081" w:rsidRDefault="004E2081" w:rsidP="004E2081">
      <w:pPr>
        <w:rPr>
          <w:rFonts w:ascii="Calibri" w:hAnsi="Calibri" w:cs="Calibri"/>
          <w:sz w:val="24"/>
          <w:szCs w:val="24"/>
        </w:rPr>
      </w:pPr>
    </w:p>
    <w:p w14:paraId="7F2BF22B" w14:textId="4A79CC5B" w:rsidR="00E020E2" w:rsidRDefault="00E020E2" w:rsidP="003A4C62">
      <w:pPr>
        <w:rPr>
          <w:rFonts w:ascii="Calibri" w:hAnsi="Calibri" w:cs="Calibri"/>
          <w:sz w:val="24"/>
          <w:szCs w:val="24"/>
        </w:rPr>
      </w:pPr>
      <w:r w:rsidRPr="250A5183">
        <w:rPr>
          <w:rFonts w:ascii="Calibri" w:hAnsi="Calibri" w:cs="Calibri"/>
          <w:sz w:val="24"/>
          <w:szCs w:val="24"/>
        </w:rPr>
        <w:t>4.</w:t>
      </w:r>
      <w:r>
        <w:tab/>
      </w:r>
      <w:r w:rsidRPr="250A5183">
        <w:rPr>
          <w:rFonts w:ascii="Calibri" w:hAnsi="Calibri" w:cs="Calibri"/>
          <w:sz w:val="24"/>
          <w:szCs w:val="24"/>
        </w:rPr>
        <w:t>Examinations</w:t>
      </w:r>
      <w:r w:rsidR="00DB750F" w:rsidRPr="250A5183">
        <w:rPr>
          <w:rFonts w:ascii="Calibri" w:hAnsi="Calibri" w:cs="Calibri"/>
          <w:sz w:val="24"/>
          <w:szCs w:val="24"/>
        </w:rPr>
        <w:t xml:space="preserve"> that test unit objectives</w:t>
      </w:r>
      <w:r w:rsidRPr="250A5183">
        <w:rPr>
          <w:rFonts w:ascii="Calibri" w:hAnsi="Calibri" w:cs="Calibri"/>
          <w:sz w:val="24"/>
          <w:szCs w:val="24"/>
        </w:rPr>
        <w:t xml:space="preserve"> are given at th</w:t>
      </w:r>
      <w:r w:rsidR="002256C2" w:rsidRPr="250A5183">
        <w:rPr>
          <w:rFonts w:ascii="Calibri" w:hAnsi="Calibri" w:cs="Calibri"/>
          <w:sz w:val="24"/>
          <w:szCs w:val="24"/>
        </w:rPr>
        <w:t>e end of each</w:t>
      </w:r>
      <w:r w:rsidR="0077038D" w:rsidRPr="250A5183">
        <w:rPr>
          <w:rFonts w:ascii="Calibri" w:hAnsi="Calibri" w:cs="Calibri"/>
          <w:sz w:val="24"/>
          <w:szCs w:val="24"/>
        </w:rPr>
        <w:t xml:space="preserve"> </w:t>
      </w:r>
      <w:r w:rsidR="002256C2" w:rsidRPr="250A5183">
        <w:rPr>
          <w:rFonts w:ascii="Calibri" w:hAnsi="Calibri" w:cs="Calibri"/>
          <w:sz w:val="24"/>
          <w:szCs w:val="24"/>
        </w:rPr>
        <w:t xml:space="preserve">unit.  A minimum </w:t>
      </w:r>
      <w:r w:rsidRPr="250A5183">
        <w:rPr>
          <w:rFonts w:ascii="Calibri" w:hAnsi="Calibri" w:cs="Calibri"/>
          <w:sz w:val="24"/>
          <w:szCs w:val="24"/>
        </w:rPr>
        <w:t xml:space="preserve">of </w:t>
      </w:r>
      <w:r>
        <w:tab/>
      </w:r>
      <w:r w:rsidR="00730C8F" w:rsidRPr="250A5183">
        <w:rPr>
          <w:rFonts w:ascii="Calibri" w:hAnsi="Calibri" w:cs="Calibri"/>
          <w:sz w:val="24"/>
          <w:szCs w:val="24"/>
        </w:rPr>
        <w:t>50</w:t>
      </w:r>
      <w:r w:rsidRPr="250A5183">
        <w:rPr>
          <w:rFonts w:ascii="Calibri" w:hAnsi="Calibri" w:cs="Calibri"/>
          <w:sz w:val="24"/>
          <w:szCs w:val="24"/>
        </w:rPr>
        <w:t>% of all the questions in RNSG 1</w:t>
      </w:r>
      <w:r w:rsidR="00EA5403" w:rsidRPr="250A5183">
        <w:rPr>
          <w:rFonts w:ascii="Calibri" w:hAnsi="Calibri" w:cs="Calibri"/>
          <w:sz w:val="24"/>
          <w:szCs w:val="24"/>
        </w:rPr>
        <w:t>4</w:t>
      </w:r>
      <w:r w:rsidRPr="250A5183">
        <w:rPr>
          <w:rFonts w:ascii="Calibri" w:hAnsi="Calibri" w:cs="Calibri"/>
          <w:sz w:val="24"/>
          <w:szCs w:val="24"/>
        </w:rPr>
        <w:t xml:space="preserve">13 will be at the application level.  The majority of </w:t>
      </w:r>
      <w:r>
        <w:tab/>
      </w:r>
      <w:r w:rsidRPr="250A5183">
        <w:rPr>
          <w:rFonts w:ascii="Calibri" w:hAnsi="Calibri" w:cs="Calibri"/>
          <w:sz w:val="24"/>
          <w:szCs w:val="24"/>
        </w:rPr>
        <w:t xml:space="preserve">the exams will be multiple choice.  The examinations will be timed. </w:t>
      </w:r>
      <w:r w:rsidR="0077038D" w:rsidRPr="250A5183">
        <w:rPr>
          <w:rFonts w:ascii="Calibri" w:hAnsi="Calibri" w:cs="Calibri"/>
          <w:sz w:val="24"/>
          <w:szCs w:val="24"/>
        </w:rPr>
        <w:t xml:space="preserve">Examinations will </w:t>
      </w:r>
      <w:r>
        <w:tab/>
      </w:r>
      <w:r w:rsidR="0077038D" w:rsidRPr="250A5183">
        <w:rPr>
          <w:rFonts w:ascii="Calibri" w:hAnsi="Calibri" w:cs="Calibri"/>
          <w:sz w:val="24"/>
          <w:szCs w:val="24"/>
        </w:rPr>
        <w:t xml:space="preserve">include material from required readings, class lectures, discussions, and information </w:t>
      </w:r>
      <w:r>
        <w:tab/>
      </w:r>
      <w:r w:rsidR="0077038D" w:rsidRPr="250A5183">
        <w:rPr>
          <w:rFonts w:ascii="Calibri" w:hAnsi="Calibri" w:cs="Calibri"/>
          <w:sz w:val="24"/>
          <w:szCs w:val="24"/>
        </w:rPr>
        <w:t xml:space="preserve">given in media in any setting in which the students have been directed to be </w:t>
      </w:r>
      <w:r>
        <w:tab/>
      </w:r>
      <w:r w:rsidR="0077038D" w:rsidRPr="250A5183">
        <w:rPr>
          <w:rFonts w:ascii="Calibri" w:hAnsi="Calibri" w:cs="Calibri"/>
          <w:sz w:val="24"/>
          <w:szCs w:val="24"/>
        </w:rPr>
        <w:t>responsible.</w:t>
      </w:r>
    </w:p>
    <w:p w14:paraId="60D873F2" w14:textId="77777777" w:rsidR="003A4C62" w:rsidRDefault="003A4C62" w:rsidP="003A4C62">
      <w:pPr>
        <w:rPr>
          <w:rFonts w:ascii="Calibri" w:hAnsi="Calibri" w:cs="Calibri"/>
          <w:sz w:val="24"/>
          <w:szCs w:val="24"/>
        </w:rPr>
      </w:pPr>
    </w:p>
    <w:p w14:paraId="6AE4FFBA" w14:textId="0B3219DA" w:rsidR="003A4C62" w:rsidRPr="009D1DA9" w:rsidRDefault="009D1DA9" w:rsidP="009D1DA9">
      <w:pPr>
        <w:pStyle w:val="ListParagraph"/>
        <w:rPr>
          <w:rFonts w:asciiTheme="minorHAnsi" w:hAnsiTheme="minorHAnsi" w:cstheme="minorHAnsi"/>
          <w:sz w:val="24"/>
        </w:rPr>
      </w:pPr>
      <w:r w:rsidRPr="009D1DA9">
        <w:rPr>
          <w:rFonts w:asciiTheme="minorHAnsi" w:hAnsiTheme="minorHAnsi" w:cstheme="minorHAnsi"/>
          <w:sz w:val="24"/>
          <w:szCs w:val="24"/>
        </w:rPr>
        <w:t>Exam</w:t>
      </w:r>
      <w:r w:rsidR="00E020E2" w:rsidRPr="009D1DA9">
        <w:rPr>
          <w:rFonts w:asciiTheme="minorHAnsi" w:hAnsiTheme="minorHAnsi" w:cstheme="minorHAnsi"/>
          <w:sz w:val="24"/>
          <w:szCs w:val="24"/>
        </w:rPr>
        <w:t xml:space="preserve"> grades are made available </w:t>
      </w:r>
      <w:r w:rsidR="00E00A51" w:rsidRPr="009D1DA9">
        <w:rPr>
          <w:rFonts w:asciiTheme="minorHAnsi" w:hAnsiTheme="minorHAnsi" w:cstheme="minorHAnsi"/>
          <w:sz w:val="24"/>
          <w:szCs w:val="24"/>
        </w:rPr>
        <w:t>as soon as possible</w:t>
      </w:r>
      <w:r w:rsidR="00E00A51">
        <w:rPr>
          <w:rFonts w:asciiTheme="minorHAnsi" w:hAnsiTheme="minorHAnsi" w:cstheme="minorHAnsi"/>
          <w:sz w:val="24"/>
          <w:szCs w:val="24"/>
        </w:rPr>
        <w:t xml:space="preserve"> but</w:t>
      </w:r>
      <w:r w:rsidR="00DB750F" w:rsidRPr="0DB32F87">
        <w:rPr>
          <w:rFonts w:asciiTheme="minorHAnsi" w:hAnsiTheme="minorHAnsi" w:cstheme="minorBidi"/>
          <w:sz w:val="24"/>
          <w:szCs w:val="24"/>
        </w:rPr>
        <w:t xml:space="preserve"> </w:t>
      </w:r>
      <w:r w:rsidR="005C21D3" w:rsidRPr="0DB32F87">
        <w:rPr>
          <w:rFonts w:asciiTheme="minorHAnsi" w:hAnsiTheme="minorHAnsi" w:cstheme="minorBidi"/>
          <w:sz w:val="24"/>
          <w:szCs w:val="24"/>
        </w:rPr>
        <w:t xml:space="preserve">should not be </w:t>
      </w:r>
      <w:r w:rsidR="0091145C" w:rsidRPr="0DB32F87">
        <w:rPr>
          <w:rFonts w:asciiTheme="minorHAnsi" w:hAnsiTheme="minorHAnsi" w:cstheme="minorBidi"/>
          <w:sz w:val="24"/>
          <w:szCs w:val="24"/>
        </w:rPr>
        <w:t>expected until the next class day</w:t>
      </w:r>
      <w:r w:rsidR="00E020E2" w:rsidRPr="009D1DA9">
        <w:rPr>
          <w:rFonts w:asciiTheme="minorHAnsi" w:hAnsiTheme="minorHAnsi" w:cstheme="minorHAnsi"/>
          <w:sz w:val="24"/>
          <w:szCs w:val="24"/>
        </w:rPr>
        <w:t xml:space="preserve">.  </w:t>
      </w:r>
      <w:r w:rsidRPr="009D1DA9">
        <w:rPr>
          <w:rFonts w:asciiTheme="minorHAnsi" w:hAnsiTheme="minorHAnsi" w:cstheme="minorHAnsi"/>
          <w:sz w:val="24"/>
        </w:rPr>
        <w:t xml:space="preserve">All exams with the exception of the final exam are available for review for a period of one week following the date of the exam. This is your only opportunity to review the exams.  </w:t>
      </w:r>
      <w:r w:rsidR="00E020E2" w:rsidRPr="009D1DA9">
        <w:rPr>
          <w:rFonts w:asciiTheme="minorHAnsi" w:hAnsiTheme="minorHAnsi" w:cstheme="minorHAnsi"/>
          <w:sz w:val="24"/>
          <w:szCs w:val="24"/>
        </w:rPr>
        <w:t xml:space="preserve">Arrangements for </w:t>
      </w:r>
      <w:r>
        <w:rPr>
          <w:rFonts w:asciiTheme="minorHAnsi" w:hAnsiTheme="minorHAnsi" w:cstheme="minorHAnsi"/>
          <w:sz w:val="24"/>
          <w:szCs w:val="24"/>
        </w:rPr>
        <w:t xml:space="preserve">exam </w:t>
      </w:r>
      <w:r w:rsidR="00E020E2" w:rsidRPr="009D1DA9">
        <w:rPr>
          <w:rFonts w:asciiTheme="minorHAnsi" w:hAnsiTheme="minorHAnsi" w:cstheme="minorHAnsi"/>
          <w:sz w:val="24"/>
          <w:szCs w:val="24"/>
        </w:rPr>
        <w:t>rev</w:t>
      </w:r>
      <w:r w:rsidR="00DB750F" w:rsidRPr="009D1DA9">
        <w:rPr>
          <w:rFonts w:asciiTheme="minorHAnsi" w:hAnsiTheme="minorHAnsi" w:cstheme="minorHAnsi"/>
          <w:sz w:val="24"/>
          <w:szCs w:val="24"/>
        </w:rPr>
        <w:t xml:space="preserve">iew should be made with your </w:t>
      </w:r>
      <w:r w:rsidR="00E020E2" w:rsidRPr="009D1DA9">
        <w:rPr>
          <w:rFonts w:asciiTheme="minorHAnsi" w:hAnsiTheme="minorHAnsi" w:cstheme="minorHAnsi"/>
          <w:sz w:val="24"/>
          <w:szCs w:val="24"/>
        </w:rPr>
        <w:t xml:space="preserve">instructor.  The </w:t>
      </w:r>
      <w:r w:rsidRPr="009D1DA9">
        <w:rPr>
          <w:rFonts w:asciiTheme="minorHAnsi" w:hAnsiTheme="minorHAnsi" w:cstheme="minorHAnsi"/>
          <w:sz w:val="24"/>
          <w:szCs w:val="24"/>
        </w:rPr>
        <w:t xml:space="preserve">final </w:t>
      </w:r>
      <w:r w:rsidR="00E020E2" w:rsidRPr="009D1DA9">
        <w:rPr>
          <w:rFonts w:asciiTheme="minorHAnsi" w:hAnsiTheme="minorHAnsi" w:cstheme="minorHAnsi"/>
          <w:sz w:val="24"/>
          <w:szCs w:val="24"/>
        </w:rPr>
        <w:t>ex</w:t>
      </w:r>
      <w:r w:rsidRPr="009D1DA9">
        <w:rPr>
          <w:rFonts w:asciiTheme="minorHAnsi" w:hAnsiTheme="minorHAnsi" w:cstheme="minorHAnsi"/>
          <w:sz w:val="24"/>
          <w:szCs w:val="24"/>
        </w:rPr>
        <w:t>amination will be comprehensive</w:t>
      </w:r>
      <w:r w:rsidR="00AC4DF6">
        <w:rPr>
          <w:rFonts w:asciiTheme="minorHAnsi" w:hAnsiTheme="minorHAnsi" w:cstheme="minorHAnsi"/>
          <w:sz w:val="24"/>
          <w:szCs w:val="24"/>
        </w:rPr>
        <w:t xml:space="preserve"> and </w:t>
      </w:r>
      <w:r w:rsidR="0032653E">
        <w:rPr>
          <w:rFonts w:asciiTheme="minorHAnsi" w:hAnsiTheme="minorHAnsi" w:cstheme="minorHAnsi"/>
          <w:sz w:val="24"/>
          <w:szCs w:val="24"/>
        </w:rPr>
        <w:t>will not be available for student review</w:t>
      </w:r>
      <w:r w:rsidRPr="009D1DA9">
        <w:rPr>
          <w:rFonts w:asciiTheme="minorHAnsi" w:hAnsiTheme="minorHAnsi" w:cstheme="minorHAnsi"/>
          <w:sz w:val="24"/>
          <w:szCs w:val="24"/>
        </w:rPr>
        <w:t>.</w:t>
      </w:r>
    </w:p>
    <w:p w14:paraId="6E33633A" w14:textId="77777777" w:rsidR="003A4C62" w:rsidRDefault="003A4C62" w:rsidP="003A4C62">
      <w:pPr>
        <w:rPr>
          <w:rFonts w:ascii="Calibri" w:hAnsi="Calibri" w:cs="Calibri"/>
          <w:sz w:val="24"/>
          <w:szCs w:val="24"/>
        </w:rPr>
      </w:pPr>
    </w:p>
    <w:p w14:paraId="44728E33" w14:textId="77777777" w:rsidR="004E2081" w:rsidRDefault="003A4C62" w:rsidP="003A4C62">
      <w:pPr>
        <w:rPr>
          <w:rFonts w:ascii="Calibri" w:hAnsi="Calibri" w:cs="Calibri"/>
          <w:sz w:val="24"/>
          <w:szCs w:val="24"/>
        </w:rPr>
      </w:pPr>
      <w:r>
        <w:rPr>
          <w:rFonts w:ascii="Calibri" w:hAnsi="Calibri" w:cs="Calibri"/>
          <w:sz w:val="24"/>
          <w:szCs w:val="24"/>
        </w:rPr>
        <w:tab/>
      </w:r>
      <w:r w:rsidR="00E020E2" w:rsidRPr="00AD32CA">
        <w:rPr>
          <w:rFonts w:ascii="Calibri" w:hAnsi="Calibri" w:cs="Calibri"/>
          <w:sz w:val="24"/>
          <w:szCs w:val="24"/>
        </w:rPr>
        <w:t>Associate Degree Nursing students at Texarkana College are entering a profession</w:t>
      </w:r>
      <w:r w:rsidR="00DB750F" w:rsidRPr="00AD32CA">
        <w:rPr>
          <w:rFonts w:ascii="Calibri" w:hAnsi="Calibri" w:cs="Calibri"/>
          <w:sz w:val="24"/>
          <w:szCs w:val="24"/>
        </w:rPr>
        <w:t xml:space="preserve"> </w:t>
      </w:r>
      <w:r w:rsidR="00E020E2" w:rsidRPr="00AD32CA">
        <w:rPr>
          <w:rFonts w:ascii="Calibri" w:hAnsi="Calibri" w:cs="Calibri"/>
          <w:sz w:val="24"/>
          <w:szCs w:val="24"/>
        </w:rPr>
        <w:t xml:space="preserve">with </w:t>
      </w:r>
      <w:r>
        <w:rPr>
          <w:rFonts w:ascii="Calibri" w:hAnsi="Calibri" w:cs="Calibri"/>
          <w:sz w:val="24"/>
          <w:szCs w:val="24"/>
        </w:rPr>
        <w:tab/>
      </w:r>
      <w:r w:rsidR="00E020E2" w:rsidRPr="00AD32CA">
        <w:rPr>
          <w:rFonts w:ascii="Calibri" w:hAnsi="Calibri" w:cs="Calibri"/>
          <w:sz w:val="24"/>
          <w:szCs w:val="24"/>
        </w:rPr>
        <w:t>a stated code of ethics.  Disclosure of the conte</w:t>
      </w:r>
      <w:r w:rsidR="00DB750F" w:rsidRPr="00AD32CA">
        <w:rPr>
          <w:rFonts w:ascii="Calibri" w:hAnsi="Calibri" w:cs="Calibri"/>
          <w:sz w:val="24"/>
          <w:szCs w:val="24"/>
        </w:rPr>
        <w:t xml:space="preserve">nts of a confidential nature </w:t>
      </w:r>
      <w:r w:rsidR="00E020E2" w:rsidRPr="00AD32CA">
        <w:rPr>
          <w:rFonts w:ascii="Calibri" w:hAnsi="Calibri" w:cs="Calibri"/>
          <w:sz w:val="24"/>
          <w:szCs w:val="24"/>
        </w:rPr>
        <w:t xml:space="preserve">such as </w:t>
      </w:r>
      <w:r>
        <w:rPr>
          <w:rFonts w:ascii="Calibri" w:hAnsi="Calibri" w:cs="Calibri"/>
          <w:sz w:val="24"/>
          <w:szCs w:val="24"/>
        </w:rPr>
        <w:tab/>
      </w:r>
      <w:r w:rsidR="00E020E2" w:rsidRPr="00AD32CA">
        <w:rPr>
          <w:rFonts w:ascii="Calibri" w:hAnsi="Calibri" w:cs="Calibri"/>
          <w:sz w:val="24"/>
          <w:szCs w:val="24"/>
        </w:rPr>
        <w:t>tests, constitutes a breach of ethics.  Stude</w:t>
      </w:r>
      <w:r w:rsidR="00DB750F" w:rsidRPr="00AD32CA">
        <w:rPr>
          <w:rFonts w:ascii="Calibri" w:hAnsi="Calibri" w:cs="Calibri"/>
          <w:sz w:val="24"/>
          <w:szCs w:val="24"/>
        </w:rPr>
        <w:t xml:space="preserve">nts who do so are subject to </w:t>
      </w:r>
      <w:r w:rsidR="00E020E2" w:rsidRPr="00AD32CA">
        <w:rPr>
          <w:rFonts w:ascii="Calibri" w:hAnsi="Calibri" w:cs="Calibri"/>
          <w:sz w:val="24"/>
          <w:szCs w:val="24"/>
        </w:rPr>
        <w:t xml:space="preserve">disciplinary </w:t>
      </w:r>
      <w:r>
        <w:rPr>
          <w:rFonts w:ascii="Calibri" w:hAnsi="Calibri" w:cs="Calibri"/>
          <w:sz w:val="24"/>
          <w:szCs w:val="24"/>
        </w:rPr>
        <w:tab/>
      </w:r>
      <w:r w:rsidR="00E020E2" w:rsidRPr="00AD32CA">
        <w:rPr>
          <w:rFonts w:ascii="Calibri" w:hAnsi="Calibri" w:cs="Calibri"/>
          <w:sz w:val="24"/>
          <w:szCs w:val="24"/>
        </w:rPr>
        <w:t>action.</w:t>
      </w:r>
    </w:p>
    <w:p w14:paraId="79C6042E" w14:textId="77777777" w:rsidR="004E2081" w:rsidRPr="009D1DA9" w:rsidRDefault="004E2081" w:rsidP="004E2081">
      <w:pPr>
        <w:ind w:left="1440"/>
        <w:rPr>
          <w:rFonts w:asciiTheme="minorHAnsi" w:hAnsiTheme="minorHAnsi" w:cstheme="minorHAnsi"/>
          <w:sz w:val="24"/>
          <w:szCs w:val="24"/>
        </w:rPr>
      </w:pPr>
    </w:p>
    <w:p w14:paraId="3C9B47C1" w14:textId="6D9C8F5D" w:rsidR="00E020E2" w:rsidRDefault="009D1DA9" w:rsidP="009D1DA9">
      <w:pPr>
        <w:ind w:left="720" w:hanging="720"/>
        <w:rPr>
          <w:rFonts w:asciiTheme="minorHAnsi" w:hAnsiTheme="minorHAnsi" w:cstheme="minorHAnsi"/>
          <w:color w:val="212121"/>
          <w:sz w:val="24"/>
          <w:szCs w:val="24"/>
          <w:shd w:val="clear" w:color="auto" w:fill="FFFFFF"/>
        </w:rPr>
      </w:pPr>
      <w:r>
        <w:rPr>
          <w:rFonts w:asciiTheme="minorHAnsi" w:hAnsiTheme="minorHAnsi" w:cstheme="minorHAnsi"/>
          <w:color w:val="212121"/>
          <w:sz w:val="24"/>
          <w:szCs w:val="24"/>
          <w:shd w:val="clear" w:color="auto" w:fill="FFFFFF"/>
        </w:rPr>
        <w:lastRenderedPageBreak/>
        <w:t>5.</w:t>
      </w:r>
      <w:r>
        <w:rPr>
          <w:rFonts w:asciiTheme="minorHAnsi" w:hAnsiTheme="minorHAnsi" w:cstheme="minorHAnsi"/>
          <w:color w:val="212121"/>
          <w:sz w:val="24"/>
          <w:szCs w:val="24"/>
          <w:shd w:val="clear" w:color="auto" w:fill="FFFFFF"/>
        </w:rPr>
        <w:tab/>
      </w:r>
      <w:r w:rsidRPr="009D1DA9">
        <w:rPr>
          <w:rFonts w:asciiTheme="minorHAnsi" w:hAnsiTheme="minorHAnsi" w:cstheme="minorHAnsi"/>
          <w:color w:val="212121"/>
          <w:sz w:val="24"/>
          <w:szCs w:val="24"/>
          <w:shd w:val="clear" w:color="auto" w:fill="FFFFFF"/>
        </w:rPr>
        <w:t>If a student is absent on the day of a unit exam, a make-up exam will be given.  The student has 5 business days (not counting weekends) to complete the exam.  The student is responsible for contacting the course instructor(s) to schedule a test time.  Make-up exams may be administered in the TC Testing Center in the Academic Commons.  It is the student’s responsibility to know the Testing Center policies and hours of operation.  The exam will consist of 25 questions and students will be given 3</w:t>
      </w:r>
      <w:r w:rsidR="00DA1997">
        <w:rPr>
          <w:rFonts w:asciiTheme="minorHAnsi" w:hAnsiTheme="minorHAnsi" w:cstheme="minorHAnsi"/>
          <w:color w:val="212121"/>
          <w:sz w:val="24"/>
          <w:szCs w:val="24"/>
          <w:shd w:val="clear" w:color="auto" w:fill="FFFFFF"/>
        </w:rPr>
        <w:t>8</w:t>
      </w:r>
      <w:r w:rsidRPr="009D1DA9">
        <w:rPr>
          <w:rFonts w:asciiTheme="minorHAnsi" w:hAnsiTheme="minorHAnsi" w:cstheme="minorHAnsi"/>
          <w:color w:val="212121"/>
          <w:sz w:val="24"/>
          <w:szCs w:val="24"/>
          <w:shd w:val="clear" w:color="auto" w:fill="FFFFFF"/>
        </w:rPr>
        <w:t xml:space="preserve"> minutes to take the exam.  Failure to take the make-up the exam in the allotted 5 days will result in a grade of zero.</w:t>
      </w:r>
    </w:p>
    <w:p w14:paraId="2C1C9872" w14:textId="77777777" w:rsidR="005B45E1" w:rsidRPr="005B45E1" w:rsidRDefault="005B45E1" w:rsidP="005B45E1">
      <w:pPr>
        <w:pStyle w:val="ListParagraph"/>
        <w:rPr>
          <w:rFonts w:asciiTheme="minorHAnsi" w:hAnsiTheme="minorHAnsi" w:cstheme="minorHAnsi"/>
          <w:sz w:val="24"/>
        </w:rPr>
      </w:pPr>
    </w:p>
    <w:p w14:paraId="60112561" w14:textId="77777777" w:rsidR="005B45E1" w:rsidRPr="002D5F80" w:rsidRDefault="002D5F80" w:rsidP="002D5F80">
      <w:pPr>
        <w:ind w:left="720" w:hanging="720"/>
        <w:rPr>
          <w:rFonts w:asciiTheme="minorHAnsi" w:hAnsiTheme="minorHAnsi" w:cstheme="minorHAnsi"/>
          <w:sz w:val="24"/>
        </w:rPr>
      </w:pPr>
      <w:r w:rsidRPr="002D5F80">
        <w:rPr>
          <w:rFonts w:asciiTheme="minorHAnsi" w:hAnsiTheme="minorHAnsi" w:cstheme="minorHAnsi"/>
          <w:sz w:val="24"/>
        </w:rPr>
        <w:t>6.</w:t>
      </w:r>
      <w:r>
        <w:rPr>
          <w:rFonts w:asciiTheme="minorHAnsi" w:hAnsiTheme="minorHAnsi" w:cstheme="minorHAnsi"/>
          <w:sz w:val="24"/>
        </w:rPr>
        <w:tab/>
      </w:r>
      <w:r w:rsidR="005B45E1" w:rsidRPr="002D5F80">
        <w:rPr>
          <w:rFonts w:asciiTheme="minorHAnsi" w:hAnsiTheme="minorHAnsi" w:cstheme="minorHAnsi"/>
          <w:sz w:val="24"/>
        </w:rPr>
        <w:t xml:space="preserve">Students who do not achieve a </w:t>
      </w:r>
      <w:r w:rsidR="005B45E1" w:rsidRPr="002D5F80">
        <w:rPr>
          <w:rFonts w:asciiTheme="minorHAnsi" w:hAnsiTheme="minorHAnsi" w:cstheme="minorHAnsi"/>
          <w:b/>
          <w:sz w:val="24"/>
        </w:rPr>
        <w:t>passing grade of 75% on each unit exam will be required to complete remediation in ATI by an assigned date.</w:t>
      </w:r>
      <w:r w:rsidR="005B45E1" w:rsidRPr="002D5F80">
        <w:rPr>
          <w:rFonts w:asciiTheme="minorHAnsi" w:hAnsiTheme="minorHAnsi" w:cstheme="minorHAnsi"/>
          <w:sz w:val="24"/>
        </w:rPr>
        <w:t xml:space="preserve"> A score of at least 80% must be attained on all remediation. A student may not be allowed to take the final exam if remediation is not completed by the due date. Remediation is intended to strengthen the student’s understanding of the unit content in preparation for the course final exam, ATI Comprehensive Predictor, and NCLEX-RN exam. </w:t>
      </w:r>
    </w:p>
    <w:p w14:paraId="0CD3DD86" w14:textId="77777777" w:rsidR="002D5F80" w:rsidRDefault="002D5F80" w:rsidP="002D5F80">
      <w:pPr>
        <w:ind w:left="720" w:hanging="720"/>
      </w:pPr>
    </w:p>
    <w:p w14:paraId="5E18764B" w14:textId="19CA32D9" w:rsidR="00A965FA" w:rsidRPr="00A965FA" w:rsidRDefault="000B766B" w:rsidP="00E440A2">
      <w:pPr>
        <w:ind w:left="720" w:hanging="720"/>
        <w:rPr>
          <w:rFonts w:ascii="Calibri" w:hAnsi="Calibri" w:cs="Calibri"/>
          <w:sz w:val="24"/>
          <w:szCs w:val="24"/>
        </w:rPr>
      </w:pPr>
      <w:r w:rsidRPr="000B766B">
        <w:rPr>
          <w:rFonts w:ascii="Calibri" w:hAnsi="Calibri" w:cs="Calibri"/>
          <w:sz w:val="24"/>
          <w:szCs w:val="24"/>
        </w:rPr>
        <w:t>7.</w:t>
      </w:r>
      <w:r>
        <w:rPr>
          <w:rFonts w:ascii="Calibri" w:hAnsi="Calibri" w:cs="Calibri"/>
          <w:sz w:val="24"/>
          <w:szCs w:val="24"/>
        </w:rPr>
        <w:tab/>
      </w:r>
      <w:r w:rsidR="002D5F80" w:rsidRPr="000B766B">
        <w:rPr>
          <w:rFonts w:ascii="Calibri" w:hAnsi="Calibri" w:cs="Calibri"/>
          <w:sz w:val="24"/>
          <w:szCs w:val="24"/>
        </w:rPr>
        <w:t>Skill check-offs:</w:t>
      </w:r>
      <w:r w:rsidR="00A965FA" w:rsidRPr="00A965FA">
        <w:rPr>
          <w:rFonts w:ascii="Calibri" w:hAnsi="Calibri" w:cs="Calibri"/>
        </w:rPr>
        <w:t xml:space="preserve"> </w:t>
      </w:r>
      <w:r w:rsidR="00A965FA" w:rsidRPr="008C4F3C">
        <w:rPr>
          <w:rFonts w:ascii="Calibri" w:hAnsi="Calibri" w:cs="Calibri"/>
          <w:sz w:val="24"/>
          <w:szCs w:val="24"/>
        </w:rPr>
        <w:t>During the semester, students will be assigned skill checkoffs to be demonstrated on campus. Completion of all assigned skill checkoffs is mandatory. If the skill demonstrations do not meet the required criteria outlined, the student will be given two (2) additional opportunities to demonstrate competency. The highest grade possible for the second attempt will be 75% of the points available for that skill. The third attempt will be 50% of the points available for that skill.</w:t>
      </w:r>
      <w:r w:rsidR="00E440A2">
        <w:rPr>
          <w:rFonts w:ascii="Calibri" w:hAnsi="Calibri" w:cs="Calibri"/>
          <w:sz w:val="24"/>
          <w:szCs w:val="24"/>
        </w:rPr>
        <w:t xml:space="preserve"> </w:t>
      </w:r>
      <w:r w:rsidR="00A965FA" w:rsidRPr="00A965FA">
        <w:rPr>
          <w:rFonts w:ascii="Calibri" w:hAnsi="Calibri" w:cs="Calibri"/>
          <w:b/>
          <w:bCs/>
          <w:sz w:val="24"/>
          <w:szCs w:val="24"/>
        </w:rPr>
        <w:t>If the student is not successful by the third attempt, the student will NOT be allowed to continue in the program and will NOT be allowed to remain in co-requisite or concurrent courses. Refer to the Texarkana College Student Handbook and Health Sciences Student Handbook.</w:t>
      </w:r>
    </w:p>
    <w:p w14:paraId="314CF2CD" w14:textId="77777777" w:rsidR="009D1DA9" w:rsidRPr="00AD32CA" w:rsidRDefault="009D1DA9">
      <w:pPr>
        <w:rPr>
          <w:rFonts w:ascii="Calibri" w:hAnsi="Calibri" w:cs="Calibri"/>
          <w:sz w:val="24"/>
          <w:szCs w:val="24"/>
        </w:rPr>
      </w:pPr>
    </w:p>
    <w:p w14:paraId="700B7989" w14:textId="77777777" w:rsidR="004E2081" w:rsidRPr="005F240A" w:rsidRDefault="000B766B" w:rsidP="004E2081">
      <w:pPr>
        <w:rPr>
          <w:rFonts w:asciiTheme="minorHAnsi" w:hAnsiTheme="minorHAnsi" w:cstheme="minorHAnsi"/>
          <w:sz w:val="24"/>
          <w:szCs w:val="24"/>
        </w:rPr>
      </w:pPr>
      <w:r>
        <w:rPr>
          <w:rFonts w:ascii="Calibri" w:hAnsi="Calibri" w:cs="Calibri"/>
          <w:sz w:val="24"/>
          <w:szCs w:val="24"/>
        </w:rPr>
        <w:t>8</w:t>
      </w:r>
      <w:r w:rsidR="00E020E2" w:rsidRPr="00AD32CA">
        <w:rPr>
          <w:rFonts w:ascii="Calibri" w:hAnsi="Calibri" w:cs="Calibri"/>
          <w:sz w:val="24"/>
          <w:szCs w:val="24"/>
        </w:rPr>
        <w:t>.</w:t>
      </w:r>
      <w:r w:rsidR="00E020E2" w:rsidRPr="00AD32CA">
        <w:rPr>
          <w:rFonts w:ascii="Calibri" w:hAnsi="Calibri" w:cs="Calibri"/>
          <w:sz w:val="24"/>
          <w:szCs w:val="24"/>
        </w:rPr>
        <w:tab/>
      </w:r>
      <w:r w:rsidR="00E020E2" w:rsidRPr="005F240A">
        <w:rPr>
          <w:rFonts w:asciiTheme="minorHAnsi" w:hAnsiTheme="minorHAnsi" w:cstheme="minorHAnsi"/>
          <w:sz w:val="24"/>
          <w:szCs w:val="24"/>
        </w:rPr>
        <w:t>The courses RNSG 1</w:t>
      </w:r>
      <w:r w:rsidR="00EA5403" w:rsidRPr="005F240A">
        <w:rPr>
          <w:rFonts w:asciiTheme="minorHAnsi" w:hAnsiTheme="minorHAnsi" w:cstheme="minorHAnsi"/>
          <w:sz w:val="24"/>
          <w:szCs w:val="24"/>
        </w:rPr>
        <w:t>4</w:t>
      </w:r>
      <w:r w:rsidR="00E020E2" w:rsidRPr="005F240A">
        <w:rPr>
          <w:rFonts w:asciiTheme="minorHAnsi" w:hAnsiTheme="minorHAnsi" w:cstheme="minorHAnsi"/>
          <w:sz w:val="24"/>
          <w:szCs w:val="24"/>
        </w:rPr>
        <w:t xml:space="preserve">13 (Foundations for Nursing Practice) and RNSG 1360 </w:t>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E020E2" w:rsidRPr="005F240A">
        <w:rPr>
          <w:rFonts w:asciiTheme="minorHAnsi" w:hAnsiTheme="minorHAnsi" w:cstheme="minorHAnsi"/>
          <w:sz w:val="24"/>
          <w:szCs w:val="24"/>
        </w:rPr>
        <w:t>(Clinical Nursing) must be taken and passed concurrently in order</w:t>
      </w:r>
      <w:r w:rsidR="00E020E2" w:rsidRPr="005F240A">
        <w:rPr>
          <w:rFonts w:asciiTheme="minorHAnsi" w:hAnsiTheme="minorHAnsi" w:cstheme="minorHAnsi"/>
          <w:sz w:val="24"/>
          <w:szCs w:val="24"/>
        </w:rPr>
        <w:tab/>
        <w:t xml:space="preserve">to progress in </w:t>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E020E2" w:rsidRPr="005F240A">
        <w:rPr>
          <w:rFonts w:asciiTheme="minorHAnsi" w:hAnsiTheme="minorHAnsi" w:cstheme="minorHAnsi"/>
          <w:sz w:val="24"/>
          <w:szCs w:val="24"/>
        </w:rPr>
        <w:t>the program.</w:t>
      </w:r>
    </w:p>
    <w:p w14:paraId="03427F86" w14:textId="77777777" w:rsidR="004E2081" w:rsidRPr="005F240A" w:rsidRDefault="004E2081" w:rsidP="004E2081">
      <w:pPr>
        <w:rPr>
          <w:rFonts w:asciiTheme="minorHAnsi" w:hAnsiTheme="minorHAnsi" w:cstheme="minorHAnsi"/>
          <w:sz w:val="24"/>
          <w:szCs w:val="24"/>
        </w:rPr>
      </w:pPr>
    </w:p>
    <w:p w14:paraId="198E21BA" w14:textId="77777777" w:rsidR="00F84AE3" w:rsidRDefault="000B766B" w:rsidP="00A56EAF">
      <w:pPr>
        <w:rPr>
          <w:rFonts w:ascii="Calibri" w:hAnsi="Calibri" w:cs="Calibri"/>
          <w:b/>
          <w:sz w:val="24"/>
          <w:szCs w:val="24"/>
        </w:rPr>
      </w:pPr>
      <w:r>
        <w:rPr>
          <w:rFonts w:ascii="Calibri" w:hAnsi="Calibri" w:cs="Calibri"/>
          <w:sz w:val="24"/>
          <w:szCs w:val="24"/>
        </w:rPr>
        <w:t>9</w:t>
      </w:r>
      <w:r w:rsidR="00E020E2" w:rsidRPr="00AD32CA">
        <w:rPr>
          <w:rFonts w:ascii="Calibri" w:hAnsi="Calibri" w:cs="Calibri"/>
          <w:sz w:val="24"/>
          <w:szCs w:val="24"/>
        </w:rPr>
        <w:t>.</w:t>
      </w:r>
      <w:r w:rsidR="00E020E2" w:rsidRPr="00AD32CA">
        <w:rPr>
          <w:rFonts w:ascii="Calibri" w:hAnsi="Calibri" w:cs="Calibri"/>
          <w:sz w:val="24"/>
          <w:szCs w:val="24"/>
        </w:rPr>
        <w:tab/>
      </w:r>
      <w:r w:rsidR="00E020E2" w:rsidRPr="003E17EF">
        <w:rPr>
          <w:rFonts w:ascii="Calibri" w:hAnsi="Calibri" w:cs="Calibri"/>
          <w:sz w:val="24"/>
          <w:szCs w:val="24"/>
        </w:rPr>
        <w:t>Computer assignments are required in order to successfully complete the</w:t>
      </w:r>
      <w:r w:rsidR="00EA5403" w:rsidRPr="003E17EF">
        <w:rPr>
          <w:rFonts w:ascii="Calibri" w:hAnsi="Calibri" w:cs="Calibri"/>
          <w:sz w:val="24"/>
          <w:szCs w:val="24"/>
        </w:rPr>
        <w:t xml:space="preserve"> </w:t>
      </w:r>
      <w:r w:rsidR="00E020E2" w:rsidRPr="003E17EF">
        <w:rPr>
          <w:rFonts w:ascii="Calibri" w:hAnsi="Calibri" w:cs="Calibri"/>
          <w:sz w:val="24"/>
          <w:szCs w:val="24"/>
        </w:rPr>
        <w:t xml:space="preserve">course </w:t>
      </w:r>
      <w:r w:rsidR="004B5B00" w:rsidRPr="003E17EF">
        <w:rPr>
          <w:rFonts w:ascii="Calibri" w:hAnsi="Calibri" w:cs="Calibri"/>
          <w:sz w:val="24"/>
          <w:szCs w:val="24"/>
        </w:rPr>
        <w:tab/>
      </w:r>
      <w:r w:rsidR="00E020E2" w:rsidRPr="003E17EF">
        <w:rPr>
          <w:rFonts w:ascii="Calibri" w:hAnsi="Calibri" w:cs="Calibri"/>
          <w:sz w:val="24"/>
          <w:szCs w:val="24"/>
        </w:rPr>
        <w:t>requirements for RNSG 1</w:t>
      </w:r>
      <w:r w:rsidR="00EA5403" w:rsidRPr="003E17EF">
        <w:rPr>
          <w:rFonts w:ascii="Calibri" w:hAnsi="Calibri" w:cs="Calibri"/>
          <w:sz w:val="24"/>
          <w:szCs w:val="24"/>
        </w:rPr>
        <w:t>4</w:t>
      </w:r>
      <w:r w:rsidR="00E020E2" w:rsidRPr="003E17EF">
        <w:rPr>
          <w:rFonts w:ascii="Calibri" w:hAnsi="Calibri" w:cs="Calibri"/>
          <w:sz w:val="24"/>
          <w:szCs w:val="24"/>
        </w:rPr>
        <w:t xml:space="preserve">13.  The </w:t>
      </w:r>
      <w:r w:rsidR="00F33F94" w:rsidRPr="003E17EF">
        <w:rPr>
          <w:rFonts w:ascii="Calibri" w:hAnsi="Calibri" w:cs="Calibri"/>
          <w:sz w:val="24"/>
          <w:szCs w:val="24"/>
        </w:rPr>
        <w:t>Computer</w:t>
      </w:r>
      <w:r w:rsidR="00E020E2" w:rsidRPr="003E17EF">
        <w:rPr>
          <w:rFonts w:ascii="Calibri" w:hAnsi="Calibri" w:cs="Calibri"/>
          <w:sz w:val="24"/>
          <w:szCs w:val="24"/>
        </w:rPr>
        <w:t xml:space="preserve"> Lab</w:t>
      </w:r>
      <w:r w:rsidR="00F33F94" w:rsidRPr="003E17EF">
        <w:rPr>
          <w:rFonts w:ascii="Calibri" w:hAnsi="Calibri" w:cs="Calibri"/>
          <w:sz w:val="24"/>
          <w:szCs w:val="24"/>
        </w:rPr>
        <w:t xml:space="preserve"> </w:t>
      </w:r>
      <w:r w:rsidR="00E020E2" w:rsidRPr="003E17EF">
        <w:rPr>
          <w:rFonts w:ascii="Calibri" w:hAnsi="Calibri" w:cs="Calibri"/>
          <w:sz w:val="24"/>
          <w:szCs w:val="24"/>
        </w:rPr>
        <w:t xml:space="preserve">is </w:t>
      </w:r>
      <w:r w:rsidR="009F0E96" w:rsidRPr="003E17EF">
        <w:rPr>
          <w:rFonts w:ascii="Calibri" w:hAnsi="Calibri" w:cs="Calibri"/>
          <w:sz w:val="24"/>
          <w:szCs w:val="24"/>
        </w:rPr>
        <w:t xml:space="preserve">available to students and is </w:t>
      </w:r>
      <w:r w:rsidR="00E020E2" w:rsidRPr="003E17EF">
        <w:rPr>
          <w:rFonts w:ascii="Calibri" w:hAnsi="Calibri" w:cs="Calibri"/>
          <w:sz w:val="24"/>
          <w:szCs w:val="24"/>
        </w:rPr>
        <w:t xml:space="preserve">located </w:t>
      </w:r>
      <w:r w:rsidR="004B5B00" w:rsidRPr="003E17EF">
        <w:rPr>
          <w:rFonts w:ascii="Calibri" w:hAnsi="Calibri" w:cs="Calibri"/>
          <w:sz w:val="24"/>
          <w:szCs w:val="24"/>
        </w:rPr>
        <w:tab/>
      </w:r>
      <w:r w:rsidR="00E020E2" w:rsidRPr="003E17EF">
        <w:rPr>
          <w:rFonts w:ascii="Calibri" w:hAnsi="Calibri" w:cs="Calibri"/>
          <w:sz w:val="24"/>
          <w:szCs w:val="24"/>
        </w:rPr>
        <w:t xml:space="preserve">in Room </w:t>
      </w:r>
      <w:r w:rsidR="00F33F94" w:rsidRPr="003E17EF">
        <w:rPr>
          <w:rFonts w:ascii="Calibri" w:hAnsi="Calibri" w:cs="Calibri"/>
          <w:sz w:val="24"/>
          <w:szCs w:val="24"/>
        </w:rPr>
        <w:t>252</w:t>
      </w:r>
      <w:r w:rsidR="00E020E2" w:rsidRPr="003E17EF">
        <w:rPr>
          <w:rFonts w:ascii="Calibri" w:hAnsi="Calibri" w:cs="Calibri"/>
          <w:sz w:val="24"/>
          <w:szCs w:val="24"/>
        </w:rPr>
        <w:t xml:space="preserve"> </w:t>
      </w:r>
      <w:r w:rsidR="005C2BF9" w:rsidRPr="003E17EF">
        <w:rPr>
          <w:rFonts w:ascii="Calibri" w:hAnsi="Calibri" w:cs="Calibri"/>
          <w:sz w:val="24"/>
          <w:szCs w:val="24"/>
        </w:rPr>
        <w:t xml:space="preserve">and 230 </w:t>
      </w:r>
      <w:r w:rsidR="00E020E2" w:rsidRPr="003E17EF">
        <w:rPr>
          <w:rFonts w:ascii="Calibri" w:hAnsi="Calibri" w:cs="Calibri"/>
          <w:sz w:val="24"/>
          <w:szCs w:val="24"/>
        </w:rPr>
        <w:t xml:space="preserve">of the Health </w:t>
      </w:r>
      <w:r w:rsidR="00F33F94" w:rsidRPr="003E17EF">
        <w:rPr>
          <w:rFonts w:ascii="Calibri" w:hAnsi="Calibri" w:cs="Calibri"/>
          <w:sz w:val="24"/>
          <w:szCs w:val="24"/>
        </w:rPr>
        <w:t>Science</w:t>
      </w:r>
      <w:r w:rsidR="00E020E2" w:rsidRPr="003E17EF">
        <w:rPr>
          <w:rFonts w:ascii="Calibri" w:hAnsi="Calibri" w:cs="Calibri"/>
          <w:sz w:val="24"/>
          <w:szCs w:val="24"/>
        </w:rPr>
        <w:t xml:space="preserve"> Building.  </w:t>
      </w:r>
      <w:r w:rsidR="00DB750F" w:rsidRPr="003E17EF">
        <w:rPr>
          <w:rFonts w:ascii="Calibri" w:hAnsi="Calibri" w:cs="Calibri"/>
          <w:sz w:val="24"/>
          <w:szCs w:val="24"/>
        </w:rPr>
        <w:t xml:space="preserve">Review the Health Science Division </w:t>
      </w:r>
      <w:r w:rsidR="004B5B00" w:rsidRPr="003E17EF">
        <w:rPr>
          <w:rFonts w:ascii="Calibri" w:hAnsi="Calibri" w:cs="Calibri"/>
          <w:sz w:val="24"/>
          <w:szCs w:val="24"/>
        </w:rPr>
        <w:tab/>
      </w:r>
      <w:r w:rsidR="00DB750F" w:rsidRPr="003E17EF">
        <w:rPr>
          <w:rFonts w:ascii="Calibri" w:hAnsi="Calibri" w:cs="Calibri"/>
          <w:sz w:val="24"/>
          <w:szCs w:val="24"/>
        </w:rPr>
        <w:t>Student Handbook for policies related to the computer l</w:t>
      </w:r>
      <w:r w:rsidR="007075DD">
        <w:rPr>
          <w:rFonts w:ascii="Calibri" w:hAnsi="Calibri" w:cs="Calibri"/>
          <w:sz w:val="24"/>
          <w:szCs w:val="24"/>
        </w:rPr>
        <w:t xml:space="preserve">ab.  </w:t>
      </w:r>
      <w:r w:rsidR="00356284" w:rsidRPr="003E17EF">
        <w:rPr>
          <w:rFonts w:ascii="Calibri" w:hAnsi="Calibri" w:cs="Calibri"/>
          <w:b/>
          <w:sz w:val="24"/>
          <w:szCs w:val="24"/>
        </w:rPr>
        <w:t xml:space="preserve">Students will not bring </w:t>
      </w:r>
      <w:r w:rsidR="00F84AE3">
        <w:rPr>
          <w:rFonts w:ascii="Calibri" w:hAnsi="Calibri" w:cs="Calibri"/>
          <w:b/>
          <w:sz w:val="24"/>
          <w:szCs w:val="24"/>
        </w:rPr>
        <w:t xml:space="preserve">  </w:t>
      </w:r>
    </w:p>
    <w:p w14:paraId="2922E9CF" w14:textId="13AC92D9" w:rsidR="00EA5403" w:rsidRPr="004E2081" w:rsidRDefault="009F7993" w:rsidP="009F7993">
      <w:pPr>
        <w:rPr>
          <w:rFonts w:ascii="Calibri" w:hAnsi="Calibri" w:cs="Calibri"/>
          <w:sz w:val="24"/>
          <w:szCs w:val="24"/>
        </w:rPr>
      </w:pPr>
      <w:r>
        <w:rPr>
          <w:rFonts w:ascii="Calibri" w:hAnsi="Calibri" w:cs="Calibri"/>
          <w:b/>
          <w:sz w:val="24"/>
          <w:szCs w:val="24"/>
        </w:rPr>
        <w:t xml:space="preserve">             </w:t>
      </w:r>
      <w:r w:rsidR="00356284" w:rsidRPr="003E17EF">
        <w:rPr>
          <w:rFonts w:ascii="Calibri" w:hAnsi="Calibri" w:cs="Calibri"/>
          <w:b/>
          <w:sz w:val="24"/>
          <w:szCs w:val="24"/>
        </w:rPr>
        <w:t>food or drinks into the classroom or Computer lab at any</w:t>
      </w:r>
      <w:r w:rsidR="004961A0">
        <w:rPr>
          <w:rFonts w:ascii="Calibri" w:hAnsi="Calibri" w:cs="Calibri"/>
          <w:b/>
          <w:sz w:val="24"/>
          <w:szCs w:val="24"/>
        </w:rPr>
        <w:t xml:space="preserve"> </w:t>
      </w:r>
      <w:r w:rsidR="00356284" w:rsidRPr="003E17EF">
        <w:rPr>
          <w:rFonts w:ascii="Calibri" w:hAnsi="Calibri" w:cs="Calibri"/>
          <w:b/>
          <w:sz w:val="24"/>
          <w:szCs w:val="24"/>
        </w:rPr>
        <w:t>time.</w:t>
      </w:r>
      <w:r w:rsidR="00356284" w:rsidRPr="00AD32CA">
        <w:rPr>
          <w:rFonts w:ascii="Calibri" w:hAnsi="Calibri" w:cs="Calibri"/>
          <w:sz w:val="24"/>
          <w:szCs w:val="24"/>
        </w:rPr>
        <w:t xml:space="preserve"> </w:t>
      </w:r>
    </w:p>
    <w:p w14:paraId="3B707189" w14:textId="77777777" w:rsidR="00EA5403" w:rsidRPr="00AD32CA" w:rsidRDefault="00EA5403">
      <w:pPr>
        <w:ind w:firstLine="720"/>
        <w:rPr>
          <w:rFonts w:ascii="Calibri" w:hAnsi="Calibri" w:cs="Calibri"/>
          <w:sz w:val="24"/>
          <w:szCs w:val="24"/>
        </w:rPr>
      </w:pPr>
    </w:p>
    <w:p w14:paraId="63C05C40" w14:textId="36C6530F" w:rsidR="00D3690C" w:rsidRPr="00AD32CA" w:rsidRDefault="000B766B" w:rsidP="004E2081">
      <w:pPr>
        <w:rPr>
          <w:rFonts w:ascii="Calibri" w:hAnsi="Calibri" w:cs="Calibri"/>
          <w:sz w:val="24"/>
          <w:szCs w:val="24"/>
        </w:rPr>
      </w:pPr>
      <w:r>
        <w:rPr>
          <w:rFonts w:ascii="Calibri" w:hAnsi="Calibri" w:cs="Calibri"/>
          <w:sz w:val="24"/>
          <w:szCs w:val="24"/>
        </w:rPr>
        <w:t>10</w:t>
      </w:r>
      <w:r w:rsidR="005B45E1">
        <w:rPr>
          <w:rFonts w:ascii="Calibri" w:hAnsi="Calibri" w:cs="Calibri"/>
          <w:sz w:val="24"/>
          <w:szCs w:val="24"/>
        </w:rPr>
        <w:t>.</w:t>
      </w:r>
      <w:r w:rsidR="00E020E2" w:rsidRPr="00AD32CA">
        <w:rPr>
          <w:rFonts w:ascii="Calibri" w:hAnsi="Calibri" w:cs="Calibri"/>
          <w:sz w:val="24"/>
          <w:szCs w:val="24"/>
        </w:rPr>
        <w:tab/>
      </w:r>
      <w:r w:rsidR="00356284" w:rsidRPr="00AD32CA">
        <w:rPr>
          <w:rFonts w:ascii="Calibri" w:hAnsi="Calibri" w:cs="Calibri"/>
          <w:sz w:val="24"/>
          <w:szCs w:val="24"/>
        </w:rPr>
        <w:t xml:space="preserve">A </w:t>
      </w:r>
      <w:r w:rsidR="0017474B">
        <w:rPr>
          <w:rFonts w:ascii="Calibri" w:hAnsi="Calibri" w:cs="Calibri"/>
          <w:sz w:val="24"/>
          <w:szCs w:val="24"/>
        </w:rPr>
        <w:t>Papercut</w:t>
      </w:r>
      <w:r w:rsidR="00356284" w:rsidRPr="00AD32CA">
        <w:rPr>
          <w:rFonts w:ascii="Calibri" w:hAnsi="Calibri" w:cs="Calibri"/>
          <w:sz w:val="24"/>
          <w:szCs w:val="24"/>
        </w:rPr>
        <w:t xml:space="preserve"> copier is on the second floor of the Health</w:t>
      </w:r>
      <w:r w:rsidR="00F33F94" w:rsidRPr="00AD32CA">
        <w:rPr>
          <w:rFonts w:ascii="Calibri" w:hAnsi="Calibri" w:cs="Calibri"/>
          <w:sz w:val="24"/>
          <w:szCs w:val="24"/>
        </w:rPr>
        <w:t xml:space="preserve"> Science Building for student use</w:t>
      </w:r>
      <w:r w:rsidR="00356284" w:rsidRPr="00AD32CA">
        <w:rPr>
          <w:rFonts w:ascii="Calibri" w:hAnsi="Calibri" w:cs="Calibri"/>
          <w:sz w:val="24"/>
          <w:szCs w:val="24"/>
        </w:rPr>
        <w:t xml:space="preserve"> </w:t>
      </w:r>
      <w:r w:rsidR="004B5B00">
        <w:rPr>
          <w:rFonts w:ascii="Calibri" w:hAnsi="Calibri" w:cs="Calibri"/>
          <w:sz w:val="24"/>
          <w:szCs w:val="24"/>
        </w:rPr>
        <w:tab/>
      </w:r>
      <w:r w:rsidR="00356284" w:rsidRPr="00AD32CA">
        <w:rPr>
          <w:rFonts w:ascii="Calibri" w:hAnsi="Calibri" w:cs="Calibri"/>
          <w:sz w:val="24"/>
          <w:szCs w:val="24"/>
        </w:rPr>
        <w:t>(next to the vending machines)</w:t>
      </w:r>
      <w:r w:rsidR="00F33F94" w:rsidRPr="00AD32CA">
        <w:rPr>
          <w:rFonts w:ascii="Calibri" w:hAnsi="Calibri" w:cs="Calibri"/>
          <w:sz w:val="24"/>
          <w:szCs w:val="24"/>
        </w:rPr>
        <w:t>.</w:t>
      </w:r>
      <w:r w:rsidR="00D3690C" w:rsidRPr="00AD32CA">
        <w:rPr>
          <w:rFonts w:ascii="Calibri" w:hAnsi="Calibri" w:cs="Calibri"/>
          <w:sz w:val="24"/>
          <w:szCs w:val="24"/>
        </w:rPr>
        <w:t xml:space="preserve"> </w:t>
      </w:r>
      <w:r w:rsidR="00356284" w:rsidRPr="00AD32CA">
        <w:rPr>
          <w:rFonts w:ascii="Calibri" w:hAnsi="Calibri" w:cs="Calibri"/>
          <w:sz w:val="24"/>
          <w:szCs w:val="24"/>
        </w:rPr>
        <w:t xml:space="preserve">There are additional copiers </w:t>
      </w:r>
      <w:r w:rsidR="00D100BF" w:rsidRPr="00AD32CA">
        <w:rPr>
          <w:rFonts w:ascii="Calibri" w:hAnsi="Calibri" w:cs="Calibri"/>
          <w:sz w:val="24"/>
          <w:szCs w:val="24"/>
        </w:rPr>
        <w:t>throughout</w:t>
      </w:r>
      <w:r w:rsidR="00356284" w:rsidRPr="00AD32CA">
        <w:rPr>
          <w:rFonts w:ascii="Calibri" w:hAnsi="Calibri" w:cs="Calibri"/>
          <w:sz w:val="24"/>
          <w:szCs w:val="24"/>
        </w:rPr>
        <w:t xml:space="preserve"> campus.  </w:t>
      </w:r>
      <w:r w:rsidR="004B5B00">
        <w:rPr>
          <w:rFonts w:ascii="Calibri" w:hAnsi="Calibri" w:cs="Calibri"/>
          <w:sz w:val="24"/>
          <w:szCs w:val="24"/>
        </w:rPr>
        <w:tab/>
      </w:r>
      <w:r w:rsidR="00356284" w:rsidRPr="00AD32CA">
        <w:rPr>
          <w:rFonts w:ascii="Calibri" w:hAnsi="Calibri" w:cs="Calibri"/>
          <w:sz w:val="24"/>
          <w:szCs w:val="24"/>
        </w:rPr>
        <w:t xml:space="preserve">Under no circumstance will the division secretary or instructor(s) print materials </w:t>
      </w:r>
      <w:r w:rsidR="004B5B00">
        <w:rPr>
          <w:rFonts w:ascii="Calibri" w:hAnsi="Calibri" w:cs="Calibri"/>
          <w:sz w:val="24"/>
          <w:szCs w:val="24"/>
        </w:rPr>
        <w:tab/>
      </w:r>
      <w:r w:rsidR="00356284" w:rsidRPr="00AD32CA">
        <w:rPr>
          <w:rFonts w:ascii="Calibri" w:hAnsi="Calibri" w:cs="Calibri"/>
          <w:sz w:val="24"/>
          <w:szCs w:val="24"/>
        </w:rPr>
        <w:t xml:space="preserve">requested by students.  </w:t>
      </w:r>
    </w:p>
    <w:p w14:paraId="659FE807" w14:textId="77777777" w:rsidR="004E2081" w:rsidRDefault="004E2081" w:rsidP="004E2081">
      <w:pPr>
        <w:rPr>
          <w:rFonts w:ascii="Calibri" w:hAnsi="Calibri" w:cs="Calibri"/>
          <w:b/>
          <w:sz w:val="24"/>
          <w:szCs w:val="24"/>
        </w:rPr>
      </w:pPr>
    </w:p>
    <w:p w14:paraId="42953A25" w14:textId="77777777" w:rsidR="004E2081" w:rsidRDefault="000B766B" w:rsidP="004E2081">
      <w:pPr>
        <w:rPr>
          <w:rFonts w:ascii="Calibri" w:hAnsi="Calibri" w:cs="Calibri"/>
          <w:b/>
          <w:sz w:val="24"/>
          <w:szCs w:val="24"/>
        </w:rPr>
      </w:pPr>
      <w:r>
        <w:rPr>
          <w:rFonts w:ascii="Calibri" w:hAnsi="Calibri" w:cs="Calibri"/>
          <w:sz w:val="24"/>
          <w:szCs w:val="24"/>
        </w:rPr>
        <w:t>11</w:t>
      </w:r>
      <w:r w:rsidR="00E020E2" w:rsidRPr="00AD32CA">
        <w:rPr>
          <w:rFonts w:ascii="Calibri" w:hAnsi="Calibri" w:cs="Calibri"/>
          <w:sz w:val="24"/>
          <w:szCs w:val="24"/>
        </w:rPr>
        <w:t>.</w:t>
      </w:r>
      <w:r w:rsidR="00E020E2" w:rsidRPr="00AD32CA">
        <w:rPr>
          <w:rFonts w:ascii="Calibri" w:hAnsi="Calibri" w:cs="Calibri"/>
          <w:sz w:val="24"/>
          <w:szCs w:val="24"/>
        </w:rPr>
        <w:tab/>
      </w:r>
      <w:r w:rsidR="00D3690C" w:rsidRPr="00AD32CA">
        <w:rPr>
          <w:rFonts w:ascii="Calibri" w:hAnsi="Calibri" w:cs="Calibri"/>
          <w:sz w:val="24"/>
          <w:szCs w:val="24"/>
        </w:rPr>
        <w:t xml:space="preserve">Texarkana College is a smoke-free campus.  No smoking </w:t>
      </w:r>
      <w:r w:rsidR="00F33F94" w:rsidRPr="00AD32CA">
        <w:rPr>
          <w:rFonts w:ascii="Calibri" w:hAnsi="Calibri" w:cs="Calibri"/>
          <w:sz w:val="24"/>
          <w:szCs w:val="24"/>
        </w:rPr>
        <w:t xml:space="preserve">or use of electronic cigarettes </w:t>
      </w:r>
      <w:r w:rsidR="004B5B00">
        <w:rPr>
          <w:rFonts w:ascii="Calibri" w:hAnsi="Calibri" w:cs="Calibri"/>
          <w:sz w:val="24"/>
          <w:szCs w:val="24"/>
        </w:rPr>
        <w:tab/>
      </w:r>
      <w:r w:rsidR="00D3690C" w:rsidRPr="00AD32CA">
        <w:rPr>
          <w:rFonts w:ascii="Calibri" w:hAnsi="Calibri" w:cs="Calibri"/>
          <w:sz w:val="24"/>
          <w:szCs w:val="24"/>
        </w:rPr>
        <w:t>is allowed anywhere on</w:t>
      </w:r>
      <w:r w:rsidR="00F33F94" w:rsidRPr="00AD32CA">
        <w:rPr>
          <w:rFonts w:ascii="Calibri" w:hAnsi="Calibri" w:cs="Calibri"/>
          <w:sz w:val="24"/>
          <w:szCs w:val="24"/>
        </w:rPr>
        <w:t xml:space="preserve"> </w:t>
      </w:r>
      <w:r w:rsidR="00D3690C" w:rsidRPr="00AD32CA">
        <w:rPr>
          <w:rFonts w:ascii="Calibri" w:hAnsi="Calibri" w:cs="Calibri"/>
          <w:sz w:val="24"/>
          <w:szCs w:val="24"/>
        </w:rPr>
        <w:t xml:space="preserve">campus.  </w:t>
      </w:r>
      <w:r w:rsidR="00E020E2" w:rsidRPr="00AD32CA">
        <w:rPr>
          <w:rFonts w:ascii="Calibri" w:hAnsi="Calibri" w:cs="Calibri"/>
          <w:sz w:val="24"/>
          <w:szCs w:val="24"/>
        </w:rPr>
        <w:t>Food and drinks are</w:t>
      </w:r>
      <w:r w:rsidR="00F33F94" w:rsidRPr="00AD32CA">
        <w:rPr>
          <w:rFonts w:ascii="Calibri" w:hAnsi="Calibri" w:cs="Calibri"/>
          <w:sz w:val="24"/>
          <w:szCs w:val="24"/>
        </w:rPr>
        <w:t xml:space="preserve"> </w:t>
      </w:r>
      <w:r w:rsidR="00E020E2" w:rsidRPr="00AD32CA">
        <w:rPr>
          <w:rFonts w:ascii="Calibri" w:hAnsi="Calibri" w:cs="Calibri"/>
          <w:sz w:val="24"/>
          <w:szCs w:val="24"/>
        </w:rPr>
        <w:t>not allowed in the classrooms</w:t>
      </w:r>
      <w:r w:rsidR="00F33F94" w:rsidRPr="00AD32CA">
        <w:rPr>
          <w:rFonts w:ascii="Calibri" w:hAnsi="Calibri" w:cs="Calibri"/>
          <w:sz w:val="24"/>
          <w:szCs w:val="24"/>
        </w:rPr>
        <w:t xml:space="preserve">, </w:t>
      </w:r>
      <w:r w:rsidR="004B5B00">
        <w:rPr>
          <w:rFonts w:ascii="Calibri" w:hAnsi="Calibri" w:cs="Calibri"/>
          <w:sz w:val="24"/>
          <w:szCs w:val="24"/>
        </w:rPr>
        <w:tab/>
      </w:r>
      <w:r w:rsidR="00F33F94" w:rsidRPr="00AD32CA">
        <w:rPr>
          <w:rFonts w:ascii="Calibri" w:hAnsi="Calibri" w:cs="Calibri"/>
          <w:sz w:val="24"/>
          <w:szCs w:val="24"/>
        </w:rPr>
        <w:t>computer lab, or skills lab</w:t>
      </w:r>
      <w:r w:rsidR="00E020E2" w:rsidRPr="00AD32CA">
        <w:rPr>
          <w:rFonts w:ascii="Calibri" w:hAnsi="Calibri" w:cs="Calibri"/>
          <w:sz w:val="24"/>
          <w:szCs w:val="24"/>
        </w:rPr>
        <w:t xml:space="preserve">.  </w:t>
      </w:r>
    </w:p>
    <w:p w14:paraId="71E482F7" w14:textId="77777777" w:rsidR="004E2081" w:rsidRDefault="004E2081" w:rsidP="004E2081">
      <w:pPr>
        <w:rPr>
          <w:rFonts w:ascii="Calibri" w:hAnsi="Calibri" w:cs="Calibri"/>
          <w:b/>
          <w:sz w:val="24"/>
          <w:szCs w:val="24"/>
        </w:rPr>
      </w:pPr>
    </w:p>
    <w:p w14:paraId="668142A7" w14:textId="05432E09" w:rsidR="00816820" w:rsidRPr="005B45E1" w:rsidRDefault="00E020E2" w:rsidP="005B45E1">
      <w:pPr>
        <w:pStyle w:val="Default"/>
        <w:ind w:left="720" w:hanging="720"/>
        <w:rPr>
          <w:rFonts w:ascii="Calibri" w:hAnsi="Calibri" w:cs="Calibri"/>
          <w:sz w:val="23"/>
          <w:szCs w:val="23"/>
        </w:rPr>
      </w:pPr>
      <w:r w:rsidRPr="00AD32CA">
        <w:rPr>
          <w:rFonts w:ascii="Calibri" w:hAnsi="Calibri" w:cs="Calibri"/>
        </w:rPr>
        <w:lastRenderedPageBreak/>
        <w:t>1</w:t>
      </w:r>
      <w:r w:rsidR="000B766B">
        <w:rPr>
          <w:rFonts w:ascii="Calibri" w:hAnsi="Calibri" w:cs="Calibri"/>
        </w:rPr>
        <w:t>2</w:t>
      </w:r>
      <w:r w:rsidRPr="00AD32CA">
        <w:rPr>
          <w:rFonts w:ascii="Calibri" w:hAnsi="Calibri" w:cs="Calibri"/>
        </w:rPr>
        <w:t>.</w:t>
      </w:r>
      <w:r w:rsidRPr="00AD32CA">
        <w:rPr>
          <w:rFonts w:ascii="Calibri" w:hAnsi="Calibri" w:cs="Calibri"/>
        </w:rPr>
        <w:tab/>
      </w:r>
      <w:r w:rsidR="005B45E1" w:rsidRPr="00185803">
        <w:rPr>
          <w:rFonts w:ascii="Calibri" w:hAnsi="Calibri" w:cs="Calibri"/>
        </w:rPr>
        <w:t>Approved electronic device</w:t>
      </w:r>
      <w:r w:rsidR="004E2081" w:rsidRPr="00185803">
        <w:rPr>
          <w:rFonts w:ascii="Calibri" w:hAnsi="Calibri" w:cs="Calibri"/>
        </w:rPr>
        <w:t>s may be used in the clinical areas, lab activiti</w:t>
      </w:r>
      <w:r w:rsidR="004243C4" w:rsidRPr="00185803">
        <w:rPr>
          <w:rFonts w:ascii="Calibri" w:hAnsi="Calibri" w:cs="Calibri"/>
        </w:rPr>
        <w:t xml:space="preserve">es and classroom exercises only </w:t>
      </w:r>
      <w:r w:rsidR="004E2081" w:rsidRPr="00185803">
        <w:rPr>
          <w:rFonts w:ascii="Calibri" w:hAnsi="Calibri" w:cs="Calibri"/>
        </w:rPr>
        <w:t xml:space="preserve">as directed by faculty. </w:t>
      </w:r>
      <w:r w:rsidR="005B45E1" w:rsidRPr="00185803">
        <w:rPr>
          <w:rFonts w:ascii="Calibri" w:hAnsi="Calibri" w:cs="Calibri"/>
        </w:rPr>
        <w:t>See Policy 1.28</w:t>
      </w:r>
      <w:r w:rsidR="004E2081" w:rsidRPr="00185803">
        <w:rPr>
          <w:rFonts w:ascii="Calibri" w:hAnsi="Calibri" w:cs="Calibri"/>
        </w:rPr>
        <w:t xml:space="preserve"> in Health Science Student Handbook.</w:t>
      </w:r>
      <w:r w:rsidR="00816820" w:rsidRPr="00185803">
        <w:rPr>
          <w:rFonts w:ascii="Calibri" w:hAnsi="Calibri" w:cs="Calibri"/>
        </w:rPr>
        <w:t xml:space="preserve"> </w:t>
      </w:r>
      <w:r w:rsidR="004243C4" w:rsidRPr="00185803">
        <w:rPr>
          <w:rFonts w:ascii="Calibri" w:hAnsi="Calibri" w:cs="Calibri"/>
        </w:rPr>
        <w:t xml:space="preserve">Students are </w:t>
      </w:r>
      <w:r w:rsidR="00816820" w:rsidRPr="00185803">
        <w:rPr>
          <w:rFonts w:ascii="Calibri" w:hAnsi="Calibri" w:cs="Calibri"/>
        </w:rPr>
        <w:t>fully responsible to ensure that they adhere to all regulations at all times</w:t>
      </w:r>
      <w:r w:rsidR="00816820" w:rsidRPr="00AD32CA">
        <w:rPr>
          <w:rFonts w:ascii="Calibri" w:hAnsi="Calibri" w:cs="Calibri"/>
        </w:rPr>
        <w:t xml:space="preserve"> whether at school, at clinical, on break, or anywhere else. This includes proper management of confidential client information.</w:t>
      </w:r>
      <w:r w:rsidR="00B5088A">
        <w:rPr>
          <w:rFonts w:ascii="Calibri" w:hAnsi="Calibri" w:cs="Calibri"/>
        </w:rPr>
        <w:t xml:space="preserve">                           </w:t>
      </w:r>
      <w:r w:rsidR="00B5088A" w:rsidRPr="00B5088A">
        <w:rPr>
          <w:rFonts w:ascii="Calibri" w:hAnsi="Calibri" w:cs="Calibri"/>
          <w:shd w:val="clear" w:color="auto" w:fill="FFFFFF"/>
        </w:rPr>
        <w:t xml:space="preserve"> </w:t>
      </w:r>
    </w:p>
    <w:p w14:paraId="07E6E381" w14:textId="77777777" w:rsidR="00816820" w:rsidRDefault="00816820" w:rsidP="00816820">
      <w:pPr>
        <w:rPr>
          <w:rFonts w:ascii="Calibri" w:hAnsi="Calibri" w:cs="Calibri"/>
          <w:b/>
          <w:sz w:val="24"/>
          <w:szCs w:val="24"/>
        </w:rPr>
      </w:pPr>
    </w:p>
    <w:p w14:paraId="3FB26F61" w14:textId="070D1C95" w:rsidR="00816820" w:rsidRDefault="00E020E2" w:rsidP="004243C4">
      <w:pPr>
        <w:ind w:left="720" w:hanging="720"/>
        <w:rPr>
          <w:rFonts w:ascii="Calibri" w:hAnsi="Calibri" w:cs="Calibri"/>
          <w:b/>
          <w:sz w:val="24"/>
          <w:szCs w:val="24"/>
        </w:rPr>
      </w:pPr>
      <w:r w:rsidRPr="00AD32CA">
        <w:rPr>
          <w:rFonts w:ascii="Calibri" w:hAnsi="Calibri" w:cs="Calibri"/>
          <w:sz w:val="24"/>
          <w:szCs w:val="24"/>
        </w:rPr>
        <w:t>1</w:t>
      </w:r>
      <w:r w:rsidR="000B766B">
        <w:rPr>
          <w:rFonts w:ascii="Calibri" w:hAnsi="Calibri" w:cs="Calibri"/>
          <w:sz w:val="24"/>
          <w:szCs w:val="24"/>
        </w:rPr>
        <w:t>3</w:t>
      </w:r>
      <w:r w:rsidRPr="00AD32CA">
        <w:rPr>
          <w:rFonts w:ascii="Calibri" w:hAnsi="Calibri" w:cs="Calibri"/>
          <w:sz w:val="24"/>
          <w:szCs w:val="24"/>
        </w:rPr>
        <w:t>.</w:t>
      </w:r>
      <w:r w:rsidRPr="00AD32CA">
        <w:rPr>
          <w:rFonts w:ascii="Calibri" w:hAnsi="Calibri" w:cs="Calibri"/>
          <w:sz w:val="24"/>
          <w:szCs w:val="24"/>
        </w:rPr>
        <w:tab/>
        <w:t>It is the policy of Texarkana College not to discriminate on the basis of sex,</w:t>
      </w:r>
      <w:r w:rsidR="004B5B00">
        <w:rPr>
          <w:rFonts w:ascii="Calibri" w:hAnsi="Calibri" w:cs="Calibri"/>
          <w:sz w:val="24"/>
          <w:szCs w:val="24"/>
        </w:rPr>
        <w:t xml:space="preserve"> </w:t>
      </w:r>
      <w:r w:rsidR="00626EDA" w:rsidRPr="00AD32CA">
        <w:rPr>
          <w:rFonts w:ascii="Calibri" w:hAnsi="Calibri" w:cs="Calibri"/>
          <w:sz w:val="24"/>
          <w:szCs w:val="24"/>
        </w:rPr>
        <w:t xml:space="preserve">disability, </w:t>
      </w:r>
      <w:r w:rsidR="00626EDA">
        <w:rPr>
          <w:rFonts w:ascii="Calibri" w:hAnsi="Calibri" w:cs="Calibri"/>
          <w:sz w:val="24"/>
          <w:szCs w:val="24"/>
        </w:rPr>
        <w:t>race</w:t>
      </w:r>
      <w:r w:rsidRPr="00AD32CA">
        <w:rPr>
          <w:rFonts w:ascii="Calibri" w:hAnsi="Calibri" w:cs="Calibri"/>
          <w:sz w:val="24"/>
          <w:szCs w:val="24"/>
        </w:rPr>
        <w:t>, color, age, or national origin in its educational programs.</w:t>
      </w:r>
      <w:r w:rsidR="004B5B00">
        <w:rPr>
          <w:rFonts w:ascii="Calibri" w:hAnsi="Calibri" w:cs="Calibri"/>
          <w:sz w:val="24"/>
          <w:szCs w:val="24"/>
        </w:rPr>
        <w:t xml:space="preserve"> </w:t>
      </w:r>
      <w:r w:rsidR="004243C4">
        <w:rPr>
          <w:rFonts w:ascii="Calibri" w:hAnsi="Calibri" w:cs="Calibri"/>
          <w:sz w:val="24"/>
          <w:szCs w:val="24"/>
        </w:rPr>
        <w:t xml:space="preserve">Students who may </w:t>
      </w:r>
      <w:r w:rsidRPr="00AD32CA">
        <w:rPr>
          <w:rFonts w:ascii="Calibri" w:hAnsi="Calibri" w:cs="Calibri"/>
          <w:sz w:val="24"/>
          <w:szCs w:val="24"/>
        </w:rPr>
        <w:t>qualify for alternative learning arrangements should discuss</w:t>
      </w:r>
      <w:r w:rsidR="004B5B00">
        <w:rPr>
          <w:rFonts w:ascii="Calibri" w:hAnsi="Calibri" w:cs="Calibri"/>
          <w:sz w:val="24"/>
          <w:szCs w:val="24"/>
        </w:rPr>
        <w:t xml:space="preserve"> </w:t>
      </w:r>
      <w:r w:rsidRPr="00AD32CA">
        <w:rPr>
          <w:rFonts w:ascii="Calibri" w:hAnsi="Calibri" w:cs="Calibri"/>
          <w:sz w:val="24"/>
          <w:szCs w:val="24"/>
        </w:rPr>
        <w:t>these needs with the appropriate instructor.</w:t>
      </w:r>
    </w:p>
    <w:p w14:paraId="3B67B9D3" w14:textId="77777777" w:rsidR="00816820" w:rsidRDefault="00816820" w:rsidP="00816820">
      <w:pPr>
        <w:rPr>
          <w:rFonts w:ascii="Calibri" w:hAnsi="Calibri" w:cs="Calibri"/>
          <w:b/>
          <w:sz w:val="24"/>
          <w:szCs w:val="24"/>
        </w:rPr>
      </w:pPr>
    </w:p>
    <w:p w14:paraId="1550A879" w14:textId="77777777" w:rsidR="00816820" w:rsidRDefault="000B766B" w:rsidP="00816820">
      <w:pPr>
        <w:rPr>
          <w:rFonts w:ascii="Calibri" w:hAnsi="Calibri" w:cs="Calibri"/>
          <w:b/>
          <w:sz w:val="24"/>
          <w:szCs w:val="24"/>
        </w:rPr>
      </w:pPr>
      <w:r>
        <w:rPr>
          <w:rFonts w:ascii="Calibri" w:hAnsi="Calibri" w:cs="Calibri"/>
          <w:sz w:val="24"/>
          <w:szCs w:val="24"/>
        </w:rPr>
        <w:t>15</w:t>
      </w:r>
      <w:r w:rsidR="00A8196E" w:rsidRPr="00AD32CA">
        <w:rPr>
          <w:rFonts w:ascii="Calibri" w:hAnsi="Calibri" w:cs="Calibri"/>
          <w:sz w:val="24"/>
          <w:szCs w:val="24"/>
        </w:rPr>
        <w:t>.</w:t>
      </w:r>
      <w:r w:rsidR="00A8196E" w:rsidRPr="00AD32CA">
        <w:rPr>
          <w:rFonts w:ascii="Calibri" w:hAnsi="Calibri" w:cs="Calibri"/>
          <w:sz w:val="24"/>
          <w:szCs w:val="24"/>
        </w:rPr>
        <w:tab/>
        <w:t xml:space="preserve">It is an expectation that students treat faculty, staff and fellow students with respect on </w:t>
      </w:r>
      <w:r w:rsidR="004B5B00">
        <w:rPr>
          <w:rFonts w:ascii="Calibri" w:hAnsi="Calibri" w:cs="Calibri"/>
          <w:sz w:val="24"/>
          <w:szCs w:val="24"/>
        </w:rPr>
        <w:tab/>
      </w:r>
      <w:r w:rsidR="00A8196E" w:rsidRPr="00AD32CA">
        <w:rPr>
          <w:rFonts w:ascii="Calibri" w:hAnsi="Calibri" w:cs="Calibri"/>
          <w:sz w:val="24"/>
          <w:szCs w:val="24"/>
        </w:rPr>
        <w:t xml:space="preserve">campus and in the clinical setting. Incivility will not be tolerated in the Health Sciences </w:t>
      </w:r>
      <w:r w:rsidR="004B5B00">
        <w:rPr>
          <w:rFonts w:ascii="Calibri" w:hAnsi="Calibri" w:cs="Calibri"/>
          <w:sz w:val="24"/>
          <w:szCs w:val="24"/>
        </w:rPr>
        <w:tab/>
        <w:t>Program</w:t>
      </w:r>
      <w:r w:rsidR="00A8196E" w:rsidRPr="00AD32CA">
        <w:rPr>
          <w:rFonts w:ascii="Calibri" w:hAnsi="Calibri" w:cs="Calibri"/>
          <w:sz w:val="24"/>
          <w:szCs w:val="24"/>
        </w:rPr>
        <w:t>.</w:t>
      </w:r>
    </w:p>
    <w:p w14:paraId="525BF51C" w14:textId="77777777" w:rsidR="00816820" w:rsidRDefault="00816820" w:rsidP="00816820">
      <w:pPr>
        <w:rPr>
          <w:rFonts w:ascii="Calibri" w:hAnsi="Calibri" w:cs="Calibri"/>
          <w:b/>
          <w:sz w:val="24"/>
          <w:szCs w:val="24"/>
        </w:rPr>
      </w:pPr>
    </w:p>
    <w:p w14:paraId="2CD71421" w14:textId="47F725A5" w:rsidR="00816820" w:rsidRPr="00816820" w:rsidRDefault="00D3690C" w:rsidP="3EB68943">
      <w:pPr>
        <w:rPr>
          <w:rFonts w:ascii="Calibri" w:hAnsi="Calibri" w:cs="Calibri"/>
          <w:b/>
          <w:bCs/>
          <w:sz w:val="24"/>
          <w:szCs w:val="24"/>
        </w:rPr>
      </w:pPr>
      <w:r w:rsidRPr="3EB68943">
        <w:rPr>
          <w:rFonts w:ascii="Calibri" w:hAnsi="Calibri" w:cs="Calibri"/>
          <w:sz w:val="24"/>
          <w:szCs w:val="24"/>
        </w:rPr>
        <w:t>1</w:t>
      </w:r>
      <w:r w:rsidR="000B766B" w:rsidRPr="3EB68943">
        <w:rPr>
          <w:rFonts w:ascii="Calibri" w:hAnsi="Calibri" w:cs="Calibri"/>
          <w:sz w:val="24"/>
          <w:szCs w:val="24"/>
        </w:rPr>
        <w:t>5</w:t>
      </w:r>
      <w:r w:rsidRPr="3EB68943">
        <w:rPr>
          <w:rFonts w:ascii="Calibri" w:hAnsi="Calibri" w:cs="Calibri"/>
          <w:sz w:val="24"/>
          <w:szCs w:val="24"/>
        </w:rPr>
        <w:t>.</w:t>
      </w:r>
      <w:r>
        <w:tab/>
      </w:r>
      <w:r w:rsidR="00816820" w:rsidRPr="3EB68943">
        <w:rPr>
          <w:rFonts w:ascii="Calibri" w:eastAsia="Calibri" w:hAnsi="Calibri"/>
          <w:sz w:val="24"/>
          <w:szCs w:val="24"/>
        </w:rPr>
        <w:t xml:space="preserve">Students will be assigned to the simulation lab as part of their clinical learning </w:t>
      </w:r>
      <w:r>
        <w:tab/>
      </w:r>
      <w:r w:rsidR="00816820" w:rsidRPr="3EB68943">
        <w:rPr>
          <w:rFonts w:ascii="Calibri" w:eastAsia="Calibri" w:hAnsi="Calibri"/>
          <w:sz w:val="24"/>
          <w:szCs w:val="24"/>
        </w:rPr>
        <w:t xml:space="preserve">experiences.  Simulation experiences in the labs will be graded by faculty developed </w:t>
      </w:r>
      <w:r>
        <w:tab/>
      </w:r>
      <w:r w:rsidR="00816820" w:rsidRPr="3EB68943">
        <w:rPr>
          <w:rFonts w:ascii="Calibri" w:eastAsia="Calibri" w:hAnsi="Calibri"/>
          <w:sz w:val="24"/>
          <w:szCs w:val="24"/>
        </w:rPr>
        <w:t xml:space="preserve">rubrics.  The students must successfully meet defined objectives, procedures and tasks </w:t>
      </w:r>
      <w:r>
        <w:tab/>
      </w:r>
      <w:r w:rsidR="00816820" w:rsidRPr="3EB68943">
        <w:rPr>
          <w:rFonts w:ascii="Calibri" w:eastAsia="Calibri" w:hAnsi="Calibri"/>
          <w:sz w:val="24"/>
          <w:szCs w:val="24"/>
        </w:rPr>
        <w:t xml:space="preserve">to receive satisfactory grades.  </w:t>
      </w:r>
      <w:r w:rsidR="00F35B36" w:rsidRPr="3EB68943">
        <w:rPr>
          <w:rFonts w:ascii="Calibri" w:eastAsia="Calibri" w:hAnsi="Calibri"/>
          <w:sz w:val="24"/>
          <w:szCs w:val="24"/>
        </w:rPr>
        <w:t>Students</w:t>
      </w:r>
      <w:r w:rsidR="00816820" w:rsidRPr="3EB68943">
        <w:rPr>
          <w:rFonts w:ascii="Calibri" w:eastAsia="Calibri" w:hAnsi="Calibri"/>
          <w:sz w:val="24"/>
          <w:szCs w:val="24"/>
        </w:rPr>
        <w:t xml:space="preserve"> who do not compete required work will be</w:t>
      </w:r>
      <w:r w:rsidR="004B5B00" w:rsidRPr="3EB68943">
        <w:rPr>
          <w:rFonts w:ascii="Calibri" w:eastAsia="Calibri" w:hAnsi="Calibri"/>
          <w:sz w:val="24"/>
          <w:szCs w:val="24"/>
        </w:rPr>
        <w:t xml:space="preserve"> </w:t>
      </w:r>
      <w:r>
        <w:tab/>
      </w:r>
      <w:r w:rsidR="00816820" w:rsidRPr="3EB68943">
        <w:rPr>
          <w:rFonts w:ascii="Calibri" w:eastAsia="Calibri" w:hAnsi="Calibri"/>
          <w:sz w:val="24"/>
          <w:szCs w:val="24"/>
        </w:rPr>
        <w:t xml:space="preserve">graded according to the rubric.  Absences from simulation activities will be included as </w:t>
      </w:r>
      <w:r>
        <w:tab/>
      </w:r>
      <w:r w:rsidR="00816820" w:rsidRPr="3EB68943">
        <w:rPr>
          <w:rFonts w:ascii="Calibri" w:eastAsia="Calibri" w:hAnsi="Calibri"/>
          <w:sz w:val="24"/>
          <w:szCs w:val="24"/>
        </w:rPr>
        <w:t xml:space="preserve">clinical absences.  It is the students’ responsibility to be aware of the number of </w:t>
      </w:r>
      <w:r>
        <w:tab/>
      </w:r>
      <w:r w:rsidR="00816820" w:rsidRPr="3EB68943">
        <w:rPr>
          <w:rFonts w:ascii="Calibri" w:eastAsia="Calibri" w:hAnsi="Calibri"/>
          <w:sz w:val="24"/>
          <w:szCs w:val="24"/>
        </w:rPr>
        <w:t xml:space="preserve">absences allowed per clinical course. See Health Sciences Division Student Handbook </w:t>
      </w:r>
      <w:r>
        <w:tab/>
      </w:r>
      <w:r w:rsidR="005B45E1" w:rsidRPr="3EB68943">
        <w:rPr>
          <w:rFonts w:ascii="Calibri" w:eastAsia="Calibri" w:hAnsi="Calibri"/>
          <w:sz w:val="24"/>
          <w:szCs w:val="24"/>
        </w:rPr>
        <w:t>policy 1.32 and 1.33</w:t>
      </w:r>
      <w:r w:rsidR="00816820" w:rsidRPr="3EB68943">
        <w:rPr>
          <w:rFonts w:ascii="Calibri" w:eastAsia="Calibri" w:hAnsi="Calibri"/>
          <w:sz w:val="24"/>
          <w:szCs w:val="24"/>
        </w:rPr>
        <w:t xml:space="preserve">. </w:t>
      </w:r>
    </w:p>
    <w:p w14:paraId="522C117A" w14:textId="77777777" w:rsidR="00D3690C" w:rsidRPr="00816820" w:rsidRDefault="00D3690C" w:rsidP="00816820">
      <w:pPr>
        <w:rPr>
          <w:rFonts w:ascii="Calibri" w:hAnsi="Calibri" w:cs="Calibri"/>
          <w:b/>
          <w:sz w:val="24"/>
          <w:szCs w:val="24"/>
        </w:rPr>
      </w:pPr>
    </w:p>
    <w:p w14:paraId="7FA746D7" w14:textId="4E46C165" w:rsidR="008E07CF" w:rsidRPr="00B7466C" w:rsidRDefault="004B5B00" w:rsidP="005B45E1">
      <w:pPr>
        <w:rPr>
          <w:rFonts w:ascii="Calibri" w:hAnsi="Calibri" w:cs="Calibri"/>
          <w:sz w:val="24"/>
          <w:szCs w:val="24"/>
        </w:rPr>
      </w:pPr>
      <w:r>
        <w:rPr>
          <w:rFonts w:ascii="Calibri" w:hAnsi="Calibri" w:cs="Calibri"/>
          <w:sz w:val="24"/>
          <w:szCs w:val="24"/>
        </w:rPr>
        <w:tab/>
      </w:r>
      <w:r w:rsidR="00D3690C" w:rsidRPr="00AD32CA">
        <w:rPr>
          <w:rFonts w:ascii="Calibri" w:hAnsi="Calibri" w:cs="Calibri"/>
          <w:sz w:val="24"/>
          <w:szCs w:val="24"/>
        </w:rPr>
        <w:t>Students who receive an unsatisfactory gra</w:t>
      </w:r>
      <w:r w:rsidR="005C2BF9" w:rsidRPr="00AD32CA">
        <w:rPr>
          <w:rFonts w:ascii="Calibri" w:hAnsi="Calibri" w:cs="Calibri"/>
          <w:sz w:val="24"/>
          <w:szCs w:val="24"/>
        </w:rPr>
        <w:t>de</w:t>
      </w:r>
      <w:r w:rsidR="007310FC">
        <w:rPr>
          <w:rFonts w:ascii="Calibri" w:hAnsi="Calibri" w:cs="Calibri"/>
          <w:sz w:val="24"/>
          <w:szCs w:val="24"/>
        </w:rPr>
        <w:t xml:space="preserve"> and/or act unprofessionally, </w:t>
      </w:r>
      <w:r w:rsidR="00D3690C" w:rsidRPr="00AD32CA">
        <w:rPr>
          <w:rFonts w:ascii="Calibri" w:hAnsi="Calibri" w:cs="Calibri"/>
          <w:sz w:val="24"/>
          <w:szCs w:val="24"/>
        </w:rPr>
        <w:t>during</w:t>
      </w:r>
      <w:r w:rsidR="005C2BF9" w:rsidRPr="00AD32CA">
        <w:rPr>
          <w:rFonts w:ascii="Calibri" w:hAnsi="Calibri" w:cs="Calibri"/>
          <w:sz w:val="24"/>
          <w:szCs w:val="24"/>
        </w:rPr>
        <w:t xml:space="preserve"> </w:t>
      </w:r>
      <w:r w:rsidR="00D3690C" w:rsidRPr="00AD32CA">
        <w:rPr>
          <w:rFonts w:ascii="Calibri" w:hAnsi="Calibri" w:cs="Calibri"/>
          <w:sz w:val="24"/>
          <w:szCs w:val="24"/>
        </w:rPr>
        <w:t xml:space="preserve">the </w:t>
      </w:r>
      <w:r>
        <w:rPr>
          <w:rFonts w:ascii="Calibri" w:hAnsi="Calibri" w:cs="Calibri"/>
          <w:sz w:val="24"/>
          <w:szCs w:val="24"/>
        </w:rPr>
        <w:tab/>
      </w:r>
      <w:r w:rsidR="00D3690C" w:rsidRPr="00AD32CA">
        <w:rPr>
          <w:rFonts w:ascii="Calibri" w:hAnsi="Calibri" w:cs="Calibri"/>
          <w:sz w:val="24"/>
          <w:szCs w:val="24"/>
        </w:rPr>
        <w:t>simulation activity, will be counseled and this will be documented in</w:t>
      </w:r>
      <w:r>
        <w:rPr>
          <w:rFonts w:ascii="Calibri" w:hAnsi="Calibri" w:cs="Calibri"/>
          <w:sz w:val="24"/>
          <w:szCs w:val="24"/>
        </w:rPr>
        <w:t xml:space="preserve"> </w:t>
      </w:r>
      <w:r w:rsidR="00D3690C" w:rsidRPr="00AD32CA">
        <w:rPr>
          <w:rFonts w:ascii="Calibri" w:hAnsi="Calibri" w:cs="Calibri"/>
          <w:sz w:val="24"/>
          <w:szCs w:val="24"/>
        </w:rPr>
        <w:t>their</w:t>
      </w:r>
      <w:r w:rsidR="005C2BF9" w:rsidRPr="00AD32CA">
        <w:rPr>
          <w:rFonts w:ascii="Calibri" w:hAnsi="Calibri" w:cs="Calibri"/>
          <w:sz w:val="24"/>
          <w:szCs w:val="24"/>
        </w:rPr>
        <w:t xml:space="preserve"> </w:t>
      </w:r>
      <w:r w:rsidR="00D3690C" w:rsidRPr="00AD32CA">
        <w:rPr>
          <w:rFonts w:ascii="Calibri" w:hAnsi="Calibri" w:cs="Calibri"/>
          <w:sz w:val="24"/>
          <w:szCs w:val="24"/>
        </w:rPr>
        <w:t xml:space="preserve">clinical </w:t>
      </w:r>
      <w:r>
        <w:rPr>
          <w:rFonts w:ascii="Calibri" w:hAnsi="Calibri" w:cs="Calibri"/>
          <w:sz w:val="24"/>
          <w:szCs w:val="24"/>
        </w:rPr>
        <w:tab/>
      </w:r>
      <w:r w:rsidR="00D3690C" w:rsidRPr="00AD32CA">
        <w:rPr>
          <w:rFonts w:ascii="Calibri" w:hAnsi="Calibri" w:cs="Calibri"/>
          <w:sz w:val="24"/>
          <w:szCs w:val="24"/>
        </w:rPr>
        <w:t xml:space="preserve">evaluation booklet (CEB).  </w:t>
      </w:r>
    </w:p>
    <w:p w14:paraId="4F5597EC" w14:textId="77777777" w:rsidR="004243C4" w:rsidRDefault="004243C4" w:rsidP="005C2BF9">
      <w:pPr>
        <w:jc w:val="center"/>
        <w:rPr>
          <w:rFonts w:ascii="Calibri" w:hAnsi="Calibri" w:cs="Calibri"/>
          <w:b/>
          <w:sz w:val="24"/>
          <w:szCs w:val="24"/>
          <w:u w:val="single"/>
        </w:rPr>
      </w:pPr>
    </w:p>
    <w:p w14:paraId="496B0E03" w14:textId="77777777" w:rsidR="00F0123C" w:rsidRDefault="00F0123C" w:rsidP="005C2BF9">
      <w:pPr>
        <w:jc w:val="center"/>
        <w:rPr>
          <w:rFonts w:ascii="Calibri" w:hAnsi="Calibri" w:cs="Calibri"/>
          <w:b/>
          <w:sz w:val="24"/>
          <w:szCs w:val="24"/>
          <w:u w:val="single"/>
        </w:rPr>
      </w:pPr>
    </w:p>
    <w:p w14:paraId="0B4BF822" w14:textId="77777777" w:rsidR="00F0123C" w:rsidRDefault="00F0123C" w:rsidP="005C2BF9">
      <w:pPr>
        <w:jc w:val="center"/>
        <w:rPr>
          <w:rFonts w:ascii="Calibri" w:hAnsi="Calibri" w:cs="Calibri"/>
          <w:b/>
          <w:sz w:val="24"/>
          <w:szCs w:val="24"/>
          <w:u w:val="single"/>
        </w:rPr>
      </w:pPr>
    </w:p>
    <w:p w14:paraId="11E4C94B" w14:textId="77777777" w:rsidR="00F0123C" w:rsidRDefault="00F0123C" w:rsidP="005C2BF9">
      <w:pPr>
        <w:jc w:val="center"/>
        <w:rPr>
          <w:rFonts w:ascii="Calibri" w:hAnsi="Calibri" w:cs="Calibri"/>
          <w:b/>
          <w:sz w:val="24"/>
          <w:szCs w:val="24"/>
          <w:u w:val="single"/>
        </w:rPr>
      </w:pPr>
    </w:p>
    <w:p w14:paraId="6E6FF5A2" w14:textId="77777777" w:rsidR="00F0123C" w:rsidRDefault="00F0123C" w:rsidP="005C2BF9">
      <w:pPr>
        <w:jc w:val="center"/>
        <w:rPr>
          <w:rFonts w:ascii="Calibri" w:hAnsi="Calibri" w:cs="Calibri"/>
          <w:b/>
          <w:sz w:val="24"/>
          <w:szCs w:val="24"/>
          <w:u w:val="single"/>
        </w:rPr>
      </w:pPr>
    </w:p>
    <w:p w14:paraId="261D732B" w14:textId="77777777" w:rsidR="00F0123C" w:rsidRDefault="00F0123C" w:rsidP="005C2BF9">
      <w:pPr>
        <w:jc w:val="center"/>
        <w:rPr>
          <w:rFonts w:ascii="Calibri" w:hAnsi="Calibri" w:cs="Calibri"/>
          <w:b/>
          <w:sz w:val="24"/>
          <w:szCs w:val="24"/>
          <w:u w:val="single"/>
        </w:rPr>
      </w:pPr>
    </w:p>
    <w:p w14:paraId="40AEAB13" w14:textId="77777777" w:rsidR="00F0123C" w:rsidRDefault="00F0123C" w:rsidP="005C2BF9">
      <w:pPr>
        <w:jc w:val="center"/>
        <w:rPr>
          <w:rFonts w:ascii="Calibri" w:hAnsi="Calibri" w:cs="Calibri"/>
          <w:b/>
          <w:sz w:val="24"/>
          <w:szCs w:val="24"/>
          <w:u w:val="single"/>
        </w:rPr>
      </w:pPr>
    </w:p>
    <w:p w14:paraId="145372BA" w14:textId="77777777" w:rsidR="00F0123C" w:rsidRDefault="00F0123C" w:rsidP="005C2BF9">
      <w:pPr>
        <w:jc w:val="center"/>
        <w:rPr>
          <w:rFonts w:ascii="Calibri" w:hAnsi="Calibri" w:cs="Calibri"/>
          <w:b/>
          <w:sz w:val="24"/>
          <w:szCs w:val="24"/>
          <w:u w:val="single"/>
        </w:rPr>
      </w:pPr>
    </w:p>
    <w:p w14:paraId="1FD349EF" w14:textId="77777777" w:rsidR="00F0123C" w:rsidRDefault="00F0123C" w:rsidP="005C2BF9">
      <w:pPr>
        <w:jc w:val="center"/>
        <w:rPr>
          <w:rFonts w:ascii="Calibri" w:hAnsi="Calibri" w:cs="Calibri"/>
          <w:b/>
          <w:sz w:val="24"/>
          <w:szCs w:val="24"/>
          <w:u w:val="single"/>
        </w:rPr>
      </w:pPr>
    </w:p>
    <w:p w14:paraId="24CE0A75" w14:textId="77777777" w:rsidR="00F0123C" w:rsidRDefault="00F0123C" w:rsidP="005C2BF9">
      <w:pPr>
        <w:jc w:val="center"/>
        <w:rPr>
          <w:rFonts w:ascii="Calibri" w:hAnsi="Calibri" w:cs="Calibri"/>
          <w:b/>
          <w:sz w:val="24"/>
          <w:szCs w:val="24"/>
          <w:u w:val="single"/>
        </w:rPr>
      </w:pPr>
    </w:p>
    <w:p w14:paraId="70B7D70F" w14:textId="77777777" w:rsidR="00F0123C" w:rsidRDefault="00F0123C" w:rsidP="005C2BF9">
      <w:pPr>
        <w:jc w:val="center"/>
        <w:rPr>
          <w:rFonts w:ascii="Calibri" w:hAnsi="Calibri" w:cs="Calibri"/>
          <w:b/>
          <w:sz w:val="24"/>
          <w:szCs w:val="24"/>
          <w:u w:val="single"/>
        </w:rPr>
      </w:pPr>
    </w:p>
    <w:p w14:paraId="57169F3D" w14:textId="77777777" w:rsidR="00F0123C" w:rsidRDefault="00F0123C" w:rsidP="005C2BF9">
      <w:pPr>
        <w:jc w:val="center"/>
        <w:rPr>
          <w:rFonts w:ascii="Calibri" w:hAnsi="Calibri" w:cs="Calibri"/>
          <w:b/>
          <w:sz w:val="24"/>
          <w:szCs w:val="24"/>
          <w:u w:val="single"/>
        </w:rPr>
      </w:pPr>
    </w:p>
    <w:p w14:paraId="6AEC8E48" w14:textId="77777777" w:rsidR="00F0123C" w:rsidRDefault="00F0123C" w:rsidP="005C2BF9">
      <w:pPr>
        <w:jc w:val="center"/>
        <w:rPr>
          <w:rFonts w:ascii="Calibri" w:hAnsi="Calibri" w:cs="Calibri"/>
          <w:b/>
          <w:sz w:val="24"/>
          <w:szCs w:val="24"/>
          <w:u w:val="single"/>
        </w:rPr>
      </w:pPr>
    </w:p>
    <w:p w14:paraId="0360F136" w14:textId="77777777" w:rsidR="00F0123C" w:rsidRDefault="00F0123C" w:rsidP="005C2BF9">
      <w:pPr>
        <w:jc w:val="center"/>
        <w:rPr>
          <w:rFonts w:ascii="Calibri" w:hAnsi="Calibri" w:cs="Calibri"/>
          <w:b/>
          <w:sz w:val="24"/>
          <w:szCs w:val="24"/>
          <w:u w:val="single"/>
        </w:rPr>
      </w:pPr>
    </w:p>
    <w:p w14:paraId="11D86ABA" w14:textId="77777777" w:rsidR="00F0123C" w:rsidRDefault="00F0123C" w:rsidP="005C2BF9">
      <w:pPr>
        <w:jc w:val="center"/>
        <w:rPr>
          <w:rFonts w:ascii="Calibri" w:hAnsi="Calibri" w:cs="Calibri"/>
          <w:b/>
          <w:sz w:val="24"/>
          <w:szCs w:val="24"/>
          <w:u w:val="single"/>
        </w:rPr>
      </w:pPr>
    </w:p>
    <w:p w14:paraId="5FB1092C" w14:textId="77777777" w:rsidR="00F0123C" w:rsidRDefault="00F0123C" w:rsidP="005C2BF9">
      <w:pPr>
        <w:jc w:val="center"/>
        <w:rPr>
          <w:rFonts w:ascii="Calibri" w:hAnsi="Calibri" w:cs="Calibri"/>
          <w:b/>
          <w:sz w:val="24"/>
          <w:szCs w:val="24"/>
          <w:u w:val="single"/>
        </w:rPr>
      </w:pPr>
    </w:p>
    <w:p w14:paraId="6572F71A" w14:textId="77777777" w:rsidR="00F0123C" w:rsidRDefault="00F0123C" w:rsidP="005C2BF9">
      <w:pPr>
        <w:jc w:val="center"/>
        <w:rPr>
          <w:rFonts w:ascii="Calibri" w:hAnsi="Calibri" w:cs="Calibri"/>
          <w:b/>
          <w:sz w:val="24"/>
          <w:szCs w:val="24"/>
          <w:u w:val="single"/>
        </w:rPr>
      </w:pPr>
    </w:p>
    <w:p w14:paraId="3DD56C4E" w14:textId="77777777" w:rsidR="00F0123C" w:rsidRDefault="00F0123C" w:rsidP="005C2BF9">
      <w:pPr>
        <w:jc w:val="center"/>
        <w:rPr>
          <w:rFonts w:ascii="Calibri" w:hAnsi="Calibri" w:cs="Calibri"/>
          <w:b/>
          <w:sz w:val="24"/>
          <w:szCs w:val="24"/>
          <w:u w:val="single"/>
        </w:rPr>
      </w:pPr>
    </w:p>
    <w:p w14:paraId="4588C365" w14:textId="77777777" w:rsidR="00F0123C" w:rsidRPr="00AD32CA" w:rsidRDefault="00F0123C" w:rsidP="005C2BF9">
      <w:pPr>
        <w:jc w:val="center"/>
        <w:rPr>
          <w:rFonts w:ascii="Calibri" w:hAnsi="Calibri" w:cs="Calibri"/>
          <w:b/>
          <w:sz w:val="24"/>
          <w:szCs w:val="24"/>
          <w:u w:val="single"/>
        </w:rPr>
      </w:pPr>
    </w:p>
    <w:p w14:paraId="21B20F47" w14:textId="77777777" w:rsidR="00E020E2" w:rsidRPr="00AD32CA" w:rsidRDefault="00E020E2" w:rsidP="005C2BF9">
      <w:pPr>
        <w:jc w:val="center"/>
        <w:rPr>
          <w:rFonts w:ascii="Calibri" w:hAnsi="Calibri" w:cs="Calibri"/>
          <w:b/>
          <w:sz w:val="24"/>
          <w:szCs w:val="24"/>
        </w:rPr>
      </w:pPr>
      <w:r w:rsidRPr="00AD32CA">
        <w:rPr>
          <w:rFonts w:ascii="Calibri" w:hAnsi="Calibri" w:cs="Calibri"/>
          <w:b/>
          <w:sz w:val="24"/>
          <w:szCs w:val="24"/>
        </w:rPr>
        <w:lastRenderedPageBreak/>
        <w:t>METHOD</w:t>
      </w:r>
      <w:r w:rsidR="003F4DAD" w:rsidRPr="00AD32CA">
        <w:rPr>
          <w:rFonts w:ascii="Calibri" w:hAnsi="Calibri" w:cs="Calibri"/>
          <w:b/>
          <w:sz w:val="24"/>
          <w:szCs w:val="24"/>
        </w:rPr>
        <w:t>S</w:t>
      </w:r>
      <w:r w:rsidRPr="00AD32CA">
        <w:rPr>
          <w:rFonts w:ascii="Calibri" w:hAnsi="Calibri" w:cs="Calibri"/>
          <w:b/>
          <w:sz w:val="24"/>
          <w:szCs w:val="24"/>
        </w:rPr>
        <w:t xml:space="preserve"> OF EVALUATION</w:t>
      </w:r>
    </w:p>
    <w:p w14:paraId="4700E8C4" w14:textId="77777777" w:rsidR="00E020E2" w:rsidRPr="00AD32CA" w:rsidRDefault="00E020E2">
      <w:pPr>
        <w:rPr>
          <w:rFonts w:ascii="Calibri" w:hAnsi="Calibri" w:cs="Calibri"/>
          <w:b/>
          <w:sz w:val="24"/>
          <w:szCs w:val="24"/>
        </w:rPr>
      </w:pPr>
    </w:p>
    <w:p w14:paraId="08EE761B" w14:textId="77777777" w:rsidR="00E020E2" w:rsidRDefault="000B766B" w:rsidP="000B766B">
      <w:pPr>
        <w:ind w:left="720" w:hanging="720"/>
        <w:rPr>
          <w:rFonts w:ascii="Calibri" w:hAnsi="Calibri" w:cs="Calibri"/>
          <w:sz w:val="24"/>
          <w:szCs w:val="24"/>
        </w:rPr>
      </w:pPr>
      <w:r>
        <w:rPr>
          <w:rFonts w:ascii="Calibri" w:hAnsi="Calibri" w:cs="Calibri"/>
          <w:sz w:val="24"/>
          <w:szCs w:val="24"/>
        </w:rPr>
        <w:t>1.</w:t>
      </w:r>
      <w:r>
        <w:rPr>
          <w:rFonts w:ascii="Calibri" w:hAnsi="Calibri" w:cs="Calibri"/>
          <w:sz w:val="24"/>
          <w:szCs w:val="24"/>
        </w:rPr>
        <w:tab/>
      </w:r>
      <w:r w:rsidR="00E020E2" w:rsidRPr="00AD32CA">
        <w:rPr>
          <w:rFonts w:ascii="Calibri" w:hAnsi="Calibri" w:cs="Calibri"/>
          <w:sz w:val="24"/>
          <w:szCs w:val="24"/>
        </w:rPr>
        <w:t>Students must display satisfactory performance in both the on-campus laboratory and classroom to complete RNSG 1</w:t>
      </w:r>
      <w:r w:rsidR="00EA5403" w:rsidRPr="00AD32CA">
        <w:rPr>
          <w:rFonts w:ascii="Calibri" w:hAnsi="Calibri" w:cs="Calibri"/>
          <w:sz w:val="24"/>
          <w:szCs w:val="24"/>
        </w:rPr>
        <w:t>4</w:t>
      </w:r>
      <w:r w:rsidR="00E020E2" w:rsidRPr="00AD32CA">
        <w:rPr>
          <w:rFonts w:ascii="Calibri" w:hAnsi="Calibri" w:cs="Calibri"/>
          <w:sz w:val="24"/>
          <w:szCs w:val="24"/>
        </w:rPr>
        <w:t xml:space="preserve">13. </w:t>
      </w:r>
      <w:r w:rsidR="00E5186C" w:rsidRPr="00AD32CA">
        <w:rPr>
          <w:rFonts w:ascii="Calibri" w:hAnsi="Calibri" w:cs="Calibri"/>
          <w:sz w:val="24"/>
          <w:szCs w:val="24"/>
        </w:rPr>
        <w:t xml:space="preserve">A grade of C or better (minimum average of 75) constitutes a passing grade and is necessary to progress in the nursing program. </w:t>
      </w:r>
      <w:r w:rsidR="00E020E2" w:rsidRPr="00AD32CA">
        <w:rPr>
          <w:rFonts w:ascii="Calibri" w:hAnsi="Calibri" w:cs="Calibri"/>
          <w:sz w:val="24"/>
          <w:szCs w:val="24"/>
        </w:rPr>
        <w:t>RNSG 1</w:t>
      </w:r>
      <w:r w:rsidR="00EA5403" w:rsidRPr="00AD32CA">
        <w:rPr>
          <w:rFonts w:ascii="Calibri" w:hAnsi="Calibri" w:cs="Calibri"/>
          <w:sz w:val="24"/>
          <w:szCs w:val="24"/>
        </w:rPr>
        <w:t>4</w:t>
      </w:r>
      <w:r w:rsidR="00E020E2" w:rsidRPr="00AD32CA">
        <w:rPr>
          <w:rFonts w:ascii="Calibri" w:hAnsi="Calibri" w:cs="Calibri"/>
          <w:sz w:val="24"/>
          <w:szCs w:val="24"/>
        </w:rPr>
        <w:t xml:space="preserve">13 and RNSG </w:t>
      </w:r>
      <w:r w:rsidR="005C2BF9" w:rsidRPr="00AD32CA">
        <w:rPr>
          <w:rFonts w:ascii="Calibri" w:hAnsi="Calibri" w:cs="Calibri"/>
          <w:sz w:val="24"/>
          <w:szCs w:val="24"/>
        </w:rPr>
        <w:t>1</w:t>
      </w:r>
      <w:r w:rsidR="00E020E2" w:rsidRPr="00AD32CA">
        <w:rPr>
          <w:rFonts w:ascii="Calibri" w:hAnsi="Calibri" w:cs="Calibri"/>
          <w:sz w:val="24"/>
          <w:szCs w:val="24"/>
        </w:rPr>
        <w:t>360 must be passed concurrently</w:t>
      </w:r>
      <w:r w:rsidR="00E5186C" w:rsidRPr="00AD32CA">
        <w:rPr>
          <w:rFonts w:ascii="Calibri" w:hAnsi="Calibri" w:cs="Calibri"/>
          <w:sz w:val="24"/>
          <w:szCs w:val="24"/>
        </w:rPr>
        <w:t xml:space="preserve"> in order to progress.</w:t>
      </w:r>
      <w:r w:rsidR="00353ED1">
        <w:rPr>
          <w:rFonts w:ascii="Calibri" w:hAnsi="Calibri" w:cs="Calibri"/>
          <w:sz w:val="24"/>
          <w:szCs w:val="24"/>
        </w:rPr>
        <w:t xml:space="preserve"> </w:t>
      </w:r>
    </w:p>
    <w:p w14:paraId="3F35A78D" w14:textId="77777777" w:rsidR="002D5F80" w:rsidRPr="00AD32CA" w:rsidRDefault="002D5F80" w:rsidP="002D5F80">
      <w:pPr>
        <w:rPr>
          <w:rFonts w:ascii="Calibri" w:hAnsi="Calibri" w:cs="Calibri"/>
          <w:sz w:val="24"/>
          <w:szCs w:val="24"/>
        </w:rPr>
      </w:pPr>
    </w:p>
    <w:p w14:paraId="0869997A" w14:textId="77777777" w:rsidR="00E5186C" w:rsidRPr="00AD32CA" w:rsidRDefault="004B5B00">
      <w:pPr>
        <w:rPr>
          <w:rFonts w:ascii="Calibri" w:hAnsi="Calibri" w:cs="Calibri"/>
          <w:sz w:val="24"/>
          <w:szCs w:val="24"/>
        </w:rPr>
      </w:pPr>
      <w:r>
        <w:rPr>
          <w:rFonts w:ascii="Calibri" w:hAnsi="Calibri" w:cs="Calibri"/>
          <w:sz w:val="24"/>
          <w:szCs w:val="24"/>
        </w:rPr>
        <w:t>2</w:t>
      </w:r>
      <w:r w:rsidR="00E020E2" w:rsidRPr="00AD32CA">
        <w:rPr>
          <w:rFonts w:ascii="Calibri" w:hAnsi="Calibri" w:cs="Calibri"/>
          <w:sz w:val="24"/>
          <w:szCs w:val="24"/>
        </w:rPr>
        <w:t>.</w:t>
      </w:r>
      <w:r w:rsidR="00E020E2" w:rsidRPr="00AD32CA">
        <w:rPr>
          <w:rFonts w:ascii="Calibri" w:hAnsi="Calibri" w:cs="Calibri"/>
          <w:sz w:val="24"/>
          <w:szCs w:val="24"/>
        </w:rPr>
        <w:tab/>
        <w:t xml:space="preserve">The course is accelerated and each planned experience offers multiple learning </w:t>
      </w:r>
      <w:r w:rsidR="00E020E2" w:rsidRPr="00AD32CA">
        <w:rPr>
          <w:rFonts w:ascii="Calibri" w:hAnsi="Calibri" w:cs="Calibri"/>
          <w:sz w:val="24"/>
          <w:szCs w:val="24"/>
        </w:rPr>
        <w:tab/>
        <w:t>opportunities.  For this reason, absence from class or on-campus lab</w:t>
      </w:r>
      <w:r w:rsidR="00E5186C" w:rsidRPr="00AD32CA">
        <w:rPr>
          <w:rFonts w:ascii="Calibri" w:hAnsi="Calibri" w:cs="Calibri"/>
          <w:sz w:val="24"/>
          <w:szCs w:val="24"/>
        </w:rPr>
        <w:t xml:space="preserve"> </w:t>
      </w:r>
      <w:r w:rsidR="00E020E2" w:rsidRPr="00AD32CA">
        <w:rPr>
          <w:rFonts w:ascii="Calibri" w:hAnsi="Calibri" w:cs="Calibri"/>
          <w:sz w:val="24"/>
          <w:szCs w:val="24"/>
        </w:rPr>
        <w:t xml:space="preserve">experience can </w:t>
      </w:r>
    </w:p>
    <w:p w14:paraId="56319B36" w14:textId="77777777" w:rsidR="00E020E2" w:rsidRPr="00AD32CA" w:rsidRDefault="00E5186C">
      <w:pPr>
        <w:rPr>
          <w:rFonts w:ascii="Calibri" w:hAnsi="Calibri" w:cs="Calibri"/>
          <w:sz w:val="24"/>
          <w:szCs w:val="24"/>
        </w:rPr>
      </w:pPr>
      <w:r w:rsidRPr="00AD32CA">
        <w:rPr>
          <w:rFonts w:ascii="Calibri" w:hAnsi="Calibri" w:cs="Calibri"/>
          <w:sz w:val="24"/>
          <w:szCs w:val="24"/>
        </w:rPr>
        <w:tab/>
      </w:r>
      <w:r w:rsidR="00E020E2" w:rsidRPr="00AD32CA">
        <w:rPr>
          <w:rFonts w:ascii="Calibri" w:hAnsi="Calibri" w:cs="Calibri"/>
          <w:sz w:val="24"/>
          <w:szCs w:val="24"/>
        </w:rPr>
        <w:t xml:space="preserve">directly reflect on knowledge attained which affects final course grade.  </w:t>
      </w:r>
    </w:p>
    <w:p w14:paraId="481C41CE" w14:textId="77777777" w:rsidR="00E020E2" w:rsidRPr="00AD32CA" w:rsidRDefault="00E020E2">
      <w:pPr>
        <w:rPr>
          <w:rFonts w:ascii="Calibri" w:hAnsi="Calibri" w:cs="Calibri"/>
          <w:sz w:val="24"/>
          <w:szCs w:val="24"/>
        </w:rPr>
      </w:pPr>
    </w:p>
    <w:p w14:paraId="7F1557D8" w14:textId="77777777" w:rsidR="005B45E1" w:rsidRPr="005B45E1" w:rsidRDefault="005B45E1" w:rsidP="005B45E1">
      <w:pPr>
        <w:rPr>
          <w:rFonts w:asciiTheme="minorHAnsi" w:hAnsiTheme="minorHAnsi" w:cstheme="minorHAnsi"/>
          <w:color w:val="212121"/>
          <w:sz w:val="24"/>
          <w:szCs w:val="24"/>
        </w:rPr>
      </w:pPr>
      <w:r w:rsidRPr="005B45E1">
        <w:rPr>
          <w:rFonts w:ascii="Calibri" w:hAnsi="Calibri" w:cs="Calibri"/>
          <w:sz w:val="24"/>
          <w:szCs w:val="24"/>
        </w:rPr>
        <w:t>3.</w:t>
      </w:r>
      <w:r>
        <w:rPr>
          <w:rFonts w:ascii="Calibri" w:hAnsi="Calibri" w:cs="Calibri"/>
          <w:sz w:val="24"/>
          <w:szCs w:val="24"/>
        </w:rPr>
        <w:tab/>
      </w:r>
      <w:r w:rsidRPr="005B45E1">
        <w:rPr>
          <w:rFonts w:asciiTheme="minorHAnsi" w:hAnsiTheme="minorHAnsi" w:cstheme="minorHAnsi"/>
          <w:color w:val="212121"/>
          <w:sz w:val="24"/>
          <w:szCs w:val="24"/>
        </w:rPr>
        <w:t xml:space="preserve">Students must have a passing exam average (unit exams and final) of 75 or greater in </w:t>
      </w:r>
    </w:p>
    <w:p w14:paraId="70D7FBC4" w14:textId="77777777" w:rsidR="005B45E1" w:rsidRPr="005B45E1" w:rsidRDefault="005B45E1" w:rsidP="005B45E1">
      <w:pPr>
        <w:ind w:firstLine="720"/>
        <w:rPr>
          <w:rFonts w:asciiTheme="minorHAnsi" w:hAnsiTheme="minorHAnsi" w:cstheme="minorHAnsi"/>
          <w:sz w:val="24"/>
          <w:szCs w:val="24"/>
        </w:rPr>
      </w:pPr>
      <w:r w:rsidRPr="005B45E1">
        <w:rPr>
          <w:rFonts w:asciiTheme="minorHAnsi" w:hAnsiTheme="minorHAnsi" w:cstheme="minorHAnsi"/>
          <w:color w:val="212121"/>
          <w:sz w:val="24"/>
          <w:szCs w:val="24"/>
        </w:rPr>
        <w:t>order to successfully complete the course. </w:t>
      </w:r>
    </w:p>
    <w:p w14:paraId="28E2899D" w14:textId="77777777" w:rsidR="005B45E1" w:rsidRPr="005B45E1" w:rsidRDefault="005B45E1" w:rsidP="005B45E1">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p>
    <w:p w14:paraId="15C605CF" w14:textId="77777777" w:rsidR="005B45E1" w:rsidRPr="005B45E1" w:rsidRDefault="005B45E1" w:rsidP="005B45E1">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Exam Average is calculated as:</w:t>
      </w:r>
    </w:p>
    <w:p w14:paraId="68D98B65" w14:textId="77777777" w:rsidR="005B45E1" w:rsidRPr="005B45E1" w:rsidRDefault="005B45E1" w:rsidP="00C60F45">
      <w:pPr>
        <w:numPr>
          <w:ilvl w:val="0"/>
          <w:numId w:val="34"/>
        </w:num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75% = Unit Exams</w:t>
      </w:r>
    </w:p>
    <w:p w14:paraId="7CC5A08B" w14:textId="77777777" w:rsidR="005B45E1" w:rsidRPr="005B45E1" w:rsidRDefault="005B45E1" w:rsidP="00C60F45">
      <w:pPr>
        <w:numPr>
          <w:ilvl w:val="0"/>
          <w:numId w:val="34"/>
        </w:numPr>
        <w:shd w:val="clear" w:color="auto" w:fill="FFFFFF"/>
        <w:overflowPunct/>
        <w:autoSpaceDE/>
        <w:autoSpaceDN/>
        <w:adjustRightInd/>
        <w:spacing w:after="160"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25% = Final</w:t>
      </w:r>
    </w:p>
    <w:p w14:paraId="44ACE231" w14:textId="77777777" w:rsidR="005B45E1" w:rsidRPr="005B45E1" w:rsidRDefault="005B45E1" w:rsidP="005B45E1">
      <w:pPr>
        <w:shd w:val="clear" w:color="auto" w:fill="FFFFFF"/>
        <w:overflowPunct/>
        <w:autoSpaceDE/>
        <w:autoSpaceDN/>
        <w:adjustRightInd/>
        <w:ind w:left="72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Once the passing exam average has been attained, the overall course grade computation is:</w:t>
      </w:r>
    </w:p>
    <w:p w14:paraId="376E48A5" w14:textId="77777777" w:rsidR="005B45E1" w:rsidRPr="005B45E1" w:rsidRDefault="005B45E1" w:rsidP="00C60F45">
      <w:pPr>
        <w:numPr>
          <w:ilvl w:val="0"/>
          <w:numId w:val="35"/>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80% = Exam Average</w:t>
      </w:r>
    </w:p>
    <w:p w14:paraId="1CE5A96D" w14:textId="77777777" w:rsidR="005B45E1" w:rsidRPr="005B45E1" w:rsidRDefault="005B45E1" w:rsidP="00C60F45">
      <w:pPr>
        <w:numPr>
          <w:ilvl w:val="0"/>
          <w:numId w:val="35"/>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ATI Practice and Proctored Assessments with remediation</w:t>
      </w:r>
    </w:p>
    <w:p w14:paraId="31A17904" w14:textId="77777777" w:rsidR="005B45E1" w:rsidRPr="005B45E1" w:rsidRDefault="005B45E1" w:rsidP="00C60F45">
      <w:pPr>
        <w:numPr>
          <w:ilvl w:val="0"/>
          <w:numId w:val="35"/>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Homework</w:t>
      </w:r>
    </w:p>
    <w:p w14:paraId="1AAC4DB2" w14:textId="77777777" w:rsidR="005B45E1" w:rsidRPr="005B45E1" w:rsidRDefault="005B45E1" w:rsidP="005B45E1">
      <w:p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p>
    <w:p w14:paraId="5F2D64D4" w14:textId="77777777" w:rsidR="005B45E1" w:rsidRPr="005B45E1" w:rsidRDefault="005B45E1" w:rsidP="005B45E1">
      <w:pPr>
        <w:shd w:val="clear" w:color="auto" w:fill="FFFFFF"/>
        <w:overflowPunct/>
        <w:autoSpaceDE/>
        <w:autoSpaceDN/>
        <w:adjustRightInd/>
        <w:ind w:left="720"/>
        <w:textAlignment w:val="auto"/>
        <w:rPr>
          <w:rFonts w:asciiTheme="minorHAnsi" w:hAnsiTheme="minorHAnsi" w:cstheme="minorHAnsi"/>
          <w:b/>
          <w:bCs/>
          <w:color w:val="212121"/>
          <w:sz w:val="24"/>
          <w:szCs w:val="24"/>
        </w:rPr>
      </w:pPr>
      <w:r w:rsidRPr="005B45E1">
        <w:rPr>
          <w:rFonts w:asciiTheme="minorHAnsi" w:hAnsiTheme="minorHAnsi" w:cstheme="minorHAnsi"/>
          <w:color w:val="212121"/>
          <w:sz w:val="24"/>
          <w:szCs w:val="24"/>
        </w:rPr>
        <w:t>Exam Scores are recorded as the score earned and will </w:t>
      </w:r>
      <w:r w:rsidRPr="005B45E1">
        <w:rPr>
          <w:rFonts w:asciiTheme="minorHAnsi" w:hAnsiTheme="minorHAnsi" w:cstheme="minorHAnsi"/>
          <w:b/>
          <w:bCs/>
          <w:color w:val="212121"/>
          <w:sz w:val="24"/>
          <w:szCs w:val="24"/>
        </w:rPr>
        <w:t>not </w:t>
      </w:r>
      <w:r w:rsidRPr="005B45E1">
        <w:rPr>
          <w:rFonts w:asciiTheme="minorHAnsi" w:hAnsiTheme="minorHAnsi" w:cstheme="minorHAnsi"/>
          <w:color w:val="212121"/>
          <w:sz w:val="24"/>
          <w:szCs w:val="24"/>
        </w:rPr>
        <w:t>be rounded.  Example:  74.99 will be recorded as 74.99 and will be a “D.” </w:t>
      </w:r>
      <w:r w:rsidRPr="005B45E1">
        <w:rPr>
          <w:rFonts w:asciiTheme="minorHAnsi" w:hAnsiTheme="minorHAnsi" w:cstheme="minorHAnsi"/>
          <w:b/>
          <w:bCs/>
          <w:color w:val="212121"/>
          <w:sz w:val="24"/>
          <w:szCs w:val="24"/>
        </w:rPr>
        <w:t>There will be NO rounding of exam averages, course averages, or other course work in the Health Sciences ADN Program.    </w:t>
      </w:r>
    </w:p>
    <w:p w14:paraId="6B81F793" w14:textId="77777777" w:rsidR="005B45E1" w:rsidRPr="00412D38" w:rsidRDefault="005B45E1" w:rsidP="005B45E1">
      <w:pPr>
        <w:shd w:val="clear" w:color="auto" w:fill="FFFFFF"/>
        <w:overflowPunct/>
        <w:autoSpaceDE/>
        <w:autoSpaceDN/>
        <w:adjustRightInd/>
        <w:ind w:left="720"/>
        <w:textAlignment w:val="auto"/>
        <w:rPr>
          <w:color w:val="212121"/>
          <w:sz w:val="24"/>
          <w:szCs w:val="24"/>
        </w:rPr>
      </w:pPr>
    </w:p>
    <w:p w14:paraId="7403A514" w14:textId="77777777" w:rsidR="00E020E2" w:rsidRPr="00AD32CA" w:rsidRDefault="00E020E2" w:rsidP="005B45E1">
      <w:pPr>
        <w:ind w:left="1440" w:firstLine="720"/>
        <w:rPr>
          <w:rFonts w:ascii="Calibri" w:hAnsi="Calibri" w:cs="Calibri"/>
          <w:sz w:val="24"/>
          <w:szCs w:val="24"/>
        </w:rPr>
      </w:pPr>
      <w:r w:rsidRPr="00AD32CA">
        <w:rPr>
          <w:rFonts w:ascii="Calibri" w:hAnsi="Calibri" w:cs="Calibri"/>
          <w:sz w:val="24"/>
          <w:szCs w:val="24"/>
        </w:rPr>
        <w:t xml:space="preserve">Grade Range: </w:t>
      </w:r>
      <w:r w:rsidR="0077038D" w:rsidRPr="00AD32CA">
        <w:rPr>
          <w:rFonts w:ascii="Calibri" w:hAnsi="Calibri" w:cs="Calibri"/>
          <w:sz w:val="24"/>
          <w:szCs w:val="24"/>
        </w:rPr>
        <w:tab/>
      </w:r>
      <w:r w:rsidRPr="00AD32CA">
        <w:rPr>
          <w:rFonts w:ascii="Calibri" w:hAnsi="Calibri" w:cs="Calibri"/>
          <w:sz w:val="24"/>
          <w:szCs w:val="24"/>
        </w:rPr>
        <w:t>A  90-100</w:t>
      </w:r>
    </w:p>
    <w:p w14:paraId="4AE0F902"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B  81-89</w:t>
      </w:r>
      <w:r w:rsidR="00A31982" w:rsidRPr="00AD32CA">
        <w:rPr>
          <w:rFonts w:ascii="Calibri" w:hAnsi="Calibri" w:cs="Calibri"/>
          <w:sz w:val="24"/>
          <w:szCs w:val="24"/>
        </w:rPr>
        <w:t>.99</w:t>
      </w:r>
    </w:p>
    <w:p w14:paraId="33BDAE99"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C  7</w:t>
      </w:r>
      <w:r w:rsidR="009E1CD4" w:rsidRPr="00AD32CA">
        <w:rPr>
          <w:rFonts w:ascii="Calibri" w:hAnsi="Calibri" w:cs="Calibri"/>
          <w:sz w:val="24"/>
          <w:szCs w:val="24"/>
        </w:rPr>
        <w:t>5</w:t>
      </w:r>
      <w:r w:rsidRPr="00AD32CA">
        <w:rPr>
          <w:rFonts w:ascii="Calibri" w:hAnsi="Calibri" w:cs="Calibri"/>
          <w:sz w:val="24"/>
          <w:szCs w:val="24"/>
        </w:rPr>
        <w:t>-80</w:t>
      </w:r>
      <w:r w:rsidR="00A31982" w:rsidRPr="00AD32CA">
        <w:rPr>
          <w:rFonts w:ascii="Calibri" w:hAnsi="Calibri" w:cs="Calibri"/>
          <w:sz w:val="24"/>
          <w:szCs w:val="24"/>
        </w:rPr>
        <w:t>.99</w:t>
      </w:r>
    </w:p>
    <w:p w14:paraId="0EDFFA81"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D  65-7</w:t>
      </w:r>
      <w:r w:rsidR="009E1CD4" w:rsidRPr="00AD32CA">
        <w:rPr>
          <w:rFonts w:ascii="Calibri" w:hAnsi="Calibri" w:cs="Calibri"/>
          <w:sz w:val="24"/>
          <w:szCs w:val="24"/>
        </w:rPr>
        <w:t>4</w:t>
      </w:r>
      <w:r w:rsidR="00A31982" w:rsidRPr="00AD32CA">
        <w:rPr>
          <w:rFonts w:ascii="Calibri" w:hAnsi="Calibri" w:cs="Calibri"/>
          <w:sz w:val="24"/>
          <w:szCs w:val="24"/>
        </w:rPr>
        <w:t>.99</w:t>
      </w:r>
    </w:p>
    <w:p w14:paraId="4199CEF3"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F   0-64</w:t>
      </w:r>
      <w:r w:rsidR="00A31982" w:rsidRPr="00AD32CA">
        <w:rPr>
          <w:rFonts w:ascii="Calibri" w:hAnsi="Calibri" w:cs="Calibri"/>
          <w:sz w:val="24"/>
          <w:szCs w:val="24"/>
        </w:rPr>
        <w:t>.99</w:t>
      </w:r>
    </w:p>
    <w:p w14:paraId="44A520EF" w14:textId="77777777" w:rsidR="00B45E71" w:rsidRPr="00AD32CA" w:rsidRDefault="00B45E71">
      <w:pPr>
        <w:rPr>
          <w:rFonts w:ascii="Calibri" w:hAnsi="Calibri" w:cs="Calibri"/>
          <w:sz w:val="24"/>
          <w:szCs w:val="24"/>
        </w:rPr>
      </w:pPr>
    </w:p>
    <w:p w14:paraId="0DED56CE" w14:textId="6DC626B6" w:rsidR="00AF457A" w:rsidRPr="00A07963" w:rsidRDefault="00135F82" w:rsidP="00C60F45">
      <w:pPr>
        <w:pStyle w:val="ListParagraph"/>
        <w:numPr>
          <w:ilvl w:val="0"/>
          <w:numId w:val="33"/>
        </w:numPr>
        <w:rPr>
          <w:rFonts w:ascii="Calibri" w:hAnsi="Calibri" w:cs="Calibri"/>
          <w:sz w:val="24"/>
          <w:szCs w:val="24"/>
        </w:rPr>
      </w:pPr>
      <w:r>
        <w:rPr>
          <w:rFonts w:ascii="Calibri" w:hAnsi="Calibri" w:cs="Calibri"/>
          <w:sz w:val="24"/>
          <w:szCs w:val="24"/>
        </w:rPr>
        <w:t xml:space="preserve">       </w:t>
      </w:r>
      <w:r w:rsidR="00B45E71" w:rsidRPr="00A07963">
        <w:rPr>
          <w:rFonts w:ascii="Calibri" w:hAnsi="Calibri" w:cs="Calibri"/>
          <w:sz w:val="24"/>
          <w:szCs w:val="24"/>
        </w:rPr>
        <w:t xml:space="preserve">If absent, there will be no opportunity to make-up grades earned during in-class </w:t>
      </w:r>
      <w:r w:rsidR="004B5B00" w:rsidRPr="00A07963">
        <w:rPr>
          <w:rFonts w:ascii="Calibri" w:hAnsi="Calibri" w:cs="Calibri"/>
          <w:sz w:val="24"/>
          <w:szCs w:val="24"/>
        </w:rPr>
        <w:tab/>
      </w:r>
      <w:r w:rsidR="00B45E71" w:rsidRPr="00A07963">
        <w:rPr>
          <w:rFonts w:ascii="Calibri" w:hAnsi="Calibri" w:cs="Calibri"/>
          <w:sz w:val="24"/>
          <w:szCs w:val="24"/>
        </w:rPr>
        <w:t>activities or pop quizzes.</w:t>
      </w:r>
      <w:r w:rsidR="005D3CBC" w:rsidRPr="00A07963">
        <w:rPr>
          <w:rFonts w:ascii="Calibri" w:hAnsi="Calibri" w:cs="Calibri"/>
          <w:sz w:val="24"/>
          <w:szCs w:val="24"/>
        </w:rPr>
        <w:t xml:space="preserve"> </w:t>
      </w:r>
    </w:p>
    <w:p w14:paraId="6527D87A" w14:textId="77777777" w:rsidR="00AF457A" w:rsidRDefault="00AF457A" w:rsidP="00AF457A">
      <w:pPr>
        <w:rPr>
          <w:rFonts w:ascii="Calibri" w:hAnsi="Calibri" w:cs="Calibri"/>
          <w:sz w:val="24"/>
          <w:szCs w:val="24"/>
        </w:rPr>
      </w:pPr>
    </w:p>
    <w:p w14:paraId="61BE6CE9" w14:textId="77777777" w:rsidR="00844712" w:rsidRPr="00844712" w:rsidRDefault="00AF457A" w:rsidP="00C60F45">
      <w:pPr>
        <w:pStyle w:val="NormalWeb"/>
        <w:numPr>
          <w:ilvl w:val="0"/>
          <w:numId w:val="33"/>
        </w:numPr>
        <w:ind w:left="0" w:firstLine="0"/>
        <w:rPr>
          <w:rFonts w:ascii="Calibri" w:hAnsi="Calibri" w:cs="Calibri"/>
          <w:color w:val="000000"/>
        </w:rPr>
      </w:pPr>
      <w:r w:rsidRPr="00AF457A">
        <w:rPr>
          <w:rFonts w:ascii="Calibri" w:eastAsia="Times New Roman" w:hAnsi="Calibri" w:cs="Calibri"/>
          <w:color w:val="000000"/>
          <w:szCs w:val="22"/>
        </w:rPr>
        <w:t xml:space="preserve">Each student will complete designated homework assignments by the given due date </w:t>
      </w:r>
      <w:r w:rsidR="004B5B00">
        <w:rPr>
          <w:rFonts w:ascii="Calibri" w:eastAsia="Times New Roman" w:hAnsi="Calibri" w:cs="Calibri"/>
          <w:color w:val="000000"/>
          <w:szCs w:val="22"/>
        </w:rPr>
        <w:tab/>
      </w:r>
      <w:r w:rsidRPr="00AF457A">
        <w:rPr>
          <w:rFonts w:ascii="Calibri" w:eastAsia="Times New Roman" w:hAnsi="Calibri" w:cs="Calibri"/>
          <w:color w:val="000000"/>
          <w:szCs w:val="22"/>
        </w:rPr>
        <w:t xml:space="preserve">and time. The assignments shall be submitted to the student’s instructor. Late </w:t>
      </w:r>
      <w:r w:rsidR="004B5B00">
        <w:rPr>
          <w:rFonts w:ascii="Calibri" w:eastAsia="Times New Roman" w:hAnsi="Calibri" w:cs="Calibri"/>
          <w:color w:val="000000"/>
          <w:szCs w:val="22"/>
        </w:rPr>
        <w:tab/>
      </w:r>
      <w:r w:rsidRPr="00AF457A">
        <w:rPr>
          <w:rFonts w:ascii="Calibri" w:eastAsia="Times New Roman" w:hAnsi="Calibri" w:cs="Calibri"/>
          <w:color w:val="000000"/>
          <w:szCs w:val="22"/>
        </w:rPr>
        <w:t>assignments will not be accepted and will receive a zero.</w:t>
      </w:r>
    </w:p>
    <w:p w14:paraId="61650FEB" w14:textId="77777777" w:rsidR="00844712" w:rsidRDefault="00844712" w:rsidP="00844712">
      <w:pPr>
        <w:pStyle w:val="ListParagraph"/>
        <w:rPr>
          <w:rFonts w:ascii="Calibri" w:hAnsi="Calibri" w:cs="Calibri"/>
          <w:color w:val="000000"/>
          <w:szCs w:val="22"/>
        </w:rPr>
      </w:pPr>
    </w:p>
    <w:p w14:paraId="085F6C31" w14:textId="34A1DF89" w:rsidR="00B41D44" w:rsidRPr="00E3175A" w:rsidRDefault="00571776" w:rsidP="00571776">
      <w:pPr>
        <w:pStyle w:val="NormalWeb"/>
        <w:ind w:left="720" w:hanging="720"/>
        <w:rPr>
          <w:rFonts w:ascii="Calibri" w:hAnsi="Calibri" w:cs="Calibri"/>
          <w:color w:val="000000"/>
        </w:rPr>
      </w:pPr>
      <w:r w:rsidRPr="00571776">
        <w:rPr>
          <w:rFonts w:ascii="Calibri" w:hAnsi="Calibri" w:cs="Calibri"/>
          <w:bCs/>
        </w:rPr>
        <w:t>6.</w:t>
      </w:r>
      <w:r>
        <w:rPr>
          <w:rFonts w:ascii="Calibri" w:hAnsi="Calibri" w:cs="Calibri"/>
          <w:bCs/>
        </w:rPr>
        <w:tab/>
      </w:r>
      <w:r w:rsidR="00B41D44" w:rsidRPr="00E3175A">
        <w:rPr>
          <w:rFonts w:ascii="Calibri" w:hAnsi="Calibri" w:cs="Calibri"/>
          <w:bCs/>
        </w:rPr>
        <w:t>Dosage calculation competency is a critical skill necessary to prevent medication errors</w:t>
      </w:r>
      <w:r w:rsidR="00E47E9A">
        <w:rPr>
          <w:rFonts w:ascii="Calibri" w:hAnsi="Calibri" w:cs="Calibri"/>
          <w:bCs/>
        </w:rPr>
        <w:t xml:space="preserve"> </w:t>
      </w:r>
      <w:r w:rsidR="00B41D44" w:rsidRPr="00E3175A">
        <w:rPr>
          <w:rFonts w:ascii="Calibri" w:hAnsi="Calibri" w:cs="Calibri"/>
          <w:bCs/>
        </w:rPr>
        <w:t xml:space="preserve">in today’s fast-paced healthcare settings. Students are expected to apply these concepts with accuracy throughout future course work. A dosage calculation exam is given each semester. Mastery of the math/dosage calculation exam with a grade of 84% is a requirement of all clinical courses in the ADN curricula. The dosage calculation exam </w:t>
      </w:r>
      <w:r w:rsidR="00B41D44" w:rsidRPr="00E3175A">
        <w:rPr>
          <w:rFonts w:ascii="Calibri" w:hAnsi="Calibri" w:cs="Calibri"/>
          <w:bCs/>
        </w:rPr>
        <w:lastRenderedPageBreak/>
        <w:t>grade is not computed in the course exam average. A pass/fail is recorded for the exam requirement.  </w:t>
      </w:r>
    </w:p>
    <w:p w14:paraId="4FC643E7" w14:textId="77777777" w:rsidR="00B41D44" w:rsidRPr="00B41D44" w:rsidRDefault="00B41D44" w:rsidP="00B41D44">
      <w:pPr>
        <w:rPr>
          <w:rFonts w:ascii="Calibri" w:hAnsi="Calibri" w:cs="Calibri"/>
          <w:bCs/>
          <w:sz w:val="24"/>
          <w:szCs w:val="24"/>
        </w:rPr>
      </w:pPr>
      <w:r w:rsidRPr="00B41D44">
        <w:rPr>
          <w:rFonts w:ascii="Calibri" w:hAnsi="Calibri" w:cs="Calibri"/>
          <w:bCs/>
          <w:sz w:val="24"/>
          <w:szCs w:val="24"/>
        </w:rPr>
        <w:t> </w:t>
      </w:r>
    </w:p>
    <w:p w14:paraId="0427E64A" w14:textId="77777777" w:rsidR="00B41D44" w:rsidRPr="00B41D44" w:rsidRDefault="00B41D44" w:rsidP="00844712">
      <w:pPr>
        <w:ind w:left="720"/>
        <w:rPr>
          <w:rFonts w:ascii="Calibri" w:hAnsi="Calibri" w:cs="Calibri"/>
          <w:bCs/>
          <w:sz w:val="24"/>
          <w:szCs w:val="24"/>
        </w:rPr>
      </w:pPr>
      <w:r w:rsidRPr="00B41D44">
        <w:rPr>
          <w:rFonts w:ascii="Calibri" w:hAnsi="Calibri" w:cs="Calibri"/>
          <w:bCs/>
          <w:sz w:val="24"/>
          <w:szCs w:val="24"/>
        </w:rPr>
        <w:t>If a passing grade is not achieved on the first exam, two retakes will be allowed. If a retake is required, the student must remediate before retaking the exam. Dosage Calculation retake exams will be administered during a scheduled date and time set by the faculty.   </w:t>
      </w:r>
    </w:p>
    <w:p w14:paraId="09BA518B" w14:textId="77777777" w:rsidR="00B41D44" w:rsidRPr="00B41D44" w:rsidRDefault="00B41D44" w:rsidP="00B41D44">
      <w:pPr>
        <w:rPr>
          <w:rFonts w:ascii="Calibri" w:hAnsi="Calibri" w:cs="Calibri"/>
          <w:bCs/>
          <w:sz w:val="24"/>
          <w:szCs w:val="24"/>
        </w:rPr>
      </w:pPr>
      <w:r w:rsidRPr="00B41D44">
        <w:rPr>
          <w:rFonts w:ascii="Calibri" w:hAnsi="Calibri" w:cs="Calibri"/>
          <w:bCs/>
          <w:sz w:val="24"/>
          <w:szCs w:val="24"/>
        </w:rPr>
        <w:t> </w:t>
      </w:r>
    </w:p>
    <w:p w14:paraId="11FC3510" w14:textId="2254DF8D" w:rsidR="00B41D44" w:rsidRPr="00716333" w:rsidRDefault="00B41D44" w:rsidP="00716333">
      <w:pPr>
        <w:ind w:left="720"/>
        <w:rPr>
          <w:rFonts w:ascii="Calibri" w:hAnsi="Calibri" w:cs="Calibri"/>
          <w:sz w:val="24"/>
          <w:szCs w:val="24"/>
        </w:rPr>
      </w:pPr>
      <w:r w:rsidRPr="00B41D44">
        <w:rPr>
          <w:rFonts w:ascii="Calibri" w:hAnsi="Calibri" w:cs="Calibri"/>
          <w:bCs/>
          <w:sz w:val="24"/>
          <w:szCs w:val="24"/>
        </w:rPr>
        <w:t>If a student does not achieve the minimum passing grade after three exam attempts, the student will be dropped from the course (and all concurrent nursing courses) and receive a “W” for the course grade.  </w:t>
      </w:r>
    </w:p>
    <w:p w14:paraId="3F21433B" w14:textId="77777777" w:rsidR="0077038D" w:rsidRPr="00AD32CA" w:rsidRDefault="00AE7588" w:rsidP="000868B5">
      <w:pPr>
        <w:ind w:firstLine="720"/>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p>
    <w:p w14:paraId="7A1D0BDE" w14:textId="77777777" w:rsidR="00E020E2" w:rsidRPr="00AD32CA" w:rsidRDefault="004B5B00">
      <w:pPr>
        <w:rPr>
          <w:rFonts w:ascii="Calibri" w:hAnsi="Calibri" w:cs="Calibri"/>
          <w:sz w:val="24"/>
          <w:szCs w:val="24"/>
        </w:rPr>
      </w:pPr>
      <w:r>
        <w:rPr>
          <w:rFonts w:ascii="Calibri" w:hAnsi="Calibri" w:cs="Calibri"/>
          <w:sz w:val="24"/>
          <w:szCs w:val="24"/>
        </w:rPr>
        <w:t>7</w:t>
      </w:r>
      <w:r w:rsidR="00B45E71" w:rsidRPr="00AD32CA">
        <w:rPr>
          <w:rFonts w:ascii="Calibri" w:hAnsi="Calibri" w:cs="Calibri"/>
          <w:sz w:val="24"/>
          <w:szCs w:val="24"/>
        </w:rPr>
        <w:t>.</w:t>
      </w:r>
      <w:r w:rsidR="00E020E2" w:rsidRPr="00AD32CA">
        <w:rPr>
          <w:rFonts w:ascii="Calibri" w:hAnsi="Calibri" w:cs="Calibri"/>
          <w:sz w:val="24"/>
          <w:szCs w:val="24"/>
        </w:rPr>
        <w:tab/>
        <w:t>Drop Procedures follow current college policy.  Students are expected to follow the</w:t>
      </w:r>
    </w:p>
    <w:p w14:paraId="475D30E5" w14:textId="77777777" w:rsidR="00E020E2" w:rsidRPr="00AD32CA" w:rsidRDefault="00E020E2">
      <w:pPr>
        <w:rPr>
          <w:rFonts w:ascii="Calibri" w:hAnsi="Calibri" w:cs="Calibri"/>
          <w:sz w:val="24"/>
          <w:szCs w:val="24"/>
        </w:rPr>
      </w:pPr>
      <w:r w:rsidRPr="00AD32CA">
        <w:rPr>
          <w:rFonts w:ascii="Calibri" w:hAnsi="Calibri" w:cs="Calibri"/>
          <w:sz w:val="24"/>
          <w:szCs w:val="24"/>
        </w:rPr>
        <w:tab/>
        <w:t>printed degree plan.  If the student is withdrawing from a general education course</w:t>
      </w:r>
    </w:p>
    <w:p w14:paraId="5D2994BC" w14:textId="77777777" w:rsidR="00E020E2" w:rsidRPr="00AD32CA" w:rsidRDefault="00E020E2">
      <w:pPr>
        <w:rPr>
          <w:rFonts w:ascii="Calibri" w:hAnsi="Calibri" w:cs="Calibri"/>
          <w:sz w:val="24"/>
          <w:szCs w:val="24"/>
        </w:rPr>
      </w:pPr>
      <w:r w:rsidRPr="00AD32CA">
        <w:rPr>
          <w:rFonts w:ascii="Calibri" w:hAnsi="Calibri" w:cs="Calibri"/>
          <w:sz w:val="24"/>
          <w:szCs w:val="24"/>
        </w:rPr>
        <w:tab/>
        <w:t xml:space="preserve">listed on the degree plan, the student must discuss this action with the clinical </w:t>
      </w:r>
      <w:r w:rsidR="007819C9" w:rsidRPr="00AD32CA">
        <w:rPr>
          <w:rFonts w:ascii="Calibri" w:hAnsi="Calibri" w:cs="Calibri"/>
          <w:sz w:val="24"/>
          <w:szCs w:val="24"/>
        </w:rPr>
        <w:tab/>
      </w:r>
      <w:r w:rsidRPr="00AD32CA">
        <w:rPr>
          <w:rFonts w:ascii="Calibri" w:hAnsi="Calibri" w:cs="Calibri"/>
          <w:sz w:val="24"/>
          <w:szCs w:val="24"/>
        </w:rPr>
        <w:t>instructor</w:t>
      </w:r>
      <w:r w:rsidR="007819C9" w:rsidRPr="00AD32CA">
        <w:rPr>
          <w:rFonts w:ascii="Calibri" w:hAnsi="Calibri" w:cs="Calibri"/>
          <w:sz w:val="24"/>
          <w:szCs w:val="24"/>
        </w:rPr>
        <w:t xml:space="preserve"> </w:t>
      </w:r>
      <w:r w:rsidRPr="00AD32CA">
        <w:rPr>
          <w:rFonts w:ascii="Calibri" w:hAnsi="Calibri" w:cs="Calibri"/>
          <w:sz w:val="24"/>
          <w:szCs w:val="24"/>
        </w:rPr>
        <w:t>prior to withdrawal as progression in nursing courses may be affected.</w:t>
      </w:r>
    </w:p>
    <w:p w14:paraId="1F3BDE72" w14:textId="77777777" w:rsidR="00E020E2" w:rsidRPr="00AD32CA" w:rsidRDefault="00E020E2">
      <w:pPr>
        <w:rPr>
          <w:rFonts w:ascii="Calibri" w:hAnsi="Calibri" w:cs="Calibri"/>
          <w:sz w:val="24"/>
          <w:szCs w:val="24"/>
        </w:rPr>
      </w:pPr>
    </w:p>
    <w:p w14:paraId="56D16F57" w14:textId="77777777" w:rsidR="00E020E2" w:rsidRPr="008E07CF" w:rsidRDefault="004B5B00">
      <w:pPr>
        <w:rPr>
          <w:rFonts w:ascii="Calibri" w:hAnsi="Calibri" w:cs="Calibri"/>
          <w:sz w:val="24"/>
          <w:szCs w:val="24"/>
        </w:rPr>
      </w:pPr>
      <w:r w:rsidRPr="008E07CF">
        <w:rPr>
          <w:rFonts w:ascii="Calibri" w:hAnsi="Calibri" w:cs="Calibri"/>
          <w:sz w:val="24"/>
          <w:szCs w:val="24"/>
        </w:rPr>
        <w:t>8</w:t>
      </w:r>
      <w:r w:rsidR="00B45E71" w:rsidRPr="008E07CF">
        <w:rPr>
          <w:rFonts w:ascii="Calibri" w:hAnsi="Calibri" w:cs="Calibri"/>
          <w:sz w:val="24"/>
          <w:szCs w:val="24"/>
        </w:rPr>
        <w:t>.</w:t>
      </w:r>
      <w:r w:rsidR="00E020E2" w:rsidRPr="008E07CF">
        <w:rPr>
          <w:rFonts w:ascii="Calibri" w:hAnsi="Calibri" w:cs="Calibri"/>
          <w:sz w:val="24"/>
          <w:szCs w:val="24"/>
        </w:rPr>
        <w:tab/>
        <w:t xml:space="preserve">Progression in </w:t>
      </w:r>
      <w:r w:rsidR="00040170" w:rsidRPr="008E07CF">
        <w:rPr>
          <w:rFonts w:ascii="Calibri" w:hAnsi="Calibri" w:cs="Calibri"/>
          <w:sz w:val="24"/>
          <w:szCs w:val="24"/>
        </w:rPr>
        <w:t xml:space="preserve">a Tandem or Concurrent Course: </w:t>
      </w:r>
      <w:r w:rsidR="00E020E2" w:rsidRPr="008E07CF">
        <w:rPr>
          <w:rFonts w:ascii="Calibri" w:hAnsi="Calibri" w:cs="Calibri"/>
          <w:sz w:val="24"/>
          <w:szCs w:val="24"/>
        </w:rPr>
        <w:t>(RNSG 1</w:t>
      </w:r>
      <w:r w:rsidR="00E5186C" w:rsidRPr="008E07CF">
        <w:rPr>
          <w:rFonts w:ascii="Calibri" w:hAnsi="Calibri" w:cs="Calibri"/>
          <w:sz w:val="24"/>
          <w:szCs w:val="24"/>
        </w:rPr>
        <w:t>4</w:t>
      </w:r>
      <w:r w:rsidR="00E020E2" w:rsidRPr="008E07CF">
        <w:rPr>
          <w:rFonts w:ascii="Calibri" w:hAnsi="Calibri" w:cs="Calibri"/>
          <w:sz w:val="24"/>
          <w:szCs w:val="24"/>
        </w:rPr>
        <w:t>13 and RNSG 1360)</w:t>
      </w:r>
    </w:p>
    <w:p w14:paraId="3BA931B9" w14:textId="77777777" w:rsidR="00E020E2" w:rsidRPr="008E07CF" w:rsidRDefault="00E020E2">
      <w:pPr>
        <w:rPr>
          <w:rFonts w:ascii="Calibri" w:hAnsi="Calibri" w:cs="Calibri"/>
          <w:sz w:val="24"/>
          <w:szCs w:val="24"/>
        </w:rPr>
      </w:pPr>
      <w:r w:rsidRPr="008E07CF">
        <w:rPr>
          <w:rFonts w:ascii="Calibri" w:hAnsi="Calibri" w:cs="Calibri"/>
          <w:sz w:val="24"/>
          <w:szCs w:val="24"/>
        </w:rPr>
        <w:tab/>
        <w:t>Students must register and enroll for all nursing courses.  A student who is unsuccessful</w:t>
      </w:r>
    </w:p>
    <w:p w14:paraId="64E56D3B" w14:textId="77777777" w:rsidR="00E020E2" w:rsidRPr="008E07CF" w:rsidRDefault="00E020E2">
      <w:pPr>
        <w:ind w:left="720"/>
        <w:rPr>
          <w:rFonts w:ascii="Calibri" w:hAnsi="Calibri" w:cs="Calibri"/>
          <w:sz w:val="24"/>
          <w:szCs w:val="24"/>
        </w:rPr>
      </w:pPr>
      <w:r w:rsidRPr="008E07CF">
        <w:rPr>
          <w:rFonts w:ascii="Calibri" w:hAnsi="Calibri" w:cs="Calibri"/>
          <w:sz w:val="24"/>
          <w:szCs w:val="24"/>
        </w:rPr>
        <w:t>in either RNSG 1</w:t>
      </w:r>
      <w:r w:rsidR="00E5186C" w:rsidRPr="008E07CF">
        <w:rPr>
          <w:rFonts w:ascii="Calibri" w:hAnsi="Calibri" w:cs="Calibri"/>
          <w:sz w:val="24"/>
          <w:szCs w:val="24"/>
        </w:rPr>
        <w:t>4</w:t>
      </w:r>
      <w:r w:rsidRPr="008E07CF">
        <w:rPr>
          <w:rFonts w:ascii="Calibri" w:hAnsi="Calibri" w:cs="Calibri"/>
          <w:sz w:val="24"/>
          <w:szCs w:val="24"/>
        </w:rPr>
        <w:t>13 or RNSG 1360 may not progress to the tandem or concurrent courses.</w:t>
      </w:r>
    </w:p>
    <w:p w14:paraId="509C6745" w14:textId="77777777" w:rsidR="00E020E2" w:rsidRPr="008E07CF" w:rsidRDefault="00E020E2">
      <w:pPr>
        <w:ind w:firstLine="720"/>
        <w:rPr>
          <w:rFonts w:ascii="Calibri" w:hAnsi="Calibri" w:cs="Calibri"/>
          <w:sz w:val="24"/>
          <w:szCs w:val="24"/>
        </w:rPr>
      </w:pPr>
    </w:p>
    <w:p w14:paraId="1B329F0E" w14:textId="77777777" w:rsidR="00E020E2" w:rsidRPr="00AD32CA" w:rsidRDefault="00E020E2">
      <w:pPr>
        <w:ind w:firstLine="720"/>
        <w:rPr>
          <w:rFonts w:ascii="Calibri" w:hAnsi="Calibri" w:cs="Calibri"/>
          <w:sz w:val="24"/>
          <w:szCs w:val="24"/>
        </w:rPr>
      </w:pPr>
      <w:r w:rsidRPr="008E07CF">
        <w:rPr>
          <w:rFonts w:ascii="Calibri" w:hAnsi="Calibri" w:cs="Calibri"/>
          <w:sz w:val="24"/>
          <w:szCs w:val="24"/>
        </w:rPr>
        <w:t>For example, if a student enrolled in RNSG 1</w:t>
      </w:r>
      <w:r w:rsidR="00E5186C" w:rsidRPr="008E07CF">
        <w:rPr>
          <w:rFonts w:ascii="Calibri" w:hAnsi="Calibri" w:cs="Calibri"/>
          <w:sz w:val="24"/>
          <w:szCs w:val="24"/>
        </w:rPr>
        <w:t>4</w:t>
      </w:r>
      <w:r w:rsidRPr="008E07CF">
        <w:rPr>
          <w:rFonts w:ascii="Calibri" w:hAnsi="Calibri" w:cs="Calibri"/>
          <w:sz w:val="24"/>
          <w:szCs w:val="24"/>
        </w:rPr>
        <w:t>13 and 1360 fails to meet course</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requirements for performance and/or attendance or withdraws, he/she must withdraw</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from either course prior to taking the final exam and before the drop date.</w:t>
      </w:r>
      <w:r w:rsidR="007819C9" w:rsidRPr="008E07CF">
        <w:rPr>
          <w:rFonts w:ascii="Calibri" w:hAnsi="Calibri" w:cs="Calibri"/>
          <w:sz w:val="24"/>
          <w:szCs w:val="24"/>
        </w:rPr>
        <w:t xml:space="preserve"> </w:t>
      </w:r>
      <w:r w:rsidRPr="008E07CF">
        <w:rPr>
          <w:rFonts w:ascii="Calibri" w:hAnsi="Calibri" w:cs="Calibri"/>
          <w:sz w:val="24"/>
          <w:szCs w:val="24"/>
        </w:rPr>
        <w:t xml:space="preserve">If the </w:t>
      </w:r>
      <w:r w:rsidR="007819C9" w:rsidRPr="008E07CF">
        <w:rPr>
          <w:rFonts w:ascii="Calibri" w:hAnsi="Calibri" w:cs="Calibri"/>
          <w:sz w:val="24"/>
          <w:szCs w:val="24"/>
        </w:rPr>
        <w:tab/>
      </w:r>
      <w:r w:rsidRPr="008E07CF">
        <w:rPr>
          <w:rFonts w:ascii="Calibri" w:hAnsi="Calibri" w:cs="Calibri"/>
          <w:sz w:val="24"/>
          <w:szCs w:val="24"/>
        </w:rPr>
        <w:t xml:space="preserve">student fails clinical after the drop date either by attendance or grade he/she will not </w:t>
      </w:r>
      <w:r w:rsidR="007819C9" w:rsidRPr="008E07CF">
        <w:rPr>
          <w:rFonts w:ascii="Calibri" w:hAnsi="Calibri" w:cs="Calibri"/>
          <w:sz w:val="24"/>
          <w:szCs w:val="24"/>
        </w:rPr>
        <w:tab/>
      </w:r>
      <w:r w:rsidRPr="008E07CF">
        <w:rPr>
          <w:rFonts w:ascii="Calibri" w:hAnsi="Calibri" w:cs="Calibri"/>
          <w:sz w:val="24"/>
          <w:szCs w:val="24"/>
        </w:rPr>
        <w:t>be allowed to take the final exam in the concurrent theory course.  If the student fails</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 xml:space="preserve">theory, but has successfully passed clinical, he/she will receive the passing clinical </w:t>
      </w:r>
      <w:r w:rsidR="004B5B00" w:rsidRPr="008E07CF">
        <w:rPr>
          <w:rFonts w:ascii="Calibri" w:hAnsi="Calibri" w:cs="Calibri"/>
          <w:sz w:val="24"/>
          <w:szCs w:val="24"/>
        </w:rPr>
        <w:tab/>
      </w:r>
      <w:r w:rsidRPr="008E07CF">
        <w:rPr>
          <w:rFonts w:ascii="Calibri" w:hAnsi="Calibri" w:cs="Calibri"/>
          <w:sz w:val="24"/>
          <w:szCs w:val="24"/>
        </w:rPr>
        <w:t>score</w:t>
      </w:r>
      <w:r w:rsidR="004B5B00" w:rsidRPr="008E07CF">
        <w:rPr>
          <w:rFonts w:ascii="Calibri" w:hAnsi="Calibri" w:cs="Calibri"/>
          <w:sz w:val="24"/>
          <w:szCs w:val="24"/>
        </w:rPr>
        <w:t xml:space="preserve"> </w:t>
      </w:r>
      <w:r w:rsidRPr="008E07CF">
        <w:rPr>
          <w:rFonts w:ascii="Calibri" w:hAnsi="Calibri" w:cs="Calibri"/>
          <w:sz w:val="24"/>
          <w:szCs w:val="24"/>
        </w:rPr>
        <w:t xml:space="preserve">on his/her transcript but must retake both courses concurrently or in tandem if </w:t>
      </w:r>
      <w:r w:rsidR="00AC167B" w:rsidRPr="008E07CF">
        <w:rPr>
          <w:rFonts w:ascii="Calibri" w:hAnsi="Calibri" w:cs="Calibri"/>
          <w:sz w:val="24"/>
          <w:szCs w:val="24"/>
        </w:rPr>
        <w:tab/>
      </w:r>
      <w:r w:rsidRPr="008E07CF">
        <w:rPr>
          <w:rFonts w:ascii="Calibri" w:hAnsi="Calibri" w:cs="Calibri"/>
          <w:sz w:val="24"/>
          <w:szCs w:val="24"/>
        </w:rPr>
        <w:t>the</w:t>
      </w:r>
      <w:r w:rsidR="00AC167B" w:rsidRPr="008E07CF">
        <w:rPr>
          <w:rFonts w:ascii="Calibri" w:hAnsi="Calibri" w:cs="Calibri"/>
          <w:sz w:val="24"/>
          <w:szCs w:val="24"/>
        </w:rPr>
        <w:t xml:space="preserve"> </w:t>
      </w:r>
      <w:r w:rsidRPr="008E07CF">
        <w:rPr>
          <w:rFonts w:ascii="Calibri" w:hAnsi="Calibri" w:cs="Calibri"/>
          <w:sz w:val="24"/>
          <w:szCs w:val="24"/>
        </w:rPr>
        <w:t>student</w:t>
      </w:r>
      <w:r w:rsidR="007819C9" w:rsidRPr="008E07CF">
        <w:rPr>
          <w:rFonts w:ascii="Calibri" w:hAnsi="Calibri" w:cs="Calibri"/>
          <w:sz w:val="24"/>
          <w:szCs w:val="24"/>
        </w:rPr>
        <w:t xml:space="preserve"> </w:t>
      </w:r>
      <w:r w:rsidRPr="008E07CF">
        <w:rPr>
          <w:rFonts w:ascii="Calibri" w:hAnsi="Calibri" w:cs="Calibri"/>
          <w:sz w:val="24"/>
          <w:szCs w:val="24"/>
        </w:rPr>
        <w:t>is accepted for reentry.</w:t>
      </w:r>
    </w:p>
    <w:p w14:paraId="000C9F87" w14:textId="77777777" w:rsidR="00AE7588" w:rsidRPr="00AD32CA" w:rsidRDefault="00AE7588">
      <w:pPr>
        <w:ind w:firstLine="720"/>
        <w:rPr>
          <w:rFonts w:ascii="Calibri" w:hAnsi="Calibri" w:cs="Calibri"/>
          <w:sz w:val="24"/>
          <w:szCs w:val="24"/>
        </w:rPr>
      </w:pPr>
    </w:p>
    <w:p w14:paraId="7F509D6F"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 xml:space="preserve">Attention!  Dropping this class may affect your funding in a negative way!  You </w:t>
      </w:r>
    </w:p>
    <w:p w14:paraId="52B4AFA6"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 xml:space="preserve">could owe money to the college and/or federal government.  Please check with the </w:t>
      </w:r>
    </w:p>
    <w:p w14:paraId="78C35263"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Financial Aid office before making a decision……….</w:t>
      </w:r>
    </w:p>
    <w:p w14:paraId="20A8DF76" w14:textId="77777777" w:rsidR="00012F4B" w:rsidRDefault="00012F4B" w:rsidP="000868B5">
      <w:pPr>
        <w:pStyle w:val="Default"/>
        <w:rPr>
          <w:rFonts w:ascii="Calibri" w:hAnsi="Calibri" w:cs="Calibri"/>
          <w:b/>
        </w:rPr>
      </w:pPr>
    </w:p>
    <w:p w14:paraId="7D9D4C7F" w14:textId="77777777" w:rsidR="00711301" w:rsidRDefault="00711301" w:rsidP="000868B5">
      <w:pPr>
        <w:pStyle w:val="Default"/>
        <w:rPr>
          <w:rFonts w:ascii="Calibri" w:hAnsi="Calibri" w:cs="Calibri"/>
          <w:b/>
        </w:rPr>
      </w:pPr>
    </w:p>
    <w:p w14:paraId="6F5077CE" w14:textId="77777777" w:rsidR="00524137" w:rsidRPr="00D97AF7" w:rsidRDefault="00524137" w:rsidP="45401E0E">
      <w:pPr>
        <w:pStyle w:val="Default"/>
        <w:rPr>
          <w:rFonts w:ascii="Calibri" w:hAnsi="Calibri" w:cs="Calibri"/>
          <w:b/>
          <w:bCs/>
        </w:rPr>
      </w:pPr>
      <w:bookmarkStart w:id="0" w:name="_Hlk47942737"/>
    </w:p>
    <w:bookmarkEnd w:id="0"/>
    <w:p w14:paraId="38D9242E" w14:textId="77777777" w:rsidR="00711301" w:rsidRPr="00D97AF7" w:rsidRDefault="00711301" w:rsidP="60867CF6">
      <w:pPr>
        <w:pStyle w:val="Default"/>
        <w:ind w:left="720"/>
        <w:rPr>
          <w:rFonts w:ascii="Calibri" w:hAnsi="Calibri" w:cs="Calibri"/>
        </w:rPr>
      </w:pPr>
    </w:p>
    <w:p w14:paraId="60CC41D8" w14:textId="77777777" w:rsidR="00711301" w:rsidRPr="00D97AF7" w:rsidRDefault="00711301" w:rsidP="60867CF6">
      <w:pPr>
        <w:overflowPunct/>
        <w:autoSpaceDE/>
        <w:autoSpaceDN/>
        <w:adjustRightInd/>
        <w:textAlignment w:val="auto"/>
        <w:rPr>
          <w:rFonts w:ascii="Calibri" w:hAnsi="Calibri" w:cs="Calibri"/>
          <w:b/>
          <w:bCs/>
          <w:color w:val="000000"/>
          <w:sz w:val="24"/>
          <w:szCs w:val="24"/>
        </w:rPr>
      </w:pPr>
      <w:r w:rsidRPr="60867CF6">
        <w:rPr>
          <w:rFonts w:ascii="Calibri" w:hAnsi="Calibri" w:cs="Calibri"/>
          <w:b/>
          <w:bCs/>
        </w:rPr>
        <w:br w:type="page"/>
      </w:r>
    </w:p>
    <w:p w14:paraId="783C8D0F" w14:textId="29C17474" w:rsidR="00711301" w:rsidRPr="00AD32CA" w:rsidRDefault="00711301" w:rsidP="60867CF6">
      <w:pPr>
        <w:pStyle w:val="Default"/>
        <w:rPr>
          <w:rFonts w:ascii="Calibri" w:hAnsi="Calibri" w:cs="Calibri"/>
          <w:b/>
          <w:bCs/>
        </w:rPr>
        <w:sectPr w:rsidR="00711301" w:rsidRPr="00AD32CA" w:rsidSect="004852A2">
          <w:pgSz w:w="12240" w:h="15840"/>
          <w:pgMar w:top="1008" w:right="1440" w:bottom="1008" w:left="1440" w:header="720" w:footer="720" w:gutter="0"/>
          <w:cols w:space="720"/>
        </w:sectPr>
      </w:pPr>
    </w:p>
    <w:p w14:paraId="45FC6445" w14:textId="77777777" w:rsidR="00012F4B" w:rsidRPr="00AD32CA" w:rsidRDefault="00012F4B" w:rsidP="00012F4B">
      <w:pPr>
        <w:pStyle w:val="Default"/>
        <w:jc w:val="center"/>
        <w:rPr>
          <w:rFonts w:ascii="Calibri" w:hAnsi="Calibri" w:cs="Calibri"/>
          <w:b/>
        </w:rPr>
      </w:pPr>
      <w:r w:rsidRPr="00AD32CA">
        <w:rPr>
          <w:rFonts w:ascii="Calibri" w:hAnsi="Calibri" w:cs="Calibri"/>
          <w:b/>
        </w:rPr>
        <w:lastRenderedPageBreak/>
        <w:t>ATI Resources for Student Success</w:t>
      </w:r>
    </w:p>
    <w:p w14:paraId="7E9F9396" w14:textId="77777777" w:rsidR="00012F4B" w:rsidRPr="00AD32CA" w:rsidRDefault="00012F4B" w:rsidP="00012F4B">
      <w:pPr>
        <w:pStyle w:val="Default"/>
        <w:rPr>
          <w:rFonts w:ascii="Calibri" w:hAnsi="Calibri" w:cs="Calibri"/>
        </w:rPr>
      </w:pPr>
    </w:p>
    <w:p w14:paraId="4AEDF09B" w14:textId="54EA9F7C" w:rsidR="00012F4B" w:rsidRPr="00AD32CA" w:rsidRDefault="00012F4B" w:rsidP="00012F4B">
      <w:pPr>
        <w:pStyle w:val="Default"/>
        <w:rPr>
          <w:rFonts w:ascii="Calibri" w:hAnsi="Calibri" w:cs="Calibri"/>
        </w:rPr>
      </w:pPr>
      <w:r w:rsidRPr="00AD32CA">
        <w:rPr>
          <w:rFonts w:ascii="Calibri" w:hAnsi="Calibri" w:cs="Calibri"/>
        </w:rPr>
        <w:t xml:space="preserve">Throughout the course the student will be responsible </w:t>
      </w:r>
      <w:r w:rsidR="00D22D98" w:rsidRPr="00AD32CA">
        <w:rPr>
          <w:rFonts w:ascii="Calibri" w:hAnsi="Calibri" w:cs="Calibri"/>
        </w:rPr>
        <w:t>for</w:t>
      </w:r>
      <w:r w:rsidRPr="00AD32CA">
        <w:rPr>
          <w:rFonts w:ascii="Calibri" w:hAnsi="Calibri" w:cs="Calibri"/>
        </w:rPr>
        <w:t xml:space="preserve"> completing ATI assessments and modules as assigned by your instructor.</w:t>
      </w:r>
    </w:p>
    <w:p w14:paraId="253441C0" w14:textId="77777777" w:rsidR="00012F4B" w:rsidRPr="00AD32CA" w:rsidRDefault="00012F4B" w:rsidP="00012F4B">
      <w:pPr>
        <w:pStyle w:val="Default"/>
        <w:rPr>
          <w:rFonts w:ascii="Calibri" w:hAnsi="Calibri" w:cs="Calibri"/>
        </w:rPr>
      </w:pPr>
    </w:p>
    <w:p w14:paraId="60CB3B9D" w14:textId="77777777" w:rsidR="00012F4B" w:rsidRPr="00AD32CA" w:rsidRDefault="00012F4B" w:rsidP="00012F4B">
      <w:pPr>
        <w:pStyle w:val="Default"/>
        <w:rPr>
          <w:rFonts w:ascii="Calibri" w:hAnsi="Calibri" w:cs="Calibri"/>
        </w:rPr>
      </w:pPr>
      <w:r w:rsidRPr="00AD32CA">
        <w:rPr>
          <w:rFonts w:ascii="Calibri" w:hAnsi="Calibri" w:cs="Calibri"/>
          <w:b/>
          <w:bCs/>
        </w:rPr>
        <w:t xml:space="preserve">What is ATI? </w:t>
      </w:r>
    </w:p>
    <w:p w14:paraId="6FBAE035" w14:textId="77777777" w:rsidR="00012F4B" w:rsidRPr="00AD32CA" w:rsidRDefault="00012F4B" w:rsidP="00C60F45">
      <w:pPr>
        <w:pStyle w:val="Default"/>
        <w:numPr>
          <w:ilvl w:val="0"/>
          <w:numId w:val="4"/>
        </w:numPr>
        <w:spacing w:after="51"/>
        <w:rPr>
          <w:rFonts w:ascii="Calibri" w:hAnsi="Calibri" w:cs="Calibri"/>
        </w:rPr>
      </w:pPr>
      <w:r w:rsidRPr="00AD32CA">
        <w:rPr>
          <w:rFonts w:ascii="Calibri" w:hAnsi="Calibri" w:cs="Calibri"/>
        </w:rPr>
        <w:t xml:space="preserve">Assessment Technologies Institute® (ATI) offers an assessment driven review program designed to enhance student NCLEX-RN success. </w:t>
      </w:r>
    </w:p>
    <w:p w14:paraId="6F3839DA" w14:textId="77777777" w:rsidR="00012F4B" w:rsidRPr="00AD32CA" w:rsidRDefault="00012F4B" w:rsidP="00C60F45">
      <w:pPr>
        <w:pStyle w:val="Default"/>
        <w:numPr>
          <w:ilvl w:val="0"/>
          <w:numId w:val="4"/>
        </w:numPr>
        <w:spacing w:after="51"/>
        <w:rPr>
          <w:rFonts w:ascii="Calibri" w:hAnsi="Calibri" w:cs="Calibri"/>
        </w:rPr>
      </w:pPr>
      <w:r w:rsidRPr="00AD32CA">
        <w:rPr>
          <w:rFonts w:ascii="Calibri" w:hAnsi="Calibri" w:cs="Calibri"/>
        </w:rPr>
        <w:t xml:space="preserve">The comprehensive program offers multiple assessment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 content. </w:t>
      </w:r>
    </w:p>
    <w:p w14:paraId="5B104FE9" w14:textId="77777777" w:rsidR="00012F4B" w:rsidRPr="00AD32CA" w:rsidRDefault="00012F4B" w:rsidP="00C60F45">
      <w:pPr>
        <w:pStyle w:val="Default"/>
        <w:numPr>
          <w:ilvl w:val="0"/>
          <w:numId w:val="4"/>
        </w:numPr>
        <w:spacing w:after="51"/>
        <w:rPr>
          <w:rFonts w:ascii="Calibri" w:hAnsi="Calibri" w:cs="Calibri"/>
        </w:rPr>
      </w:pPr>
      <w:r w:rsidRPr="00AD32CA">
        <w:rPr>
          <w:rFonts w:ascii="Calibri" w:hAnsi="Calibri" w:cs="Calibri"/>
        </w:rPr>
        <w:t xml:space="preserve">Data from student testing and remediation can be used for program’s quality improvement and outcome evaluation. </w:t>
      </w:r>
    </w:p>
    <w:p w14:paraId="1BD69741"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rPr>
        <w:t xml:space="preserve">ATI information and orientation resources can be accessed from your student home page. </w:t>
      </w:r>
      <w:r w:rsidRPr="00AD32CA">
        <w:rPr>
          <w:rFonts w:ascii="Calibri" w:hAnsi="Calibri" w:cs="Calibri"/>
          <w:b/>
          <w:bCs/>
        </w:rPr>
        <w:t xml:space="preserve">It is highly recommended that you spend time navigating through these orientation materials. </w:t>
      </w:r>
    </w:p>
    <w:p w14:paraId="12756AE3" w14:textId="77777777" w:rsidR="00012F4B" w:rsidRPr="00AD32CA" w:rsidRDefault="00012F4B" w:rsidP="00012F4B">
      <w:pPr>
        <w:pStyle w:val="Default"/>
        <w:rPr>
          <w:rFonts w:ascii="Calibri" w:hAnsi="Calibri" w:cs="Calibri"/>
        </w:rPr>
      </w:pPr>
    </w:p>
    <w:p w14:paraId="3D924AE0" w14:textId="77777777" w:rsidR="00012F4B" w:rsidRPr="00AD32CA" w:rsidRDefault="00012F4B" w:rsidP="00012F4B">
      <w:pPr>
        <w:pStyle w:val="Default"/>
        <w:rPr>
          <w:rFonts w:ascii="Calibri" w:hAnsi="Calibri" w:cs="Calibri"/>
          <w:b/>
          <w:bCs/>
        </w:rPr>
      </w:pPr>
      <w:r w:rsidRPr="00AD32CA">
        <w:rPr>
          <w:rFonts w:ascii="Calibri" w:hAnsi="Calibri" w:cs="Calibri"/>
          <w:b/>
          <w:bCs/>
        </w:rPr>
        <w:t>Some of the assessment and remediation tools used in ATI are:</w:t>
      </w:r>
    </w:p>
    <w:p w14:paraId="304F46FF"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Modular Study: </w:t>
      </w:r>
      <w:r w:rsidRPr="00AD32CA">
        <w:rPr>
          <w:rFonts w:ascii="Calibri" w:hAnsi="Calibri" w:cs="Calibri"/>
        </w:rPr>
        <w:t xml:space="preserve"> 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 </w:t>
      </w:r>
    </w:p>
    <w:p w14:paraId="6C637362"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Tutorials: </w:t>
      </w:r>
      <w:r w:rsidRPr="00AD32CA">
        <w:rPr>
          <w:rFonts w:ascii="Calibri" w:hAnsi="Calibri" w:cs="Calibri"/>
        </w:rPr>
        <w:t xml:space="preserve">ATI offers unique Tutorials that teach nursing students how to think like a nurse; how to take a nursing assessment and how to make sound clinical decisions. </w:t>
      </w:r>
      <w:r w:rsidRPr="00AD32CA">
        <w:rPr>
          <w:rFonts w:ascii="Calibri" w:hAnsi="Calibri" w:cs="Calibri"/>
          <w:b/>
          <w:bCs/>
        </w:rPr>
        <w:t xml:space="preserve">Nurse Logic </w:t>
      </w:r>
      <w:r w:rsidRPr="00AD32CA">
        <w:rPr>
          <w:rFonts w:ascii="Calibri" w:hAnsi="Calibri" w:cs="Calibri"/>
        </w:rPr>
        <w:t xml:space="preserve">is an excellent way to learn the basics of how nurses think and make decisions. </w:t>
      </w:r>
      <w:r w:rsidRPr="00AD32CA">
        <w:rPr>
          <w:rFonts w:ascii="Calibri" w:hAnsi="Calibri" w:cs="Calibri"/>
          <w:b/>
          <w:bCs/>
        </w:rPr>
        <w:t xml:space="preserve">Learning System </w:t>
      </w:r>
      <w:r w:rsidRPr="00AD32CA">
        <w:rPr>
          <w:rFonts w:ascii="Calibri" w:hAnsi="Calibri" w:cs="Calibri"/>
        </w:rPr>
        <w:t xml:space="preserve">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 Guide. </w:t>
      </w:r>
    </w:p>
    <w:p w14:paraId="3E4E7322"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Assessments: </w:t>
      </w:r>
      <w:r w:rsidRPr="00AD32CA">
        <w:rPr>
          <w:rFonts w:ascii="Calibri" w:hAnsi="Calibri" w:cs="Calibri"/>
        </w:rPr>
        <w:t xml:space="preserve">Standardized Assessments will help the student to identify what they know as well as areas requiring active learning/remediation. There are practice assessments available to the student and standardized proctored assessments that may be scheduled during courses. </w:t>
      </w:r>
    </w:p>
    <w:p w14:paraId="62A3B4FE"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Active Learning/Remediation: </w:t>
      </w:r>
      <w:r w:rsidRPr="00AD32CA">
        <w:rPr>
          <w:rFonts w:ascii="Calibri" w:hAnsi="Calibri" w:cs="Calibri"/>
        </w:rPr>
        <w:t>Active Learning/Remediation is a process of reviewing content in an area that was not learned or not fully understood as demonstrated on an assessment. It is intended to help the student review important information to be successf</w:t>
      </w:r>
      <w:r w:rsidR="004F0B70" w:rsidRPr="00AD32CA">
        <w:rPr>
          <w:rFonts w:ascii="Calibri" w:hAnsi="Calibri" w:cs="Calibri"/>
        </w:rPr>
        <w:t>ul in courses and on the NCLEX.</w:t>
      </w:r>
      <w:r w:rsidRPr="00AD32CA">
        <w:rPr>
          <w:rFonts w:ascii="Calibri" w:hAnsi="Calibri" w:cs="Calibri"/>
        </w:rPr>
        <w:t xml:space="preserve"> The student’s individual performance profile will contain a listing of the topics to review. The student can remediate, using the Focused Review which contains links to ATI books, media clips and active learning templates. </w:t>
      </w:r>
    </w:p>
    <w:p w14:paraId="3D6365B7" w14:textId="77777777" w:rsidR="00012F4B" w:rsidRPr="00AD32CA" w:rsidRDefault="00012F4B" w:rsidP="00012F4B">
      <w:pPr>
        <w:pStyle w:val="Default"/>
        <w:ind w:left="720"/>
        <w:rPr>
          <w:rFonts w:ascii="Calibri" w:hAnsi="Calibri" w:cs="Calibri"/>
        </w:rPr>
      </w:pPr>
    </w:p>
    <w:p w14:paraId="2941F779" w14:textId="77777777" w:rsidR="00012F4B" w:rsidRPr="00AD32CA" w:rsidRDefault="00012F4B">
      <w:pPr>
        <w:rPr>
          <w:rFonts w:ascii="Calibri" w:hAnsi="Calibri" w:cs="Calibri"/>
          <w:sz w:val="24"/>
          <w:szCs w:val="24"/>
        </w:rPr>
        <w:sectPr w:rsidR="00012F4B" w:rsidRPr="00AD32CA" w:rsidSect="004852A2">
          <w:pgSz w:w="12240" w:h="15840"/>
          <w:pgMar w:top="720" w:right="720" w:bottom="720" w:left="720" w:header="720" w:footer="720" w:gutter="0"/>
          <w:cols w:space="720"/>
          <w:docGrid w:linePitch="272"/>
        </w:sectPr>
      </w:pPr>
      <w:r w:rsidRPr="00AD32CA">
        <w:rPr>
          <w:rFonts w:ascii="Calibri" w:hAnsi="Calibri" w:cs="Calibri"/>
          <w:sz w:val="24"/>
          <w:szCs w:val="24"/>
        </w:rPr>
        <w:t>The instructor has online access to detailed information about the timing and duration of time spent in the assessment, focused reviews and tutorials.  Students can provide documentation that required ATI work was completed using the “My Transcript” feature under “My Results” of the ATI Student Home Page or by submitting written Remediation Templates as required.</w:t>
      </w:r>
    </w:p>
    <w:p w14:paraId="62BF9633" w14:textId="77777777" w:rsidR="00E020E2" w:rsidRPr="00AD32CA" w:rsidRDefault="009A3F5E" w:rsidP="001A4DF9">
      <w:pPr>
        <w:jc w:val="center"/>
        <w:rPr>
          <w:rFonts w:ascii="Calibri" w:hAnsi="Calibri" w:cs="Calibri"/>
          <w:b/>
          <w:sz w:val="24"/>
          <w:szCs w:val="24"/>
        </w:rPr>
      </w:pPr>
      <w:r w:rsidRPr="00AD32CA">
        <w:rPr>
          <w:rFonts w:ascii="Calibri" w:hAnsi="Calibri" w:cs="Calibri"/>
          <w:b/>
          <w:sz w:val="24"/>
          <w:szCs w:val="24"/>
        </w:rPr>
        <w:lastRenderedPageBreak/>
        <w:t>ATI Content Mastery Policy</w:t>
      </w:r>
    </w:p>
    <w:p w14:paraId="6AF21A09" w14:textId="77777777" w:rsidR="009A3F5E" w:rsidRPr="00AD32CA" w:rsidRDefault="009A3F5E" w:rsidP="009A3F5E">
      <w:pPr>
        <w:tabs>
          <w:tab w:val="left" w:pos="2040"/>
        </w:tabs>
        <w:rPr>
          <w:rFonts w:ascii="Calibri" w:hAnsi="Calibri" w:cs="Calibri"/>
        </w:rPr>
      </w:pPr>
    </w:p>
    <w:p w14:paraId="64DDC09B" w14:textId="77777777" w:rsidR="009A3F5E" w:rsidRPr="00AD32CA" w:rsidRDefault="009A3F5E" w:rsidP="009A3F5E">
      <w:pPr>
        <w:rPr>
          <w:rFonts w:ascii="Calibri" w:hAnsi="Calibri" w:cs="Calibri"/>
        </w:rPr>
      </w:pPr>
      <w:r w:rsidRPr="00AD32CA">
        <w:rPr>
          <w:rFonts w:ascii="Calibri" w:hAnsi="Calibri" w:cs="Calibri"/>
        </w:rPr>
        <w:t xml:space="preserve">ATI Content Mastery consists of Practice and Proctored Assessments </w:t>
      </w:r>
      <w:r w:rsidR="00386D6C" w:rsidRPr="00AD32CA">
        <w:rPr>
          <w:rFonts w:ascii="Calibri" w:hAnsi="Calibri" w:cs="Calibri"/>
        </w:rPr>
        <w:t xml:space="preserve">with remediation </w:t>
      </w:r>
      <w:r w:rsidRPr="00AD32CA">
        <w:rPr>
          <w:rFonts w:ascii="Calibri" w:hAnsi="Calibri" w:cs="Calibri"/>
        </w:rPr>
        <w:t xml:space="preserve">that are 10% of the total course grade.  The Grading Rubric for the ATI Assessment portion of </w:t>
      </w:r>
      <w:r w:rsidR="005C26A0" w:rsidRPr="00AD32CA">
        <w:rPr>
          <w:rFonts w:ascii="Calibri" w:hAnsi="Calibri" w:cs="Calibri"/>
        </w:rPr>
        <w:t xml:space="preserve">the </w:t>
      </w:r>
      <w:r w:rsidRPr="00AD32CA">
        <w:rPr>
          <w:rFonts w:ascii="Calibri" w:hAnsi="Calibri" w:cs="Calibri"/>
        </w:rPr>
        <w:t>course is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5"/>
        <w:gridCol w:w="1435"/>
      </w:tblGrid>
      <w:tr w:rsidR="00554754" w:rsidRPr="00554754" w14:paraId="74872357" w14:textId="77777777" w:rsidTr="00554754">
        <w:tc>
          <w:tcPr>
            <w:tcW w:w="7915" w:type="dxa"/>
            <w:shd w:val="clear" w:color="auto" w:fill="000000"/>
            <w:hideMark/>
          </w:tcPr>
          <w:p w14:paraId="2A32E588" w14:textId="77777777" w:rsidR="00554754" w:rsidRPr="00554754" w:rsidRDefault="00554754" w:rsidP="00554754">
            <w:pPr>
              <w:rPr>
                <w:rFonts w:ascii="Calibri" w:hAnsi="Calibri"/>
                <w:b/>
                <w:szCs w:val="22"/>
              </w:rPr>
            </w:pPr>
            <w:r w:rsidRPr="00554754">
              <w:rPr>
                <w:rFonts w:ascii="Calibri" w:hAnsi="Calibri"/>
                <w:b/>
                <w:color w:val="FFFFFF"/>
                <w:sz w:val="28"/>
                <w:szCs w:val="22"/>
              </w:rPr>
              <w:t xml:space="preserve">STEP 1: </w:t>
            </w:r>
            <w:r w:rsidRPr="00554754">
              <w:rPr>
                <w:rFonts w:ascii="Calibri" w:hAnsi="Calibri"/>
                <w:b/>
                <w:color w:val="FFFFFF"/>
                <w:szCs w:val="22"/>
              </w:rPr>
              <w:t>Practice Assessment with Required Remediation</w:t>
            </w:r>
          </w:p>
        </w:tc>
        <w:tc>
          <w:tcPr>
            <w:tcW w:w="1435" w:type="dxa"/>
            <w:shd w:val="clear" w:color="auto" w:fill="000000"/>
            <w:vAlign w:val="center"/>
          </w:tcPr>
          <w:p w14:paraId="7D9C6978" w14:textId="77777777" w:rsidR="00554754" w:rsidRPr="00554754" w:rsidRDefault="00554754" w:rsidP="00554754">
            <w:pPr>
              <w:jc w:val="center"/>
              <w:rPr>
                <w:rFonts w:ascii="Calibri" w:hAnsi="Calibri"/>
                <w:b/>
                <w:sz w:val="14"/>
                <w:szCs w:val="22"/>
              </w:rPr>
            </w:pPr>
            <w:r w:rsidRPr="00554754">
              <w:rPr>
                <w:rFonts w:ascii="Calibri" w:hAnsi="Calibri"/>
                <w:b/>
                <w:color w:val="FFFFFF"/>
                <w:sz w:val="18"/>
                <w:szCs w:val="22"/>
                <w:shd w:val="clear" w:color="auto" w:fill="000000"/>
              </w:rPr>
              <w:t>Points Earned</w:t>
            </w:r>
          </w:p>
        </w:tc>
      </w:tr>
      <w:tr w:rsidR="00554754" w:rsidRPr="00554754" w14:paraId="5F08F353" w14:textId="77777777" w:rsidTr="00554754">
        <w:trPr>
          <w:trHeight w:val="383"/>
        </w:trPr>
        <w:tc>
          <w:tcPr>
            <w:tcW w:w="7915" w:type="dxa"/>
            <w:shd w:val="clear" w:color="auto" w:fill="auto"/>
          </w:tcPr>
          <w:p w14:paraId="7F63BF75" w14:textId="77777777" w:rsidR="00554754" w:rsidRPr="00554754" w:rsidRDefault="00554754" w:rsidP="00554754">
            <w:pPr>
              <w:rPr>
                <w:rFonts w:ascii="Calibri" w:hAnsi="Calibri"/>
                <w:b/>
                <w:szCs w:val="22"/>
              </w:rPr>
            </w:pPr>
            <w:r w:rsidRPr="00554754">
              <w:rPr>
                <w:rFonts w:ascii="Calibri" w:hAnsi="Calibri"/>
                <w:b/>
                <w:szCs w:val="22"/>
              </w:rPr>
              <w:t>A. Complete Practice Assessment:</w:t>
            </w:r>
          </w:p>
          <w:p w14:paraId="30B4D946" w14:textId="77777777" w:rsidR="00554754" w:rsidRPr="00554754" w:rsidRDefault="00554754" w:rsidP="00C60F45">
            <w:pPr>
              <w:numPr>
                <w:ilvl w:val="0"/>
                <w:numId w:val="26"/>
              </w:numPr>
              <w:ind w:left="428" w:hanging="180"/>
              <w:contextualSpacing/>
              <w:rPr>
                <w:rFonts w:ascii="Calibri" w:hAnsi="Calibri"/>
                <w:szCs w:val="22"/>
              </w:rPr>
            </w:pPr>
            <w:r w:rsidRPr="00554754">
              <w:rPr>
                <w:rFonts w:ascii="Calibri" w:hAnsi="Calibri"/>
                <w:szCs w:val="22"/>
              </w:rPr>
              <w:t xml:space="preserve">Student will earn a total of </w:t>
            </w:r>
            <w:r w:rsidRPr="00554754">
              <w:rPr>
                <w:rFonts w:ascii="Calibri" w:hAnsi="Calibri"/>
                <w:b/>
                <w:szCs w:val="22"/>
              </w:rPr>
              <w:t>2 points</w:t>
            </w:r>
            <w:r w:rsidRPr="00554754">
              <w:rPr>
                <w:rFonts w:ascii="Calibri" w:hAnsi="Calibri"/>
                <w:szCs w:val="22"/>
              </w:rPr>
              <w:t xml:space="preserve"> upon completion of Practice Assessment(s) by the course assigned deadline.</w:t>
            </w:r>
          </w:p>
          <w:p w14:paraId="25003051" w14:textId="77777777" w:rsidR="00554754" w:rsidRPr="00554754" w:rsidRDefault="00554754" w:rsidP="00C60F45">
            <w:pPr>
              <w:numPr>
                <w:ilvl w:val="0"/>
                <w:numId w:val="25"/>
              </w:numPr>
              <w:ind w:left="428" w:hanging="180"/>
              <w:contextualSpacing/>
              <w:rPr>
                <w:rFonts w:ascii="Calibri" w:hAnsi="Calibri"/>
                <w:szCs w:val="22"/>
              </w:rPr>
            </w:pPr>
            <w:r w:rsidRPr="00554754">
              <w:rPr>
                <w:rFonts w:ascii="Calibri" w:hAnsi="Calibri"/>
                <w:szCs w:val="22"/>
              </w:rPr>
              <w:t xml:space="preserve">Student who does not complete the Practice Assessment by the course assigned deadline will receive </w:t>
            </w:r>
            <w:r w:rsidRPr="00554754">
              <w:rPr>
                <w:rFonts w:ascii="Calibri" w:hAnsi="Calibri"/>
                <w:b/>
                <w:szCs w:val="22"/>
              </w:rPr>
              <w:t>0 points</w:t>
            </w:r>
            <w:r w:rsidRPr="00554754">
              <w:rPr>
                <w:rFonts w:ascii="Calibri" w:hAnsi="Calibri"/>
                <w:szCs w:val="22"/>
              </w:rPr>
              <w:t xml:space="preserve"> and will still be expected to take the proctored exam on time.</w:t>
            </w:r>
          </w:p>
        </w:tc>
        <w:tc>
          <w:tcPr>
            <w:tcW w:w="1435" w:type="dxa"/>
          </w:tcPr>
          <w:p w14:paraId="134A5DC2" w14:textId="77777777" w:rsidR="00554754" w:rsidRPr="00554754" w:rsidRDefault="00554754" w:rsidP="00554754">
            <w:pPr>
              <w:rPr>
                <w:rFonts w:ascii="Calibri" w:hAnsi="Calibri"/>
                <w:b/>
              </w:rPr>
            </w:pPr>
          </w:p>
          <w:p w14:paraId="26FB9626" w14:textId="77777777" w:rsidR="00554754" w:rsidRPr="00554754" w:rsidRDefault="00554754" w:rsidP="00554754">
            <w:pPr>
              <w:rPr>
                <w:rFonts w:ascii="Calibri" w:hAnsi="Calibri"/>
                <w:b/>
              </w:rPr>
            </w:pPr>
          </w:p>
          <w:p w14:paraId="1CBBEBE6" w14:textId="77777777" w:rsidR="00554754" w:rsidRPr="00554754" w:rsidRDefault="00554754" w:rsidP="00554754">
            <w:pPr>
              <w:rPr>
                <w:rFonts w:ascii="Calibri" w:hAnsi="Calibri"/>
                <w:b/>
              </w:rPr>
            </w:pPr>
          </w:p>
          <w:p w14:paraId="7055A3F4" w14:textId="77777777" w:rsidR="00554754" w:rsidRPr="00554754" w:rsidRDefault="00554754" w:rsidP="00554754">
            <w:pPr>
              <w:rPr>
                <w:rFonts w:ascii="Calibri" w:hAnsi="Calibri"/>
                <w:b/>
              </w:rPr>
            </w:pPr>
            <w:r w:rsidRPr="00554754">
              <w:rPr>
                <w:rFonts w:ascii="Calibri" w:hAnsi="Calibri"/>
                <w:b/>
              </w:rPr>
              <w:t>______ points</w:t>
            </w:r>
          </w:p>
          <w:p w14:paraId="207FB9D5" w14:textId="77777777" w:rsidR="00554754" w:rsidRPr="00554754" w:rsidRDefault="00554754" w:rsidP="00554754">
            <w:pPr>
              <w:rPr>
                <w:rFonts w:ascii="Calibri" w:hAnsi="Calibri"/>
              </w:rPr>
            </w:pPr>
            <w:r w:rsidRPr="00554754">
              <w:rPr>
                <w:rFonts w:ascii="Calibri" w:hAnsi="Calibri"/>
                <w:sz w:val="16"/>
              </w:rPr>
              <w:t>(2 points possible)</w:t>
            </w:r>
          </w:p>
        </w:tc>
      </w:tr>
      <w:tr w:rsidR="00554754" w:rsidRPr="00554754" w14:paraId="61910C1D" w14:textId="77777777" w:rsidTr="00554754">
        <w:trPr>
          <w:trHeight w:val="116"/>
        </w:trPr>
        <w:tc>
          <w:tcPr>
            <w:tcW w:w="7915" w:type="dxa"/>
            <w:shd w:val="clear" w:color="auto" w:fill="AEAAAA"/>
          </w:tcPr>
          <w:p w14:paraId="756B93E9" w14:textId="77777777" w:rsidR="00554754" w:rsidRPr="00554754" w:rsidRDefault="00554754" w:rsidP="00554754">
            <w:pPr>
              <w:jc w:val="center"/>
              <w:rPr>
                <w:rFonts w:ascii="Calibri" w:hAnsi="Calibri"/>
                <w:sz w:val="8"/>
                <w:szCs w:val="22"/>
              </w:rPr>
            </w:pPr>
          </w:p>
        </w:tc>
        <w:tc>
          <w:tcPr>
            <w:tcW w:w="1435" w:type="dxa"/>
            <w:shd w:val="clear" w:color="auto" w:fill="AEAAAA"/>
          </w:tcPr>
          <w:p w14:paraId="3B164CE7" w14:textId="77777777" w:rsidR="00554754" w:rsidRPr="00554754" w:rsidRDefault="00554754" w:rsidP="00554754">
            <w:pPr>
              <w:jc w:val="center"/>
              <w:rPr>
                <w:rFonts w:ascii="Calibri" w:hAnsi="Calibri"/>
                <w:sz w:val="8"/>
              </w:rPr>
            </w:pPr>
          </w:p>
        </w:tc>
      </w:tr>
      <w:tr w:rsidR="00554754" w:rsidRPr="00554754" w14:paraId="1509066D" w14:textId="77777777" w:rsidTr="00554754">
        <w:trPr>
          <w:trHeight w:val="757"/>
        </w:trPr>
        <w:tc>
          <w:tcPr>
            <w:tcW w:w="7915" w:type="dxa"/>
            <w:shd w:val="clear" w:color="auto" w:fill="auto"/>
          </w:tcPr>
          <w:p w14:paraId="148A9858" w14:textId="77777777" w:rsidR="00554754" w:rsidRPr="00554754" w:rsidRDefault="00554754" w:rsidP="00554754">
            <w:pPr>
              <w:rPr>
                <w:rFonts w:ascii="Calibri" w:hAnsi="Calibri"/>
                <w:b/>
                <w:i/>
                <w:szCs w:val="22"/>
              </w:rPr>
            </w:pPr>
            <w:r w:rsidRPr="00554754">
              <w:rPr>
                <w:rFonts w:ascii="Calibri" w:hAnsi="Calibri"/>
                <w:b/>
                <w:szCs w:val="22"/>
              </w:rPr>
              <w:t xml:space="preserve">B. Complete </w:t>
            </w:r>
            <w:r w:rsidRPr="00554754">
              <w:rPr>
                <w:rFonts w:ascii="Calibri" w:hAnsi="Calibri"/>
                <w:b/>
                <w:i/>
                <w:szCs w:val="22"/>
              </w:rPr>
              <w:t>Remediation:</w:t>
            </w:r>
          </w:p>
          <w:p w14:paraId="24031959" w14:textId="77777777" w:rsidR="00554754" w:rsidRPr="00554754" w:rsidRDefault="00554754" w:rsidP="00C60F45">
            <w:pPr>
              <w:numPr>
                <w:ilvl w:val="0"/>
                <w:numId w:val="25"/>
              </w:numPr>
              <w:ind w:left="428" w:hanging="202"/>
              <w:contextualSpacing/>
              <w:rPr>
                <w:rFonts w:ascii="Calibri" w:hAnsi="Calibri"/>
                <w:szCs w:val="22"/>
              </w:rPr>
            </w:pPr>
            <w:r w:rsidRPr="00554754">
              <w:rPr>
                <w:rFonts w:ascii="Calibri" w:hAnsi="Calibri"/>
                <w:szCs w:val="22"/>
              </w:rPr>
              <w:t xml:space="preserve">Student will earn a total of </w:t>
            </w:r>
            <w:r w:rsidRPr="00554754">
              <w:rPr>
                <w:rFonts w:ascii="Calibri" w:hAnsi="Calibri"/>
                <w:b/>
                <w:szCs w:val="22"/>
              </w:rPr>
              <w:t>2 points</w:t>
            </w:r>
            <w:r w:rsidRPr="00554754">
              <w:rPr>
                <w:rFonts w:ascii="Calibri" w:hAnsi="Calibri"/>
                <w:szCs w:val="22"/>
              </w:rPr>
              <w:t xml:space="preserve"> upon completion of remediation by the course assigned deadline.</w:t>
            </w:r>
          </w:p>
          <w:p w14:paraId="25F039B5" w14:textId="77777777" w:rsidR="00554754" w:rsidRPr="00554754" w:rsidRDefault="00554754" w:rsidP="00C60F45">
            <w:pPr>
              <w:numPr>
                <w:ilvl w:val="0"/>
                <w:numId w:val="25"/>
              </w:numPr>
              <w:ind w:left="428" w:hanging="202"/>
              <w:contextualSpacing/>
              <w:rPr>
                <w:rFonts w:ascii="Calibri" w:hAnsi="Calibri"/>
                <w:szCs w:val="22"/>
              </w:rPr>
            </w:pPr>
            <w:r w:rsidRPr="00554754">
              <w:rPr>
                <w:rFonts w:ascii="Calibri" w:hAnsi="Calibri"/>
                <w:szCs w:val="22"/>
              </w:rPr>
              <w:t xml:space="preserve">For each topic missed, complete an active learning template and/or identify three critical points to remember. </w:t>
            </w:r>
          </w:p>
          <w:p w14:paraId="0BE2AE72" w14:textId="77777777" w:rsidR="00554754" w:rsidRPr="00554754" w:rsidRDefault="00554754" w:rsidP="00C60F45">
            <w:pPr>
              <w:numPr>
                <w:ilvl w:val="0"/>
                <w:numId w:val="25"/>
              </w:numPr>
              <w:ind w:left="428" w:hanging="202"/>
              <w:contextualSpacing/>
              <w:rPr>
                <w:rFonts w:ascii="Calibri" w:hAnsi="Calibri"/>
                <w:b/>
                <w:szCs w:val="22"/>
              </w:rPr>
            </w:pPr>
            <w:r w:rsidRPr="00554754">
              <w:rPr>
                <w:rFonts w:ascii="Calibri" w:hAnsi="Calibri"/>
                <w:szCs w:val="22"/>
              </w:rPr>
              <w:t xml:space="preserve">Student who does not complete 3 critical points for each topic missed will not receive credit for remediation completion and will receive </w:t>
            </w:r>
            <w:r w:rsidRPr="00554754">
              <w:rPr>
                <w:rFonts w:ascii="Calibri" w:hAnsi="Calibri"/>
                <w:b/>
                <w:szCs w:val="22"/>
              </w:rPr>
              <w:t>0 points for the assignment.</w:t>
            </w:r>
          </w:p>
        </w:tc>
        <w:tc>
          <w:tcPr>
            <w:tcW w:w="1435" w:type="dxa"/>
          </w:tcPr>
          <w:p w14:paraId="124B0F27" w14:textId="77777777" w:rsidR="00554754" w:rsidRPr="00554754" w:rsidRDefault="00554754" w:rsidP="00554754">
            <w:pPr>
              <w:rPr>
                <w:rFonts w:ascii="Calibri" w:hAnsi="Calibri"/>
              </w:rPr>
            </w:pPr>
          </w:p>
          <w:p w14:paraId="6491066F" w14:textId="77777777" w:rsidR="00554754" w:rsidRPr="00554754" w:rsidRDefault="00554754" w:rsidP="00554754">
            <w:pPr>
              <w:rPr>
                <w:rFonts w:ascii="Calibri" w:hAnsi="Calibri"/>
              </w:rPr>
            </w:pPr>
          </w:p>
          <w:p w14:paraId="2AB0C42A" w14:textId="77777777" w:rsidR="00554754" w:rsidRPr="00554754" w:rsidRDefault="00554754" w:rsidP="00554754">
            <w:pPr>
              <w:rPr>
                <w:rFonts w:ascii="Calibri" w:hAnsi="Calibri"/>
              </w:rPr>
            </w:pPr>
          </w:p>
          <w:p w14:paraId="5A62520D" w14:textId="77777777" w:rsidR="00554754" w:rsidRPr="00554754" w:rsidRDefault="00554754" w:rsidP="00554754">
            <w:pPr>
              <w:rPr>
                <w:rFonts w:ascii="Calibri" w:hAnsi="Calibri"/>
              </w:rPr>
            </w:pPr>
          </w:p>
          <w:p w14:paraId="08F2B1EA" w14:textId="77777777" w:rsidR="00554754" w:rsidRPr="00554754" w:rsidRDefault="00554754" w:rsidP="00554754">
            <w:pPr>
              <w:rPr>
                <w:rFonts w:ascii="Calibri" w:hAnsi="Calibri"/>
              </w:rPr>
            </w:pPr>
          </w:p>
          <w:p w14:paraId="61A014C7" w14:textId="77777777" w:rsidR="00554754" w:rsidRPr="00554754" w:rsidRDefault="00554754" w:rsidP="00554754">
            <w:pPr>
              <w:rPr>
                <w:rFonts w:ascii="Calibri" w:hAnsi="Calibri"/>
                <w:b/>
              </w:rPr>
            </w:pPr>
            <w:r w:rsidRPr="00554754">
              <w:rPr>
                <w:rFonts w:ascii="Calibri" w:hAnsi="Calibri"/>
                <w:b/>
              </w:rPr>
              <w:t>______ points</w:t>
            </w:r>
          </w:p>
          <w:p w14:paraId="554A0E07" w14:textId="77777777" w:rsidR="00554754" w:rsidRPr="00554754" w:rsidRDefault="00554754" w:rsidP="00554754">
            <w:pPr>
              <w:rPr>
                <w:rFonts w:ascii="Calibri" w:hAnsi="Calibri"/>
                <w:b/>
                <w:i/>
              </w:rPr>
            </w:pPr>
            <w:r w:rsidRPr="00554754">
              <w:rPr>
                <w:rFonts w:ascii="Calibri" w:hAnsi="Calibri"/>
                <w:sz w:val="16"/>
              </w:rPr>
              <w:t>(2 points possible)</w:t>
            </w:r>
          </w:p>
        </w:tc>
      </w:tr>
      <w:tr w:rsidR="00554754" w:rsidRPr="00554754" w14:paraId="1B3EB4B0" w14:textId="77777777" w:rsidTr="00554754">
        <w:trPr>
          <w:trHeight w:val="125"/>
        </w:trPr>
        <w:tc>
          <w:tcPr>
            <w:tcW w:w="7915" w:type="dxa"/>
            <w:shd w:val="clear" w:color="auto" w:fill="AEAAAA"/>
          </w:tcPr>
          <w:p w14:paraId="16483BF2" w14:textId="77777777" w:rsidR="00554754" w:rsidRPr="00554754" w:rsidRDefault="00554754" w:rsidP="00554754">
            <w:pPr>
              <w:jc w:val="center"/>
              <w:rPr>
                <w:rFonts w:ascii="Calibri" w:hAnsi="Calibri"/>
                <w:sz w:val="8"/>
                <w:szCs w:val="22"/>
              </w:rPr>
            </w:pPr>
          </w:p>
        </w:tc>
        <w:tc>
          <w:tcPr>
            <w:tcW w:w="1435" w:type="dxa"/>
            <w:shd w:val="clear" w:color="auto" w:fill="AEAAAA"/>
          </w:tcPr>
          <w:p w14:paraId="6C307D2A" w14:textId="77777777" w:rsidR="00554754" w:rsidRPr="00554754" w:rsidRDefault="00554754" w:rsidP="00554754">
            <w:pPr>
              <w:jc w:val="center"/>
              <w:rPr>
                <w:rFonts w:ascii="Calibri" w:hAnsi="Calibri"/>
                <w:sz w:val="8"/>
                <w:szCs w:val="22"/>
              </w:rPr>
            </w:pPr>
          </w:p>
        </w:tc>
      </w:tr>
    </w:tbl>
    <w:p w14:paraId="4FA6844D" w14:textId="77777777" w:rsidR="005C26A0" w:rsidRDefault="005C26A0" w:rsidP="009A3F5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620"/>
        <w:gridCol w:w="17"/>
        <w:gridCol w:w="1603"/>
        <w:gridCol w:w="1620"/>
        <w:gridCol w:w="1620"/>
        <w:gridCol w:w="1435"/>
      </w:tblGrid>
      <w:tr w:rsidR="00554754" w:rsidRPr="00554754" w14:paraId="0D5C438D" w14:textId="77777777" w:rsidTr="00554754">
        <w:tc>
          <w:tcPr>
            <w:tcW w:w="7915" w:type="dxa"/>
            <w:gridSpan w:val="6"/>
            <w:tcBorders>
              <w:top w:val="single" w:sz="4" w:space="0" w:color="auto"/>
              <w:left w:val="single" w:sz="4" w:space="0" w:color="auto"/>
              <w:bottom w:val="single" w:sz="4" w:space="0" w:color="auto"/>
              <w:right w:val="single" w:sz="4" w:space="0" w:color="auto"/>
            </w:tcBorders>
            <w:shd w:val="clear" w:color="auto" w:fill="000000"/>
          </w:tcPr>
          <w:p w14:paraId="422E58F0" w14:textId="77777777" w:rsidR="00554754" w:rsidRPr="00554754" w:rsidRDefault="00554754" w:rsidP="00554754">
            <w:pPr>
              <w:rPr>
                <w:rFonts w:ascii="Calibri" w:hAnsi="Calibri"/>
                <w:b/>
                <w:szCs w:val="22"/>
              </w:rPr>
            </w:pPr>
            <w:r w:rsidRPr="00554754">
              <w:rPr>
                <w:rFonts w:ascii="Calibri" w:hAnsi="Calibri"/>
                <w:b/>
                <w:color w:val="FFFFFF"/>
                <w:sz w:val="28"/>
                <w:szCs w:val="22"/>
              </w:rPr>
              <w:t xml:space="preserve">STEP 2: </w:t>
            </w:r>
            <w:r w:rsidRPr="00554754">
              <w:rPr>
                <w:rFonts w:ascii="Calibri" w:hAnsi="Calibri"/>
                <w:b/>
                <w:szCs w:val="22"/>
              </w:rPr>
              <w:t>Standardized Proctored Assessment/Comprehensive Predictor Assessment</w:t>
            </w:r>
          </w:p>
        </w:tc>
        <w:tc>
          <w:tcPr>
            <w:tcW w:w="1435" w:type="dxa"/>
            <w:tcBorders>
              <w:top w:val="single" w:sz="4" w:space="0" w:color="auto"/>
              <w:left w:val="single" w:sz="4" w:space="0" w:color="auto"/>
              <w:bottom w:val="single" w:sz="4" w:space="0" w:color="auto"/>
              <w:right w:val="single" w:sz="4" w:space="0" w:color="auto"/>
            </w:tcBorders>
            <w:shd w:val="clear" w:color="auto" w:fill="000000"/>
            <w:vAlign w:val="center"/>
          </w:tcPr>
          <w:p w14:paraId="0716B64C" w14:textId="77777777" w:rsidR="00554754" w:rsidRPr="00554754" w:rsidRDefault="00554754" w:rsidP="00554754">
            <w:pPr>
              <w:jc w:val="center"/>
              <w:rPr>
                <w:rFonts w:ascii="Calibri" w:hAnsi="Calibri"/>
                <w:b/>
                <w:szCs w:val="22"/>
              </w:rPr>
            </w:pPr>
          </w:p>
        </w:tc>
      </w:tr>
      <w:tr w:rsidR="00554754" w:rsidRPr="00554754" w14:paraId="20F80207" w14:textId="77777777" w:rsidTr="001268D4">
        <w:tc>
          <w:tcPr>
            <w:tcW w:w="791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79825B5" w14:textId="77777777" w:rsidR="00554754" w:rsidRPr="00554754" w:rsidRDefault="00554754" w:rsidP="00C60F45">
            <w:pPr>
              <w:numPr>
                <w:ilvl w:val="0"/>
                <w:numId w:val="29"/>
              </w:numPr>
              <w:ind w:left="248" w:hanging="270"/>
              <w:contextualSpacing/>
              <w:rPr>
                <w:rFonts w:ascii="Calibri" w:hAnsi="Calibri"/>
                <w:b/>
                <w:szCs w:val="22"/>
              </w:rPr>
            </w:pPr>
            <w:r w:rsidRPr="00554754">
              <w:rPr>
                <w:rFonts w:ascii="Calibri" w:hAnsi="Calibri"/>
                <w:b/>
                <w:szCs w:val="22"/>
              </w:rPr>
              <w:t>Complete Standardized Proctored Assessment/Comprehensive Predictor Assessment</w:t>
            </w:r>
          </w:p>
          <w:p w14:paraId="12EB4E0C" w14:textId="77777777" w:rsidR="00554754" w:rsidRPr="00554754" w:rsidRDefault="00554754" w:rsidP="00C60F45">
            <w:pPr>
              <w:numPr>
                <w:ilvl w:val="0"/>
                <w:numId w:val="27"/>
              </w:numPr>
              <w:ind w:left="428" w:hanging="202"/>
              <w:contextualSpacing/>
              <w:rPr>
                <w:rFonts w:ascii="Calibri" w:hAnsi="Calibri"/>
                <w:szCs w:val="22"/>
              </w:rPr>
            </w:pPr>
            <w:r w:rsidRPr="00554754">
              <w:rPr>
                <w:rFonts w:ascii="Calibri" w:hAnsi="Calibri"/>
                <w:szCs w:val="22"/>
              </w:rPr>
              <w:t>Use Table below to calculate points earned and remediation requirements</w:t>
            </w:r>
          </w:p>
          <w:p w14:paraId="681DEC29" w14:textId="77777777" w:rsidR="00554754" w:rsidRPr="00554754" w:rsidRDefault="00554754" w:rsidP="00C60F45">
            <w:pPr>
              <w:numPr>
                <w:ilvl w:val="0"/>
                <w:numId w:val="27"/>
              </w:numPr>
              <w:ind w:left="428" w:hanging="202"/>
              <w:contextualSpacing/>
              <w:rPr>
                <w:rFonts w:ascii="Calibri" w:hAnsi="Calibri"/>
                <w:szCs w:val="22"/>
              </w:rPr>
            </w:pPr>
            <w:r w:rsidRPr="00554754">
              <w:rPr>
                <w:rFonts w:ascii="Calibri" w:hAnsi="Calibri"/>
                <w:szCs w:val="22"/>
              </w:rPr>
              <w:t xml:space="preserve">Student will earn </w:t>
            </w:r>
            <w:r w:rsidRPr="00554754">
              <w:rPr>
                <w:rFonts w:ascii="Calibri" w:hAnsi="Calibri"/>
                <w:b/>
                <w:szCs w:val="22"/>
              </w:rPr>
              <w:t>1 to 4 points</w:t>
            </w:r>
            <w:r w:rsidRPr="00554754">
              <w:rPr>
                <w:rFonts w:ascii="Calibri" w:hAnsi="Calibri"/>
                <w:szCs w:val="22"/>
              </w:rPr>
              <w:t xml:space="preserve"> based upon the score of their Proctored Assessment</w:t>
            </w:r>
          </w:p>
        </w:tc>
        <w:tc>
          <w:tcPr>
            <w:tcW w:w="1435" w:type="dxa"/>
            <w:vMerge w:val="restart"/>
            <w:tcBorders>
              <w:top w:val="single" w:sz="4" w:space="0" w:color="auto"/>
              <w:left w:val="single" w:sz="4" w:space="0" w:color="auto"/>
              <w:right w:val="single" w:sz="4" w:space="0" w:color="auto"/>
            </w:tcBorders>
          </w:tcPr>
          <w:p w14:paraId="5EF9DDE0" w14:textId="77777777" w:rsidR="00554754" w:rsidRPr="00554754" w:rsidRDefault="00554754" w:rsidP="00554754">
            <w:pPr>
              <w:jc w:val="center"/>
              <w:rPr>
                <w:rFonts w:ascii="Calibri" w:hAnsi="Calibri"/>
                <w:b/>
                <w:szCs w:val="22"/>
              </w:rPr>
            </w:pPr>
          </w:p>
          <w:p w14:paraId="32C1B351" w14:textId="77777777" w:rsidR="00554754" w:rsidRPr="00554754" w:rsidRDefault="00554754" w:rsidP="00554754">
            <w:pPr>
              <w:jc w:val="center"/>
              <w:rPr>
                <w:rFonts w:ascii="Calibri" w:hAnsi="Calibri"/>
                <w:b/>
                <w:szCs w:val="22"/>
              </w:rPr>
            </w:pPr>
          </w:p>
          <w:p w14:paraId="4C08F534" w14:textId="77777777" w:rsidR="00554754" w:rsidRPr="00554754" w:rsidRDefault="00554754" w:rsidP="00554754">
            <w:pPr>
              <w:rPr>
                <w:rFonts w:ascii="Calibri" w:hAnsi="Calibri"/>
                <w:b/>
                <w:szCs w:val="22"/>
              </w:rPr>
            </w:pPr>
          </w:p>
          <w:p w14:paraId="0EB3B05F" w14:textId="77777777" w:rsidR="00554754" w:rsidRPr="00554754" w:rsidRDefault="00554754" w:rsidP="00554754">
            <w:pPr>
              <w:jc w:val="center"/>
              <w:rPr>
                <w:rFonts w:ascii="Calibri" w:hAnsi="Calibri"/>
                <w:b/>
                <w:szCs w:val="22"/>
              </w:rPr>
            </w:pPr>
          </w:p>
          <w:p w14:paraId="1E81F63E" w14:textId="77777777" w:rsidR="00554754" w:rsidRPr="00554754" w:rsidRDefault="00554754" w:rsidP="00554754">
            <w:pPr>
              <w:jc w:val="center"/>
              <w:rPr>
                <w:rFonts w:ascii="Calibri" w:hAnsi="Calibri"/>
                <w:b/>
                <w:szCs w:val="22"/>
              </w:rPr>
            </w:pPr>
          </w:p>
          <w:p w14:paraId="7AD0782B" w14:textId="77777777" w:rsidR="00554754" w:rsidRPr="00554754" w:rsidRDefault="00554754" w:rsidP="00554754">
            <w:pPr>
              <w:jc w:val="center"/>
              <w:rPr>
                <w:rFonts w:ascii="Calibri" w:hAnsi="Calibri"/>
                <w:b/>
                <w:sz w:val="4"/>
                <w:szCs w:val="22"/>
              </w:rPr>
            </w:pPr>
          </w:p>
          <w:p w14:paraId="2A9F0D0C" w14:textId="77777777" w:rsidR="00554754" w:rsidRPr="00554754" w:rsidRDefault="00554754" w:rsidP="00554754">
            <w:pPr>
              <w:jc w:val="center"/>
              <w:rPr>
                <w:rFonts w:ascii="Calibri" w:hAnsi="Calibri"/>
                <w:b/>
                <w:sz w:val="4"/>
                <w:szCs w:val="22"/>
              </w:rPr>
            </w:pPr>
          </w:p>
          <w:p w14:paraId="32C44FEA" w14:textId="77777777" w:rsidR="00554754" w:rsidRPr="00554754" w:rsidRDefault="00554754" w:rsidP="00554754">
            <w:pPr>
              <w:jc w:val="center"/>
              <w:rPr>
                <w:rFonts w:ascii="Calibri" w:hAnsi="Calibri"/>
                <w:b/>
                <w:sz w:val="4"/>
                <w:szCs w:val="22"/>
              </w:rPr>
            </w:pPr>
          </w:p>
          <w:p w14:paraId="303A9395" w14:textId="77777777" w:rsidR="00554754" w:rsidRPr="00554754" w:rsidRDefault="00554754" w:rsidP="00554754">
            <w:pPr>
              <w:jc w:val="center"/>
              <w:rPr>
                <w:rFonts w:ascii="Calibri" w:hAnsi="Calibri"/>
                <w:b/>
                <w:sz w:val="4"/>
                <w:szCs w:val="22"/>
              </w:rPr>
            </w:pPr>
          </w:p>
          <w:p w14:paraId="523C9139" w14:textId="77777777" w:rsidR="00554754" w:rsidRPr="00554754" w:rsidRDefault="00554754" w:rsidP="00554754">
            <w:pPr>
              <w:jc w:val="center"/>
              <w:rPr>
                <w:rFonts w:ascii="Calibri" w:hAnsi="Calibri"/>
                <w:b/>
                <w:sz w:val="4"/>
                <w:szCs w:val="22"/>
              </w:rPr>
            </w:pPr>
          </w:p>
          <w:p w14:paraId="789C063B" w14:textId="77777777" w:rsidR="00554754" w:rsidRPr="00554754" w:rsidRDefault="00554754" w:rsidP="00554754">
            <w:pPr>
              <w:jc w:val="center"/>
              <w:rPr>
                <w:rFonts w:ascii="Calibri" w:hAnsi="Calibri"/>
                <w:b/>
                <w:sz w:val="4"/>
                <w:szCs w:val="22"/>
              </w:rPr>
            </w:pPr>
          </w:p>
          <w:p w14:paraId="14A7ED10" w14:textId="77777777" w:rsidR="00554754" w:rsidRPr="00554754" w:rsidRDefault="00554754" w:rsidP="00554754">
            <w:pPr>
              <w:jc w:val="center"/>
              <w:rPr>
                <w:rFonts w:ascii="Calibri" w:hAnsi="Calibri"/>
                <w:b/>
                <w:sz w:val="4"/>
                <w:szCs w:val="22"/>
              </w:rPr>
            </w:pPr>
          </w:p>
          <w:p w14:paraId="093E3A62" w14:textId="77777777" w:rsidR="00554754" w:rsidRPr="00554754" w:rsidRDefault="00554754" w:rsidP="00554754">
            <w:pPr>
              <w:jc w:val="center"/>
              <w:rPr>
                <w:rFonts w:ascii="Calibri" w:hAnsi="Calibri"/>
                <w:b/>
                <w:sz w:val="4"/>
                <w:szCs w:val="22"/>
              </w:rPr>
            </w:pPr>
          </w:p>
          <w:p w14:paraId="33528497" w14:textId="77777777" w:rsidR="00554754" w:rsidRPr="00554754" w:rsidRDefault="00554754" w:rsidP="00554754">
            <w:pPr>
              <w:jc w:val="center"/>
              <w:rPr>
                <w:rFonts w:ascii="Calibri" w:hAnsi="Calibri"/>
                <w:b/>
                <w:sz w:val="4"/>
                <w:szCs w:val="22"/>
              </w:rPr>
            </w:pPr>
          </w:p>
          <w:p w14:paraId="7FB5572A" w14:textId="77777777" w:rsidR="00554754" w:rsidRPr="00554754" w:rsidRDefault="00554754" w:rsidP="00554754">
            <w:pPr>
              <w:jc w:val="center"/>
              <w:rPr>
                <w:rFonts w:ascii="Calibri" w:hAnsi="Calibri"/>
                <w:b/>
                <w:sz w:val="4"/>
                <w:szCs w:val="22"/>
              </w:rPr>
            </w:pPr>
          </w:p>
          <w:p w14:paraId="6ADDDCF1" w14:textId="77777777" w:rsidR="00554754" w:rsidRPr="00554754" w:rsidRDefault="00554754" w:rsidP="00554754">
            <w:pPr>
              <w:jc w:val="center"/>
              <w:rPr>
                <w:rFonts w:ascii="Calibri" w:hAnsi="Calibri"/>
                <w:b/>
                <w:sz w:val="4"/>
                <w:szCs w:val="22"/>
              </w:rPr>
            </w:pPr>
          </w:p>
          <w:p w14:paraId="5C71FEF6" w14:textId="77777777" w:rsidR="00554754" w:rsidRPr="00554754" w:rsidRDefault="00554754" w:rsidP="00554754">
            <w:pPr>
              <w:rPr>
                <w:rFonts w:ascii="Calibri" w:hAnsi="Calibri"/>
                <w:b/>
              </w:rPr>
            </w:pPr>
            <w:r w:rsidRPr="00554754">
              <w:rPr>
                <w:rFonts w:ascii="Calibri" w:hAnsi="Calibri"/>
                <w:b/>
              </w:rPr>
              <w:t>______ points</w:t>
            </w:r>
          </w:p>
          <w:p w14:paraId="1C4F157C" w14:textId="77777777" w:rsidR="00554754" w:rsidRPr="00554754" w:rsidRDefault="00554754" w:rsidP="00554754">
            <w:pPr>
              <w:jc w:val="center"/>
              <w:rPr>
                <w:rFonts w:ascii="Calibri" w:hAnsi="Calibri"/>
                <w:b/>
                <w:szCs w:val="22"/>
              </w:rPr>
            </w:pPr>
            <w:r w:rsidRPr="00554754">
              <w:rPr>
                <w:rFonts w:ascii="Calibri" w:hAnsi="Calibri"/>
                <w:sz w:val="16"/>
              </w:rPr>
              <w:t>(4 points possible)</w:t>
            </w:r>
          </w:p>
        </w:tc>
      </w:tr>
      <w:tr w:rsidR="00554754" w:rsidRPr="00554754" w14:paraId="2CA8E175" w14:textId="77777777" w:rsidTr="00554754">
        <w:trPr>
          <w:trHeight w:val="602"/>
        </w:trPr>
        <w:tc>
          <w:tcPr>
            <w:tcW w:w="14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2810F" w14:textId="77777777" w:rsidR="00554754" w:rsidRPr="00554754" w:rsidRDefault="00554754" w:rsidP="00554754">
            <w:pPr>
              <w:jc w:val="right"/>
              <w:rPr>
                <w:rFonts w:ascii="Calibri" w:hAnsi="Calibri"/>
                <w:b/>
                <w:szCs w:val="22"/>
              </w:rPr>
            </w:pPr>
            <w:r w:rsidRPr="00554754">
              <w:rPr>
                <w:rFonts w:ascii="Calibri" w:hAnsi="Calibri"/>
                <w:b/>
                <w:szCs w:val="22"/>
              </w:rPr>
              <w:t>Your Passing Predictability Score: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CE1754" w14:textId="77777777" w:rsidR="00554754" w:rsidRPr="00554754" w:rsidRDefault="00554754" w:rsidP="00554754">
            <w:pPr>
              <w:jc w:val="center"/>
              <w:rPr>
                <w:rFonts w:ascii="Calibri" w:hAnsi="Calibri"/>
                <w:b/>
                <w:szCs w:val="22"/>
              </w:rPr>
            </w:pPr>
            <w:r w:rsidRPr="00554754">
              <w:rPr>
                <w:rFonts w:ascii="Calibri" w:hAnsi="Calibri"/>
                <w:b/>
                <w:szCs w:val="22"/>
              </w:rPr>
              <w:t>95% or above</w:t>
            </w:r>
          </w:p>
        </w:tc>
        <w:tc>
          <w:tcPr>
            <w:tcW w:w="1603" w:type="dxa"/>
            <w:tcBorders>
              <w:top w:val="single" w:sz="4" w:space="0" w:color="auto"/>
              <w:left w:val="single" w:sz="4" w:space="0" w:color="auto"/>
              <w:right w:val="single" w:sz="4" w:space="0" w:color="auto"/>
            </w:tcBorders>
            <w:shd w:val="clear" w:color="auto" w:fill="D9D9D9"/>
            <w:vAlign w:val="center"/>
            <w:hideMark/>
          </w:tcPr>
          <w:p w14:paraId="2161ED86" w14:textId="77777777" w:rsidR="00554754" w:rsidRPr="00554754" w:rsidRDefault="00554754" w:rsidP="00554754">
            <w:pPr>
              <w:jc w:val="center"/>
              <w:rPr>
                <w:rFonts w:ascii="Calibri" w:hAnsi="Calibri"/>
                <w:b/>
                <w:szCs w:val="22"/>
              </w:rPr>
            </w:pPr>
            <w:r w:rsidRPr="00554754">
              <w:rPr>
                <w:rFonts w:ascii="Calibri" w:hAnsi="Calibri"/>
                <w:b/>
                <w:szCs w:val="22"/>
              </w:rPr>
              <w:t>90% or above</w:t>
            </w:r>
          </w:p>
        </w:tc>
        <w:tc>
          <w:tcPr>
            <w:tcW w:w="1620" w:type="dxa"/>
            <w:tcBorders>
              <w:top w:val="single" w:sz="4" w:space="0" w:color="auto"/>
              <w:left w:val="single" w:sz="4" w:space="0" w:color="auto"/>
              <w:right w:val="single" w:sz="4" w:space="0" w:color="auto"/>
            </w:tcBorders>
            <w:shd w:val="clear" w:color="auto" w:fill="D9D9D9"/>
            <w:vAlign w:val="center"/>
            <w:hideMark/>
          </w:tcPr>
          <w:p w14:paraId="44E1F8D5" w14:textId="77777777" w:rsidR="00554754" w:rsidRPr="00554754" w:rsidRDefault="00554754" w:rsidP="00554754">
            <w:pPr>
              <w:jc w:val="center"/>
              <w:rPr>
                <w:rFonts w:ascii="Calibri" w:hAnsi="Calibri"/>
                <w:b/>
                <w:szCs w:val="22"/>
              </w:rPr>
            </w:pPr>
            <w:r w:rsidRPr="00554754">
              <w:rPr>
                <w:rFonts w:ascii="Calibri" w:hAnsi="Calibri"/>
                <w:b/>
                <w:szCs w:val="22"/>
              </w:rPr>
              <w:t>85% or above</w:t>
            </w:r>
          </w:p>
        </w:tc>
        <w:tc>
          <w:tcPr>
            <w:tcW w:w="1620" w:type="dxa"/>
            <w:tcBorders>
              <w:top w:val="single" w:sz="4" w:space="0" w:color="auto"/>
              <w:left w:val="single" w:sz="4" w:space="0" w:color="auto"/>
              <w:right w:val="single" w:sz="4" w:space="0" w:color="auto"/>
            </w:tcBorders>
            <w:shd w:val="clear" w:color="auto" w:fill="D9D9D9"/>
            <w:vAlign w:val="center"/>
            <w:hideMark/>
          </w:tcPr>
          <w:p w14:paraId="2C13E456" w14:textId="77777777" w:rsidR="00554754" w:rsidRPr="00554754" w:rsidRDefault="00554754" w:rsidP="00554754">
            <w:pPr>
              <w:jc w:val="center"/>
              <w:rPr>
                <w:rFonts w:ascii="Calibri" w:hAnsi="Calibri"/>
                <w:b/>
                <w:szCs w:val="22"/>
              </w:rPr>
            </w:pPr>
            <w:r w:rsidRPr="00554754">
              <w:rPr>
                <w:rFonts w:ascii="Calibri" w:hAnsi="Calibri"/>
                <w:b/>
                <w:szCs w:val="22"/>
              </w:rPr>
              <w:t>84% or below</w:t>
            </w:r>
          </w:p>
        </w:tc>
        <w:tc>
          <w:tcPr>
            <w:tcW w:w="1435" w:type="dxa"/>
            <w:vMerge/>
            <w:tcBorders>
              <w:left w:val="single" w:sz="4" w:space="0" w:color="auto"/>
              <w:right w:val="single" w:sz="4" w:space="0" w:color="auto"/>
            </w:tcBorders>
            <w:shd w:val="clear" w:color="auto" w:fill="AEAAAA"/>
          </w:tcPr>
          <w:p w14:paraId="122B92BC" w14:textId="77777777" w:rsidR="00554754" w:rsidRPr="00554754" w:rsidRDefault="00554754" w:rsidP="00554754">
            <w:pPr>
              <w:jc w:val="center"/>
              <w:rPr>
                <w:rFonts w:ascii="Calibri" w:hAnsi="Calibri"/>
                <w:b/>
                <w:szCs w:val="22"/>
              </w:rPr>
            </w:pPr>
          </w:p>
        </w:tc>
      </w:tr>
      <w:tr w:rsidR="00554754" w:rsidRPr="00554754" w14:paraId="31237A2F" w14:textId="77777777" w:rsidTr="001268D4">
        <w:trPr>
          <w:trHeight w:val="382"/>
        </w:trPr>
        <w:tc>
          <w:tcPr>
            <w:tcW w:w="1435" w:type="dxa"/>
            <w:tcBorders>
              <w:top w:val="single" w:sz="4" w:space="0" w:color="auto"/>
              <w:left w:val="single" w:sz="4" w:space="0" w:color="auto"/>
              <w:bottom w:val="dotDash" w:sz="4" w:space="0" w:color="auto"/>
              <w:right w:val="single" w:sz="4" w:space="0" w:color="auto"/>
            </w:tcBorders>
            <w:shd w:val="clear" w:color="auto" w:fill="auto"/>
            <w:vAlign w:val="center"/>
          </w:tcPr>
          <w:p w14:paraId="65DE10F4" w14:textId="77777777" w:rsidR="00554754" w:rsidRPr="00554754" w:rsidRDefault="00554754" w:rsidP="00554754">
            <w:pPr>
              <w:jc w:val="right"/>
              <w:rPr>
                <w:rFonts w:ascii="Calibri" w:hAnsi="Calibri"/>
                <w:b/>
                <w:szCs w:val="22"/>
              </w:rPr>
            </w:pPr>
            <w:r w:rsidRPr="00554754">
              <w:rPr>
                <w:rFonts w:ascii="Calibri" w:hAnsi="Calibri"/>
                <w:b/>
                <w:szCs w:val="22"/>
              </w:rPr>
              <w:t>Proficiency:</w:t>
            </w: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vAlign w:val="center"/>
          </w:tcPr>
          <w:p w14:paraId="133D5D79"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3 </w:t>
            </w:r>
          </w:p>
        </w:tc>
        <w:tc>
          <w:tcPr>
            <w:tcW w:w="1603" w:type="dxa"/>
            <w:tcBorders>
              <w:left w:val="single" w:sz="4" w:space="0" w:color="auto"/>
              <w:bottom w:val="dotDash" w:sz="4" w:space="0" w:color="auto"/>
              <w:right w:val="single" w:sz="4" w:space="0" w:color="auto"/>
            </w:tcBorders>
            <w:shd w:val="clear" w:color="auto" w:fill="auto"/>
            <w:vAlign w:val="center"/>
          </w:tcPr>
          <w:p w14:paraId="3437B5F6"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2 </w:t>
            </w:r>
          </w:p>
        </w:tc>
        <w:tc>
          <w:tcPr>
            <w:tcW w:w="1620" w:type="dxa"/>
            <w:tcBorders>
              <w:left w:val="single" w:sz="4" w:space="0" w:color="auto"/>
              <w:bottom w:val="dotDash" w:sz="4" w:space="0" w:color="auto"/>
              <w:right w:val="single" w:sz="4" w:space="0" w:color="auto"/>
            </w:tcBorders>
            <w:shd w:val="clear" w:color="auto" w:fill="auto"/>
            <w:vAlign w:val="center"/>
          </w:tcPr>
          <w:p w14:paraId="584C7163"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1 </w:t>
            </w:r>
          </w:p>
        </w:tc>
        <w:tc>
          <w:tcPr>
            <w:tcW w:w="1620" w:type="dxa"/>
            <w:tcBorders>
              <w:left w:val="single" w:sz="4" w:space="0" w:color="auto"/>
              <w:bottom w:val="dotDash" w:sz="4" w:space="0" w:color="auto"/>
              <w:right w:val="single" w:sz="4" w:space="0" w:color="auto"/>
            </w:tcBorders>
            <w:shd w:val="clear" w:color="auto" w:fill="auto"/>
            <w:vAlign w:val="center"/>
          </w:tcPr>
          <w:p w14:paraId="07A6C6B3" w14:textId="77777777" w:rsidR="00554754" w:rsidRPr="00554754" w:rsidRDefault="00554754" w:rsidP="00554754">
            <w:pPr>
              <w:jc w:val="center"/>
              <w:rPr>
                <w:rFonts w:ascii="Calibri" w:hAnsi="Calibri"/>
                <w:b/>
                <w:szCs w:val="22"/>
              </w:rPr>
            </w:pPr>
            <w:r w:rsidRPr="00554754">
              <w:rPr>
                <w:rFonts w:ascii="Calibri" w:hAnsi="Calibri"/>
                <w:b/>
                <w:szCs w:val="22"/>
              </w:rPr>
              <w:t>Below Level 1</w:t>
            </w:r>
          </w:p>
        </w:tc>
        <w:tc>
          <w:tcPr>
            <w:tcW w:w="1435" w:type="dxa"/>
            <w:vMerge/>
            <w:tcBorders>
              <w:left w:val="single" w:sz="4" w:space="0" w:color="auto"/>
              <w:right w:val="single" w:sz="4" w:space="0" w:color="auto"/>
            </w:tcBorders>
            <w:shd w:val="clear" w:color="auto" w:fill="AEAAAA"/>
          </w:tcPr>
          <w:p w14:paraId="24216B70" w14:textId="77777777" w:rsidR="00554754" w:rsidRPr="00554754" w:rsidRDefault="00554754" w:rsidP="00554754">
            <w:pPr>
              <w:jc w:val="center"/>
              <w:rPr>
                <w:rFonts w:ascii="Calibri" w:hAnsi="Calibri"/>
                <w:b/>
                <w:szCs w:val="22"/>
              </w:rPr>
            </w:pPr>
          </w:p>
        </w:tc>
      </w:tr>
      <w:tr w:rsidR="00554754" w:rsidRPr="00554754" w14:paraId="7D524403" w14:textId="77777777" w:rsidTr="001268D4">
        <w:trPr>
          <w:trHeight w:val="350"/>
        </w:trPr>
        <w:tc>
          <w:tcPr>
            <w:tcW w:w="1435" w:type="dxa"/>
            <w:tcBorders>
              <w:top w:val="dotDash" w:sz="4" w:space="0" w:color="auto"/>
              <w:left w:val="dotDash" w:sz="4" w:space="0" w:color="auto"/>
              <w:bottom w:val="dotDash" w:sz="4" w:space="0" w:color="auto"/>
              <w:right w:val="single" w:sz="4" w:space="0" w:color="auto"/>
            </w:tcBorders>
            <w:shd w:val="clear" w:color="auto" w:fill="auto"/>
            <w:vAlign w:val="center"/>
          </w:tcPr>
          <w:p w14:paraId="39133664" w14:textId="77777777" w:rsidR="00554754" w:rsidRPr="00554754" w:rsidRDefault="00554754" w:rsidP="00554754">
            <w:pPr>
              <w:jc w:val="right"/>
              <w:rPr>
                <w:rFonts w:ascii="Calibri" w:hAnsi="Calibri"/>
                <w:b/>
                <w:szCs w:val="22"/>
              </w:rPr>
            </w:pPr>
            <w:r w:rsidRPr="00554754">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311A6196" w14:textId="77777777" w:rsidR="00554754" w:rsidRPr="00554754" w:rsidRDefault="00554754" w:rsidP="00554754">
            <w:pPr>
              <w:jc w:val="center"/>
              <w:rPr>
                <w:rFonts w:ascii="Calibri" w:hAnsi="Calibri"/>
                <w:b/>
                <w:szCs w:val="22"/>
              </w:rPr>
            </w:pPr>
            <w:r w:rsidRPr="00554754">
              <w:rPr>
                <w:rFonts w:ascii="Calibri" w:hAnsi="Calibri"/>
                <w:b/>
                <w:szCs w:val="22"/>
              </w:rPr>
              <w:t>4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tcPr>
          <w:p w14:paraId="5C1E875D" w14:textId="77777777" w:rsidR="00554754" w:rsidRPr="00554754" w:rsidRDefault="00554754" w:rsidP="00554754">
            <w:pPr>
              <w:jc w:val="center"/>
              <w:rPr>
                <w:rFonts w:ascii="Calibri" w:hAnsi="Calibri"/>
                <w:b/>
                <w:szCs w:val="22"/>
              </w:rPr>
            </w:pPr>
            <w:r w:rsidRPr="00554754">
              <w:rPr>
                <w:rFonts w:ascii="Calibri" w:hAnsi="Calibri"/>
                <w:b/>
                <w:szCs w:val="22"/>
              </w:rPr>
              <w:t>3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tcPr>
          <w:p w14:paraId="1A3BECC1"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dotDash" w:sz="4" w:space="0" w:color="auto"/>
            </w:tcBorders>
            <w:shd w:val="clear" w:color="auto" w:fill="auto"/>
            <w:vAlign w:val="center"/>
          </w:tcPr>
          <w:p w14:paraId="07F66628" w14:textId="77777777" w:rsidR="00554754" w:rsidRPr="00554754" w:rsidRDefault="00554754" w:rsidP="00C60F45">
            <w:pPr>
              <w:numPr>
                <w:ilvl w:val="0"/>
                <w:numId w:val="30"/>
              </w:numPr>
              <w:contextualSpacing/>
              <w:jc w:val="center"/>
              <w:rPr>
                <w:rFonts w:ascii="Calibri" w:hAnsi="Calibri"/>
                <w:b/>
                <w:szCs w:val="22"/>
              </w:rPr>
            </w:pPr>
            <w:r w:rsidRPr="00554754">
              <w:rPr>
                <w:rFonts w:ascii="Calibri" w:hAnsi="Calibri"/>
                <w:b/>
                <w:szCs w:val="22"/>
              </w:rPr>
              <w:t>point</w:t>
            </w:r>
          </w:p>
        </w:tc>
        <w:tc>
          <w:tcPr>
            <w:tcW w:w="1435" w:type="dxa"/>
            <w:vMerge/>
            <w:tcBorders>
              <w:left w:val="dotDash" w:sz="4" w:space="0" w:color="auto"/>
              <w:bottom w:val="single" w:sz="4" w:space="0" w:color="auto"/>
              <w:right w:val="single" w:sz="4" w:space="0" w:color="auto"/>
            </w:tcBorders>
            <w:shd w:val="clear" w:color="auto" w:fill="AEAAAA"/>
          </w:tcPr>
          <w:p w14:paraId="12B9CF4C" w14:textId="77777777" w:rsidR="00554754" w:rsidRPr="00554754" w:rsidRDefault="00554754" w:rsidP="00554754">
            <w:pPr>
              <w:jc w:val="center"/>
              <w:rPr>
                <w:rFonts w:ascii="Calibri" w:hAnsi="Calibri"/>
                <w:b/>
                <w:szCs w:val="22"/>
              </w:rPr>
            </w:pPr>
          </w:p>
        </w:tc>
      </w:tr>
      <w:tr w:rsidR="00554754" w:rsidRPr="00554754" w14:paraId="4C457514" w14:textId="77777777" w:rsidTr="001268D4">
        <w:trPr>
          <w:trHeight w:val="125"/>
        </w:trPr>
        <w:tc>
          <w:tcPr>
            <w:tcW w:w="9350" w:type="dxa"/>
            <w:gridSpan w:val="7"/>
            <w:tcBorders>
              <w:top w:val="single" w:sz="4" w:space="0" w:color="auto"/>
              <w:left w:val="single" w:sz="4" w:space="0" w:color="auto"/>
              <w:bottom w:val="single" w:sz="4" w:space="0" w:color="auto"/>
              <w:right w:val="single" w:sz="4" w:space="0" w:color="auto"/>
            </w:tcBorders>
            <w:shd w:val="clear" w:color="auto" w:fill="AEAAAA"/>
          </w:tcPr>
          <w:p w14:paraId="58082A23" w14:textId="77777777" w:rsidR="00554754" w:rsidRPr="00554754" w:rsidRDefault="00554754" w:rsidP="00554754">
            <w:pPr>
              <w:jc w:val="center"/>
              <w:rPr>
                <w:rFonts w:ascii="Calibri" w:hAnsi="Calibri"/>
                <w:b/>
                <w:sz w:val="8"/>
                <w:szCs w:val="22"/>
              </w:rPr>
            </w:pPr>
          </w:p>
        </w:tc>
      </w:tr>
      <w:tr w:rsidR="00554754" w:rsidRPr="00554754" w14:paraId="38B0A06F" w14:textId="77777777" w:rsidTr="001268D4">
        <w:trPr>
          <w:trHeight w:val="620"/>
        </w:trPr>
        <w:tc>
          <w:tcPr>
            <w:tcW w:w="7915" w:type="dxa"/>
            <w:gridSpan w:val="6"/>
            <w:tcBorders>
              <w:top w:val="single" w:sz="4" w:space="0" w:color="auto"/>
              <w:left w:val="single" w:sz="4" w:space="0" w:color="auto"/>
              <w:bottom w:val="single" w:sz="4" w:space="0" w:color="auto"/>
              <w:right w:val="single" w:sz="4" w:space="0" w:color="auto"/>
            </w:tcBorders>
            <w:shd w:val="clear" w:color="auto" w:fill="auto"/>
          </w:tcPr>
          <w:p w14:paraId="1FA95D7B" w14:textId="77777777" w:rsidR="00554754" w:rsidRPr="00554754" w:rsidRDefault="00554754" w:rsidP="00C60F45">
            <w:pPr>
              <w:numPr>
                <w:ilvl w:val="0"/>
                <w:numId w:val="29"/>
              </w:numPr>
              <w:ind w:left="248" w:hanging="202"/>
              <w:contextualSpacing/>
              <w:rPr>
                <w:rFonts w:ascii="Calibri" w:hAnsi="Calibri"/>
                <w:b/>
                <w:szCs w:val="22"/>
              </w:rPr>
            </w:pPr>
            <w:r w:rsidRPr="00554754">
              <w:rPr>
                <w:rFonts w:ascii="Calibri" w:hAnsi="Calibri"/>
                <w:b/>
                <w:szCs w:val="22"/>
              </w:rPr>
              <w:t xml:space="preserve">Complete </w:t>
            </w:r>
            <w:r w:rsidRPr="00554754">
              <w:rPr>
                <w:rFonts w:ascii="Calibri" w:hAnsi="Calibri"/>
                <w:b/>
                <w:i/>
                <w:szCs w:val="22"/>
              </w:rPr>
              <w:t>Required Remediation</w:t>
            </w:r>
            <w:r w:rsidRPr="00554754">
              <w:rPr>
                <w:rFonts w:ascii="Calibri" w:hAnsi="Calibri"/>
                <w:b/>
                <w:szCs w:val="22"/>
              </w:rPr>
              <w:t xml:space="preserve"> Plan After Proctored/Comprehensive Assessment</w:t>
            </w:r>
          </w:p>
          <w:p w14:paraId="3F73E9A9" w14:textId="77777777" w:rsidR="00554754" w:rsidRPr="00554754" w:rsidRDefault="00554754" w:rsidP="00C60F45">
            <w:pPr>
              <w:numPr>
                <w:ilvl w:val="0"/>
                <w:numId w:val="28"/>
              </w:numPr>
              <w:ind w:left="428" w:hanging="180"/>
              <w:contextualSpacing/>
              <w:rPr>
                <w:rFonts w:ascii="Calibri" w:hAnsi="Calibri"/>
                <w:szCs w:val="22"/>
              </w:rPr>
            </w:pPr>
            <w:r w:rsidRPr="00554754">
              <w:rPr>
                <w:rFonts w:ascii="Calibri" w:hAnsi="Calibri"/>
                <w:szCs w:val="22"/>
              </w:rPr>
              <w:t>Follow proficiency column that corresponds to your earned level in STEP 2:A.</w:t>
            </w:r>
          </w:p>
          <w:p w14:paraId="5CD7D827" w14:textId="77777777" w:rsidR="00554754" w:rsidRPr="00554754" w:rsidRDefault="00554754" w:rsidP="00C60F45">
            <w:pPr>
              <w:numPr>
                <w:ilvl w:val="0"/>
                <w:numId w:val="28"/>
              </w:numPr>
              <w:ind w:left="428" w:hanging="180"/>
              <w:contextualSpacing/>
              <w:rPr>
                <w:rFonts w:ascii="Calibri" w:hAnsi="Calibri"/>
                <w:szCs w:val="22"/>
              </w:rPr>
            </w:pPr>
            <w:r w:rsidRPr="00554754">
              <w:rPr>
                <w:rFonts w:ascii="Calibri" w:hAnsi="Calibri"/>
                <w:szCs w:val="22"/>
              </w:rPr>
              <w:t xml:space="preserve">Student will earn </w:t>
            </w:r>
            <w:r w:rsidRPr="00554754">
              <w:rPr>
                <w:rFonts w:ascii="Calibri" w:hAnsi="Calibri"/>
                <w:b/>
                <w:szCs w:val="22"/>
              </w:rPr>
              <w:t>2 points</w:t>
            </w:r>
            <w:r w:rsidRPr="00554754">
              <w:rPr>
                <w:rFonts w:ascii="Calibri" w:hAnsi="Calibri"/>
                <w:szCs w:val="22"/>
              </w:rPr>
              <w:t xml:space="preserve"> upon completion of their remediation.</w:t>
            </w:r>
          </w:p>
          <w:p w14:paraId="5F8C2F40" w14:textId="77777777" w:rsidR="00554754" w:rsidRPr="00554754" w:rsidRDefault="00554754" w:rsidP="00C60F45">
            <w:pPr>
              <w:numPr>
                <w:ilvl w:val="0"/>
                <w:numId w:val="28"/>
              </w:numPr>
              <w:ind w:left="428" w:hanging="180"/>
              <w:contextualSpacing/>
              <w:rPr>
                <w:rFonts w:ascii="Calibri" w:hAnsi="Calibri"/>
                <w:szCs w:val="22"/>
              </w:rPr>
            </w:pPr>
            <w:r w:rsidRPr="00554754">
              <w:rPr>
                <w:rFonts w:ascii="Calibri" w:hAnsi="Calibri"/>
                <w:szCs w:val="22"/>
              </w:rPr>
              <w:t xml:space="preserve">Student who does not complete remediation by the assigned course deadline will receive </w:t>
            </w:r>
            <w:r w:rsidRPr="00554754">
              <w:rPr>
                <w:rFonts w:ascii="Calibri" w:hAnsi="Calibri"/>
                <w:b/>
                <w:szCs w:val="22"/>
              </w:rPr>
              <w:t>0 points</w:t>
            </w:r>
            <w:r w:rsidRPr="00554754">
              <w:rPr>
                <w:rFonts w:ascii="Calibri" w:hAnsi="Calibri"/>
                <w:szCs w:val="22"/>
              </w:rPr>
              <w:t>.</w:t>
            </w:r>
          </w:p>
          <w:p w14:paraId="1FFD9759" w14:textId="77777777" w:rsidR="00554754" w:rsidRPr="00554754" w:rsidRDefault="00554754" w:rsidP="00C60F45">
            <w:pPr>
              <w:numPr>
                <w:ilvl w:val="0"/>
                <w:numId w:val="28"/>
              </w:numPr>
              <w:ind w:left="428" w:hanging="180"/>
              <w:contextualSpacing/>
              <w:rPr>
                <w:rFonts w:ascii="Calibri" w:hAnsi="Calibri"/>
                <w:szCs w:val="22"/>
              </w:rPr>
            </w:pPr>
            <w:r w:rsidRPr="00554754">
              <w:rPr>
                <w:rFonts w:ascii="Calibri" w:hAnsi="Calibri"/>
                <w:szCs w:val="22"/>
              </w:rPr>
              <w:t xml:space="preserve">Student who does not complete 3 critical points for each topic missed will not receive credit for remediation completion and will receive </w:t>
            </w:r>
            <w:r w:rsidRPr="00554754">
              <w:rPr>
                <w:rFonts w:ascii="Calibri" w:hAnsi="Calibri"/>
                <w:b/>
                <w:szCs w:val="22"/>
              </w:rPr>
              <w:t>0 points for the assignment.</w:t>
            </w:r>
            <w:r w:rsidRPr="00554754">
              <w:rPr>
                <w:rFonts w:ascii="Calibri" w:hAnsi="Calibri"/>
                <w:szCs w:val="22"/>
              </w:rPr>
              <w:t xml:space="preserve">  </w:t>
            </w:r>
          </w:p>
        </w:tc>
        <w:tc>
          <w:tcPr>
            <w:tcW w:w="1435" w:type="dxa"/>
            <w:vMerge w:val="restart"/>
            <w:tcBorders>
              <w:top w:val="single" w:sz="4" w:space="0" w:color="auto"/>
              <w:left w:val="single" w:sz="4" w:space="0" w:color="auto"/>
              <w:right w:val="single" w:sz="4" w:space="0" w:color="auto"/>
            </w:tcBorders>
          </w:tcPr>
          <w:p w14:paraId="5EA3F6CA" w14:textId="77777777" w:rsidR="00554754" w:rsidRPr="00554754" w:rsidRDefault="00554754" w:rsidP="00554754">
            <w:pPr>
              <w:rPr>
                <w:rFonts w:ascii="Calibri" w:hAnsi="Calibri"/>
                <w:b/>
                <w:szCs w:val="22"/>
              </w:rPr>
            </w:pPr>
          </w:p>
          <w:p w14:paraId="533F8BD5" w14:textId="77777777" w:rsidR="00554754" w:rsidRPr="00554754" w:rsidRDefault="00554754" w:rsidP="00554754">
            <w:pPr>
              <w:rPr>
                <w:rFonts w:ascii="Calibri" w:hAnsi="Calibri"/>
                <w:b/>
                <w:szCs w:val="22"/>
              </w:rPr>
            </w:pPr>
          </w:p>
          <w:p w14:paraId="47E44C29" w14:textId="77777777" w:rsidR="00554754" w:rsidRPr="00554754" w:rsidRDefault="00554754" w:rsidP="00554754">
            <w:pPr>
              <w:rPr>
                <w:rFonts w:ascii="Calibri" w:hAnsi="Calibri"/>
                <w:b/>
                <w:szCs w:val="22"/>
              </w:rPr>
            </w:pPr>
          </w:p>
          <w:p w14:paraId="1C4A9C4F" w14:textId="77777777" w:rsidR="00554754" w:rsidRPr="00554754" w:rsidRDefault="00554754" w:rsidP="00554754">
            <w:pPr>
              <w:rPr>
                <w:rFonts w:ascii="Calibri" w:hAnsi="Calibri"/>
                <w:b/>
                <w:szCs w:val="22"/>
              </w:rPr>
            </w:pPr>
          </w:p>
          <w:p w14:paraId="755B4D40" w14:textId="77777777" w:rsidR="00554754" w:rsidRPr="00554754" w:rsidRDefault="00554754" w:rsidP="00554754">
            <w:pPr>
              <w:rPr>
                <w:rFonts w:ascii="Calibri" w:hAnsi="Calibri"/>
                <w:b/>
                <w:szCs w:val="22"/>
              </w:rPr>
            </w:pPr>
          </w:p>
          <w:p w14:paraId="4AAF8630" w14:textId="77777777" w:rsidR="00554754" w:rsidRPr="00554754" w:rsidRDefault="00554754" w:rsidP="00554754">
            <w:pPr>
              <w:rPr>
                <w:rFonts w:ascii="Calibri" w:hAnsi="Calibri"/>
                <w:b/>
                <w:szCs w:val="22"/>
              </w:rPr>
            </w:pPr>
          </w:p>
          <w:p w14:paraId="4ABBB5AE" w14:textId="77777777" w:rsidR="00554754" w:rsidRPr="00554754" w:rsidRDefault="00554754" w:rsidP="00554754">
            <w:pPr>
              <w:rPr>
                <w:rFonts w:ascii="Calibri" w:hAnsi="Calibri"/>
                <w:b/>
                <w:szCs w:val="22"/>
              </w:rPr>
            </w:pPr>
          </w:p>
          <w:p w14:paraId="1E35B0AD" w14:textId="77777777" w:rsidR="00554754" w:rsidRPr="00554754" w:rsidRDefault="00554754" w:rsidP="00554754">
            <w:pPr>
              <w:rPr>
                <w:rFonts w:ascii="Calibri" w:hAnsi="Calibri"/>
                <w:b/>
                <w:szCs w:val="22"/>
              </w:rPr>
            </w:pPr>
          </w:p>
          <w:p w14:paraId="0CC795DF" w14:textId="77777777" w:rsidR="00554754" w:rsidRPr="00554754" w:rsidRDefault="00554754" w:rsidP="00554754">
            <w:pPr>
              <w:rPr>
                <w:rFonts w:ascii="Calibri" w:hAnsi="Calibri"/>
                <w:b/>
                <w:szCs w:val="22"/>
              </w:rPr>
            </w:pPr>
          </w:p>
          <w:p w14:paraId="5FCD4841" w14:textId="77777777" w:rsidR="00554754" w:rsidRPr="00554754" w:rsidRDefault="00554754" w:rsidP="00554754">
            <w:pPr>
              <w:rPr>
                <w:rFonts w:ascii="Calibri" w:hAnsi="Calibri"/>
                <w:b/>
                <w:szCs w:val="22"/>
              </w:rPr>
            </w:pPr>
          </w:p>
          <w:p w14:paraId="6159C0F3" w14:textId="77777777" w:rsidR="00554754" w:rsidRPr="00554754" w:rsidRDefault="00554754" w:rsidP="00554754">
            <w:pPr>
              <w:rPr>
                <w:rFonts w:ascii="Calibri" w:hAnsi="Calibri"/>
                <w:b/>
                <w:szCs w:val="22"/>
              </w:rPr>
            </w:pPr>
          </w:p>
          <w:p w14:paraId="4B4C143A" w14:textId="77777777" w:rsidR="00554754" w:rsidRPr="00554754" w:rsidRDefault="00554754" w:rsidP="00554754">
            <w:pPr>
              <w:rPr>
                <w:rFonts w:ascii="Calibri" w:hAnsi="Calibri"/>
                <w:b/>
                <w:szCs w:val="22"/>
              </w:rPr>
            </w:pPr>
          </w:p>
          <w:p w14:paraId="40B0C8C4" w14:textId="77777777" w:rsidR="00554754" w:rsidRPr="00554754" w:rsidRDefault="00554754" w:rsidP="00554754">
            <w:pPr>
              <w:rPr>
                <w:rFonts w:ascii="Calibri" w:hAnsi="Calibri"/>
                <w:b/>
                <w:szCs w:val="22"/>
              </w:rPr>
            </w:pPr>
          </w:p>
          <w:p w14:paraId="5912DCEB" w14:textId="77777777" w:rsidR="00554754" w:rsidRPr="00554754" w:rsidRDefault="00554754" w:rsidP="00554754">
            <w:pPr>
              <w:rPr>
                <w:rFonts w:ascii="Calibri" w:hAnsi="Calibri"/>
                <w:b/>
                <w:szCs w:val="22"/>
              </w:rPr>
            </w:pPr>
          </w:p>
          <w:p w14:paraId="43B21BC8" w14:textId="77777777" w:rsidR="00554754" w:rsidRPr="00554754" w:rsidRDefault="00554754" w:rsidP="00554754">
            <w:pPr>
              <w:rPr>
                <w:rFonts w:ascii="Calibri" w:hAnsi="Calibri"/>
                <w:b/>
                <w:sz w:val="2"/>
                <w:szCs w:val="22"/>
              </w:rPr>
            </w:pPr>
          </w:p>
          <w:p w14:paraId="22E09D87" w14:textId="77777777" w:rsidR="00554754" w:rsidRPr="00554754" w:rsidRDefault="00554754" w:rsidP="00554754">
            <w:pPr>
              <w:rPr>
                <w:rFonts w:ascii="Calibri" w:hAnsi="Calibri"/>
                <w:b/>
                <w:sz w:val="2"/>
                <w:szCs w:val="22"/>
              </w:rPr>
            </w:pPr>
          </w:p>
          <w:p w14:paraId="1E07FDAA" w14:textId="77777777" w:rsidR="00554754" w:rsidRPr="00554754" w:rsidRDefault="00554754" w:rsidP="00554754">
            <w:pPr>
              <w:rPr>
                <w:rFonts w:ascii="Calibri" w:hAnsi="Calibri"/>
                <w:b/>
                <w:sz w:val="2"/>
                <w:szCs w:val="22"/>
              </w:rPr>
            </w:pPr>
          </w:p>
          <w:p w14:paraId="339B3062" w14:textId="77777777" w:rsidR="00554754" w:rsidRPr="00554754" w:rsidRDefault="00554754" w:rsidP="00554754">
            <w:pPr>
              <w:rPr>
                <w:rFonts w:ascii="Calibri" w:hAnsi="Calibri"/>
                <w:b/>
                <w:sz w:val="2"/>
                <w:szCs w:val="22"/>
              </w:rPr>
            </w:pPr>
          </w:p>
          <w:p w14:paraId="639C0055" w14:textId="77777777" w:rsidR="00554754" w:rsidRPr="00554754" w:rsidRDefault="00554754" w:rsidP="00554754">
            <w:pPr>
              <w:rPr>
                <w:rFonts w:ascii="Calibri" w:hAnsi="Calibri"/>
                <w:b/>
                <w:sz w:val="2"/>
                <w:szCs w:val="22"/>
              </w:rPr>
            </w:pPr>
          </w:p>
          <w:p w14:paraId="72C5A9D2" w14:textId="77777777" w:rsidR="00554754" w:rsidRPr="00554754" w:rsidRDefault="00554754" w:rsidP="00554754">
            <w:pPr>
              <w:rPr>
                <w:rFonts w:ascii="Calibri" w:hAnsi="Calibri"/>
                <w:b/>
                <w:sz w:val="2"/>
                <w:szCs w:val="22"/>
              </w:rPr>
            </w:pPr>
          </w:p>
          <w:p w14:paraId="2410E18A" w14:textId="77777777" w:rsidR="00554754" w:rsidRPr="00554754" w:rsidRDefault="00554754" w:rsidP="00554754">
            <w:pPr>
              <w:rPr>
                <w:rFonts w:ascii="Calibri" w:hAnsi="Calibri"/>
                <w:b/>
                <w:sz w:val="2"/>
                <w:szCs w:val="22"/>
              </w:rPr>
            </w:pPr>
          </w:p>
          <w:p w14:paraId="36A9358A" w14:textId="77777777" w:rsidR="00554754" w:rsidRPr="00554754" w:rsidRDefault="00554754" w:rsidP="00554754">
            <w:pPr>
              <w:rPr>
                <w:rFonts w:ascii="Calibri" w:hAnsi="Calibri"/>
                <w:b/>
                <w:sz w:val="2"/>
                <w:szCs w:val="22"/>
              </w:rPr>
            </w:pPr>
          </w:p>
          <w:p w14:paraId="1477B0C6" w14:textId="77777777" w:rsidR="00554754" w:rsidRPr="00554754" w:rsidRDefault="00554754" w:rsidP="00554754">
            <w:pPr>
              <w:rPr>
                <w:rFonts w:ascii="Calibri" w:hAnsi="Calibri"/>
                <w:b/>
                <w:sz w:val="2"/>
                <w:szCs w:val="22"/>
              </w:rPr>
            </w:pPr>
          </w:p>
          <w:p w14:paraId="4EC553E7" w14:textId="77777777" w:rsidR="00554754" w:rsidRPr="00554754" w:rsidRDefault="00554754" w:rsidP="00554754">
            <w:pPr>
              <w:rPr>
                <w:rFonts w:ascii="Calibri" w:hAnsi="Calibri"/>
                <w:b/>
                <w:sz w:val="2"/>
                <w:szCs w:val="22"/>
              </w:rPr>
            </w:pPr>
          </w:p>
          <w:p w14:paraId="033092B3" w14:textId="77777777" w:rsidR="00554754" w:rsidRPr="00554754" w:rsidRDefault="00554754" w:rsidP="00554754">
            <w:pPr>
              <w:rPr>
                <w:rFonts w:ascii="Calibri" w:hAnsi="Calibri"/>
                <w:b/>
                <w:sz w:val="2"/>
                <w:szCs w:val="22"/>
              </w:rPr>
            </w:pPr>
          </w:p>
          <w:p w14:paraId="79787EF7" w14:textId="77777777" w:rsidR="00554754" w:rsidRPr="00554754" w:rsidRDefault="00554754" w:rsidP="00554754">
            <w:pPr>
              <w:rPr>
                <w:rFonts w:ascii="Calibri" w:hAnsi="Calibri"/>
                <w:b/>
                <w:sz w:val="2"/>
                <w:szCs w:val="22"/>
              </w:rPr>
            </w:pPr>
          </w:p>
          <w:p w14:paraId="1EABD4CD" w14:textId="77777777" w:rsidR="00554754" w:rsidRPr="00554754" w:rsidRDefault="00554754" w:rsidP="00554754">
            <w:pPr>
              <w:rPr>
                <w:rFonts w:ascii="Calibri" w:hAnsi="Calibri"/>
                <w:b/>
                <w:sz w:val="2"/>
                <w:szCs w:val="22"/>
              </w:rPr>
            </w:pPr>
          </w:p>
          <w:p w14:paraId="410F8BD2" w14:textId="77777777" w:rsidR="00554754" w:rsidRPr="00554754" w:rsidRDefault="00554754" w:rsidP="00554754">
            <w:pPr>
              <w:rPr>
                <w:rFonts w:ascii="Calibri" w:hAnsi="Calibri"/>
                <w:b/>
                <w:sz w:val="2"/>
                <w:szCs w:val="22"/>
              </w:rPr>
            </w:pPr>
          </w:p>
          <w:p w14:paraId="0C73DED8" w14:textId="77777777" w:rsidR="00554754" w:rsidRPr="00554754" w:rsidRDefault="00554754" w:rsidP="00554754">
            <w:pPr>
              <w:rPr>
                <w:rFonts w:ascii="Calibri" w:hAnsi="Calibri"/>
                <w:b/>
                <w:sz w:val="2"/>
                <w:szCs w:val="22"/>
              </w:rPr>
            </w:pPr>
          </w:p>
          <w:p w14:paraId="5438B8FE" w14:textId="77777777" w:rsidR="00554754" w:rsidRPr="00554754" w:rsidRDefault="00554754" w:rsidP="00554754">
            <w:pPr>
              <w:rPr>
                <w:rFonts w:ascii="Calibri" w:hAnsi="Calibri"/>
                <w:b/>
                <w:sz w:val="2"/>
                <w:szCs w:val="22"/>
              </w:rPr>
            </w:pPr>
          </w:p>
          <w:p w14:paraId="1F1DCEC7" w14:textId="77777777" w:rsidR="00554754" w:rsidRPr="00554754" w:rsidRDefault="00554754" w:rsidP="00554754">
            <w:pPr>
              <w:rPr>
                <w:rFonts w:ascii="Calibri" w:hAnsi="Calibri"/>
                <w:b/>
                <w:sz w:val="2"/>
                <w:szCs w:val="22"/>
              </w:rPr>
            </w:pPr>
          </w:p>
          <w:p w14:paraId="55926E5A" w14:textId="77777777" w:rsidR="00554754" w:rsidRPr="00554754" w:rsidRDefault="00554754" w:rsidP="00554754">
            <w:pPr>
              <w:rPr>
                <w:rFonts w:ascii="Calibri" w:hAnsi="Calibri"/>
                <w:b/>
              </w:rPr>
            </w:pPr>
            <w:r w:rsidRPr="00554754">
              <w:rPr>
                <w:rFonts w:ascii="Calibri" w:hAnsi="Calibri"/>
                <w:b/>
              </w:rPr>
              <w:t>______ points</w:t>
            </w:r>
          </w:p>
          <w:p w14:paraId="6DA0462A" w14:textId="77777777" w:rsidR="00554754" w:rsidRPr="00554754" w:rsidRDefault="00554754" w:rsidP="00554754">
            <w:pPr>
              <w:rPr>
                <w:rFonts w:ascii="Calibri" w:hAnsi="Calibri"/>
                <w:b/>
                <w:szCs w:val="22"/>
              </w:rPr>
            </w:pPr>
            <w:r w:rsidRPr="00554754">
              <w:rPr>
                <w:rFonts w:ascii="Calibri" w:hAnsi="Calibri"/>
                <w:sz w:val="16"/>
              </w:rPr>
              <w:t>(2 points possible)</w:t>
            </w:r>
          </w:p>
        </w:tc>
      </w:tr>
      <w:tr w:rsidR="00554754" w:rsidRPr="00554754" w14:paraId="374BF1ED" w14:textId="77777777" w:rsidTr="00554754">
        <w:trPr>
          <w:trHeight w:val="359"/>
        </w:trPr>
        <w:tc>
          <w:tcPr>
            <w:tcW w:w="1435" w:type="dxa"/>
            <w:tcBorders>
              <w:top w:val="single" w:sz="4" w:space="0" w:color="auto"/>
              <w:left w:val="single" w:sz="4" w:space="0" w:color="auto"/>
              <w:bottom w:val="single" w:sz="4" w:space="0" w:color="auto"/>
              <w:right w:val="single" w:sz="4" w:space="0" w:color="auto"/>
            </w:tcBorders>
            <w:shd w:val="clear" w:color="auto" w:fill="D9D9D9"/>
            <w:vAlign w:val="center"/>
          </w:tcPr>
          <w:p w14:paraId="6B07A0CE" w14:textId="77777777" w:rsidR="00554754" w:rsidRPr="00554754" w:rsidRDefault="00554754" w:rsidP="00554754">
            <w:pPr>
              <w:jc w:val="right"/>
              <w:rPr>
                <w:rFonts w:ascii="Calibri" w:hAnsi="Calibri"/>
                <w:b/>
                <w:i/>
                <w:szCs w:val="22"/>
              </w:rPr>
            </w:pPr>
            <w:r w:rsidRPr="00554754">
              <w:rPr>
                <w:rFonts w:ascii="Calibri" w:hAnsi="Calibri"/>
                <w:b/>
                <w:szCs w:val="22"/>
              </w:rPr>
              <w:t xml:space="preserve"> Your Level:</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1EB100EA" w14:textId="77777777" w:rsidR="00554754" w:rsidRPr="00554754" w:rsidRDefault="00554754" w:rsidP="00554754">
            <w:pPr>
              <w:jc w:val="center"/>
              <w:rPr>
                <w:rFonts w:ascii="Calibri" w:hAnsi="Calibri"/>
                <w:b/>
                <w:i/>
                <w:szCs w:val="22"/>
              </w:rPr>
            </w:pPr>
            <w:r w:rsidRPr="00554754">
              <w:rPr>
                <w:rFonts w:ascii="Calibri" w:hAnsi="Calibri"/>
                <w:b/>
                <w:szCs w:val="22"/>
              </w:rPr>
              <w:t>Level 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7CD113" w14:textId="77777777" w:rsidR="00554754" w:rsidRPr="00554754" w:rsidRDefault="00554754" w:rsidP="00554754">
            <w:pPr>
              <w:jc w:val="center"/>
              <w:rPr>
                <w:rFonts w:ascii="Calibri" w:hAnsi="Calibri"/>
                <w:b/>
                <w:i/>
                <w:szCs w:val="22"/>
              </w:rPr>
            </w:pPr>
            <w:r w:rsidRPr="00554754">
              <w:rPr>
                <w:rFonts w:ascii="Calibri" w:hAnsi="Calibri"/>
                <w:b/>
                <w:szCs w:val="22"/>
              </w:rPr>
              <w:t>Level 2</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5A6D84FE" w14:textId="77777777" w:rsidR="00554754" w:rsidRPr="00554754" w:rsidRDefault="00554754" w:rsidP="00554754">
            <w:pPr>
              <w:jc w:val="center"/>
              <w:rPr>
                <w:rFonts w:ascii="Calibri" w:hAnsi="Calibri"/>
                <w:b/>
                <w:i/>
                <w:szCs w:val="22"/>
              </w:rPr>
            </w:pPr>
            <w:r w:rsidRPr="00554754">
              <w:rPr>
                <w:rFonts w:ascii="Calibri" w:hAnsi="Calibri"/>
                <w:b/>
                <w:szCs w:val="22"/>
              </w:rPr>
              <w:t>Level 1</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3693DBDE" w14:textId="77777777" w:rsidR="00554754" w:rsidRPr="00554754" w:rsidRDefault="00554754" w:rsidP="00554754">
            <w:pPr>
              <w:jc w:val="center"/>
              <w:rPr>
                <w:rFonts w:ascii="Calibri" w:hAnsi="Calibri"/>
                <w:b/>
                <w:i/>
                <w:szCs w:val="22"/>
              </w:rPr>
            </w:pPr>
            <w:r w:rsidRPr="00554754">
              <w:rPr>
                <w:rFonts w:ascii="Calibri" w:hAnsi="Calibri"/>
                <w:b/>
                <w:szCs w:val="22"/>
              </w:rPr>
              <w:t>Below Level 1</w:t>
            </w:r>
          </w:p>
        </w:tc>
        <w:tc>
          <w:tcPr>
            <w:tcW w:w="1435" w:type="dxa"/>
            <w:vMerge/>
            <w:tcBorders>
              <w:left w:val="single" w:sz="4" w:space="0" w:color="auto"/>
              <w:right w:val="single" w:sz="4" w:space="0" w:color="auto"/>
            </w:tcBorders>
            <w:vAlign w:val="center"/>
          </w:tcPr>
          <w:p w14:paraId="61669416" w14:textId="77777777" w:rsidR="00554754" w:rsidRPr="00554754" w:rsidRDefault="00554754" w:rsidP="00554754">
            <w:pPr>
              <w:jc w:val="center"/>
              <w:rPr>
                <w:rFonts w:ascii="Calibri" w:hAnsi="Calibri"/>
                <w:b/>
                <w:szCs w:val="22"/>
              </w:rPr>
            </w:pPr>
          </w:p>
        </w:tc>
      </w:tr>
      <w:tr w:rsidR="00554754" w:rsidRPr="00554754" w14:paraId="0C5D3226" w14:textId="77777777" w:rsidTr="001268D4">
        <w:tc>
          <w:tcPr>
            <w:tcW w:w="1435" w:type="dxa"/>
            <w:tcBorders>
              <w:top w:val="single" w:sz="4" w:space="0" w:color="auto"/>
              <w:left w:val="single" w:sz="4" w:space="0" w:color="auto"/>
              <w:bottom w:val="dotDash" w:sz="4" w:space="0" w:color="auto"/>
              <w:right w:val="single" w:sz="4" w:space="0" w:color="auto"/>
            </w:tcBorders>
            <w:shd w:val="clear" w:color="auto" w:fill="auto"/>
            <w:hideMark/>
          </w:tcPr>
          <w:p w14:paraId="778CD415" w14:textId="77777777" w:rsidR="00554754" w:rsidRPr="00554754" w:rsidRDefault="00554754" w:rsidP="00554754">
            <w:pPr>
              <w:ind w:left="-30"/>
              <w:rPr>
                <w:rFonts w:ascii="Calibri" w:hAnsi="Calibri"/>
                <w:b/>
                <w:szCs w:val="22"/>
              </w:rPr>
            </w:pP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tcPr>
          <w:p w14:paraId="70B1124D"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603" w:type="dxa"/>
            <w:tcBorders>
              <w:top w:val="single" w:sz="4" w:space="0" w:color="auto"/>
              <w:left w:val="single" w:sz="4" w:space="0" w:color="auto"/>
              <w:bottom w:val="dotDash" w:sz="4" w:space="0" w:color="auto"/>
              <w:right w:val="single" w:sz="4" w:space="0" w:color="auto"/>
            </w:tcBorders>
            <w:shd w:val="clear" w:color="auto" w:fill="auto"/>
            <w:hideMark/>
          </w:tcPr>
          <w:p w14:paraId="54180ABC"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3960A464" w14:textId="77777777" w:rsidR="00554754" w:rsidRPr="00554754" w:rsidRDefault="00554754" w:rsidP="00554754">
            <w:pPr>
              <w:rPr>
                <w:rFonts w:ascii="Calibri" w:hAnsi="Calibri"/>
              </w:rPr>
            </w:pPr>
            <w:r w:rsidRPr="00554754">
              <w:rPr>
                <w:rFonts w:ascii="Calibri" w:hAnsi="Calibri"/>
              </w:rPr>
              <w:t xml:space="preserve">For each topic missed, complete an active learning template and/or identify three critical points to remember </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4B8F5EDA"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435" w:type="dxa"/>
            <w:vMerge/>
            <w:tcBorders>
              <w:left w:val="single" w:sz="4" w:space="0" w:color="auto"/>
              <w:right w:val="single" w:sz="4" w:space="0" w:color="auto"/>
            </w:tcBorders>
          </w:tcPr>
          <w:p w14:paraId="5636B8D2" w14:textId="77777777" w:rsidR="00554754" w:rsidRPr="00554754" w:rsidRDefault="00554754" w:rsidP="00554754">
            <w:pPr>
              <w:ind w:left="360"/>
              <w:rPr>
                <w:rFonts w:ascii="Calibri" w:hAnsi="Calibri"/>
                <w:szCs w:val="22"/>
              </w:rPr>
            </w:pPr>
          </w:p>
        </w:tc>
      </w:tr>
      <w:tr w:rsidR="00554754" w:rsidRPr="00554754" w14:paraId="5D60E062" w14:textId="77777777" w:rsidTr="001268D4">
        <w:trPr>
          <w:trHeight w:val="314"/>
        </w:trPr>
        <w:tc>
          <w:tcPr>
            <w:tcW w:w="1435" w:type="dxa"/>
            <w:tcBorders>
              <w:top w:val="dotDash" w:sz="4" w:space="0" w:color="auto"/>
              <w:left w:val="dotDash" w:sz="4" w:space="0" w:color="auto"/>
              <w:bottom w:val="dotDash" w:sz="4" w:space="0" w:color="auto"/>
              <w:right w:val="single" w:sz="4" w:space="0" w:color="auto"/>
            </w:tcBorders>
            <w:shd w:val="clear" w:color="auto" w:fill="auto"/>
            <w:vAlign w:val="center"/>
            <w:hideMark/>
          </w:tcPr>
          <w:p w14:paraId="6E5997D2" w14:textId="77777777" w:rsidR="00554754" w:rsidRPr="00554754" w:rsidRDefault="00554754" w:rsidP="00554754">
            <w:pPr>
              <w:jc w:val="right"/>
              <w:rPr>
                <w:rFonts w:ascii="Calibri" w:hAnsi="Calibri"/>
                <w:b/>
                <w:szCs w:val="22"/>
              </w:rPr>
            </w:pPr>
            <w:r w:rsidRPr="00554754">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7E224015"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3015BF2"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6630FF32"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0BB086C"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435" w:type="dxa"/>
            <w:vMerge/>
            <w:tcBorders>
              <w:left w:val="single" w:sz="4" w:space="0" w:color="auto"/>
              <w:bottom w:val="single" w:sz="4" w:space="0" w:color="auto"/>
              <w:right w:val="single" w:sz="4" w:space="0" w:color="auto"/>
            </w:tcBorders>
            <w:shd w:val="clear" w:color="auto" w:fill="auto"/>
          </w:tcPr>
          <w:p w14:paraId="223EC6E4" w14:textId="77777777" w:rsidR="00554754" w:rsidRPr="00554754" w:rsidRDefault="00554754" w:rsidP="00554754">
            <w:pPr>
              <w:jc w:val="center"/>
              <w:rPr>
                <w:rFonts w:ascii="Calibri" w:hAnsi="Calibri"/>
                <w:b/>
                <w:szCs w:val="22"/>
              </w:rPr>
            </w:pPr>
          </w:p>
        </w:tc>
      </w:tr>
      <w:tr w:rsidR="00554754" w:rsidRPr="00554754" w14:paraId="68132DBF" w14:textId="77777777" w:rsidTr="00554754">
        <w:trPr>
          <w:trHeight w:val="116"/>
        </w:trPr>
        <w:tc>
          <w:tcPr>
            <w:tcW w:w="7915" w:type="dxa"/>
            <w:gridSpan w:val="6"/>
            <w:tcBorders>
              <w:top w:val="dotDash" w:sz="4" w:space="0" w:color="auto"/>
              <w:left w:val="single" w:sz="4" w:space="0" w:color="auto"/>
              <w:bottom w:val="single" w:sz="4" w:space="0" w:color="auto"/>
              <w:right w:val="nil"/>
            </w:tcBorders>
            <w:shd w:val="clear" w:color="auto" w:fill="7F7F7F"/>
            <w:vAlign w:val="center"/>
          </w:tcPr>
          <w:p w14:paraId="688D06D9" w14:textId="77777777" w:rsidR="00554754" w:rsidRPr="00554754" w:rsidRDefault="00554754" w:rsidP="00554754">
            <w:pPr>
              <w:jc w:val="right"/>
              <w:rPr>
                <w:rFonts w:ascii="Calibri" w:hAnsi="Calibri"/>
                <w:sz w:val="6"/>
              </w:rPr>
            </w:pPr>
          </w:p>
        </w:tc>
        <w:tc>
          <w:tcPr>
            <w:tcW w:w="1435" w:type="dxa"/>
            <w:tcBorders>
              <w:top w:val="single" w:sz="4" w:space="0" w:color="auto"/>
              <w:left w:val="nil"/>
              <w:bottom w:val="single" w:sz="4" w:space="0" w:color="auto"/>
              <w:right w:val="single" w:sz="4" w:space="0" w:color="auto"/>
            </w:tcBorders>
            <w:shd w:val="clear" w:color="auto" w:fill="7F7F7F"/>
          </w:tcPr>
          <w:p w14:paraId="054CA2EE" w14:textId="77777777" w:rsidR="00554754" w:rsidRPr="00554754" w:rsidRDefault="00554754" w:rsidP="00554754">
            <w:pPr>
              <w:rPr>
                <w:rFonts w:ascii="Calibri" w:hAnsi="Calibri"/>
                <w:sz w:val="6"/>
              </w:rPr>
            </w:pPr>
          </w:p>
        </w:tc>
      </w:tr>
      <w:tr w:rsidR="00554754" w:rsidRPr="00554754" w14:paraId="530772FE" w14:textId="77777777" w:rsidTr="00554754">
        <w:tc>
          <w:tcPr>
            <w:tcW w:w="791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2CED573" w14:textId="77777777" w:rsidR="00554754" w:rsidRPr="00554754" w:rsidRDefault="00554754" w:rsidP="00554754">
            <w:pPr>
              <w:jc w:val="right"/>
              <w:rPr>
                <w:rFonts w:ascii="Calibri" w:hAnsi="Calibri"/>
                <w:b/>
              </w:rPr>
            </w:pPr>
            <w:r w:rsidRPr="00554754">
              <w:rPr>
                <w:rFonts w:ascii="Calibri" w:hAnsi="Calibri"/>
                <w:b/>
              </w:rPr>
              <w:t>Points possible = (2 + 2 + 4 +2 = 10)</w:t>
            </w: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13DF672F" w14:textId="77777777" w:rsidR="00554754" w:rsidRPr="00554754" w:rsidRDefault="00554754" w:rsidP="00554754">
            <w:pPr>
              <w:rPr>
                <w:rFonts w:ascii="Calibri" w:hAnsi="Calibri"/>
                <w:b/>
              </w:rPr>
            </w:pPr>
          </w:p>
          <w:p w14:paraId="7C8637B5" w14:textId="77777777" w:rsidR="00554754" w:rsidRPr="00554754" w:rsidRDefault="00554754" w:rsidP="00554754">
            <w:pPr>
              <w:rPr>
                <w:rFonts w:ascii="Calibri" w:hAnsi="Calibri"/>
                <w:b/>
              </w:rPr>
            </w:pPr>
            <w:r w:rsidRPr="00554754">
              <w:rPr>
                <w:rFonts w:ascii="Calibri" w:hAnsi="Calibri"/>
                <w:b/>
              </w:rPr>
              <w:t>____________</w:t>
            </w:r>
          </w:p>
          <w:p w14:paraId="44141F74" w14:textId="77777777" w:rsidR="00554754" w:rsidRPr="00554754" w:rsidRDefault="00554754" w:rsidP="00554754">
            <w:pPr>
              <w:rPr>
                <w:rFonts w:ascii="Calibri" w:hAnsi="Calibri"/>
                <w:b/>
              </w:rPr>
            </w:pPr>
            <w:r w:rsidRPr="00554754">
              <w:rPr>
                <w:rFonts w:ascii="Calibri" w:hAnsi="Calibri"/>
                <w:b/>
              </w:rPr>
              <w:t>TOTAL POINTS</w:t>
            </w:r>
          </w:p>
        </w:tc>
      </w:tr>
    </w:tbl>
    <w:p w14:paraId="5FD3498C" w14:textId="77777777" w:rsidR="00150C8A" w:rsidRPr="00AD32CA" w:rsidRDefault="00554754" w:rsidP="00150C8A">
      <w:pPr>
        <w:jc w:val="center"/>
        <w:rPr>
          <w:rFonts w:ascii="Calibri" w:eastAsia="Calibri" w:hAnsi="Calibri" w:cs="Calibri"/>
          <w:sz w:val="24"/>
          <w:szCs w:val="24"/>
        </w:rPr>
      </w:pPr>
      <w:r>
        <w:rPr>
          <w:b/>
          <w:sz w:val="24"/>
          <w:szCs w:val="24"/>
        </w:rPr>
        <w:br w:type="page"/>
      </w:r>
      <w:r w:rsidR="00150C8A" w:rsidRPr="00AD32CA">
        <w:rPr>
          <w:rFonts w:ascii="Calibri" w:eastAsia="Calibri" w:hAnsi="Calibri" w:cs="Calibri"/>
          <w:sz w:val="24"/>
          <w:szCs w:val="24"/>
        </w:rPr>
        <w:lastRenderedPageBreak/>
        <w:t>ATI Remediation Instructions</w:t>
      </w:r>
    </w:p>
    <w:p w14:paraId="47B96071" w14:textId="77777777" w:rsidR="001A4DF9" w:rsidRPr="00AD32CA" w:rsidRDefault="001A4DF9" w:rsidP="00150C8A">
      <w:pPr>
        <w:jc w:val="center"/>
        <w:rPr>
          <w:rFonts w:ascii="Calibri" w:eastAsia="Calibri" w:hAnsi="Calibri" w:cs="Calibri"/>
          <w:sz w:val="24"/>
          <w:szCs w:val="24"/>
        </w:rPr>
      </w:pPr>
    </w:p>
    <w:p w14:paraId="2DB5AE10" w14:textId="77777777" w:rsidR="00150C8A" w:rsidRDefault="009E5D8F" w:rsidP="00150C8A">
      <w:pPr>
        <w:overflowPunct/>
        <w:autoSpaceDE/>
        <w:autoSpaceDN/>
        <w:adjustRightInd/>
        <w:spacing w:after="160" w:line="259" w:lineRule="auto"/>
        <w:textAlignment w:val="auto"/>
        <w:rPr>
          <w:rFonts w:ascii="Calibri" w:eastAsia="Calibri" w:hAnsi="Calibri"/>
          <w:sz w:val="22"/>
          <w:szCs w:val="22"/>
        </w:rPr>
      </w:pPr>
      <w:r w:rsidRPr="00AD32CA">
        <w:rPr>
          <w:rFonts w:ascii="Calibri" w:hAnsi="Calibri" w:cs="Calibri"/>
          <w:noProof/>
        </w:rPr>
        <mc:AlternateContent>
          <mc:Choice Requires="wpg">
            <w:drawing>
              <wp:anchor distT="0" distB="0" distL="114300" distR="114300" simplePos="0" relativeHeight="251658240" behindDoc="0" locked="0" layoutInCell="1" allowOverlap="1" wp14:anchorId="720C7726" wp14:editId="6343D328">
                <wp:simplePos x="0" y="0"/>
                <wp:positionH relativeFrom="margin">
                  <wp:posOffset>-389255</wp:posOffset>
                </wp:positionH>
                <wp:positionV relativeFrom="paragraph">
                  <wp:posOffset>689610</wp:posOffset>
                </wp:positionV>
                <wp:extent cx="7018655" cy="3000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8655" cy="3000375"/>
                          <a:chOff x="0" y="0"/>
                          <a:chExt cx="7018655" cy="3000375"/>
                        </a:xfrm>
                      </wpg:grpSpPr>
                      <pic:pic xmlns:pic="http://schemas.openxmlformats.org/drawingml/2006/picture">
                        <pic:nvPicPr>
                          <pic:cNvPr id="1" name="Picture 1"/>
                          <pic:cNvPicPr>
                            <a:picLocks noChangeAspect="1"/>
                          </pic:cNvPicPr>
                        </pic:nvPicPr>
                        <pic:blipFill rotWithShape="1">
                          <a:blip r:embed="rId12" cstate="print">
                            <a:extLst>
                              <a:ext uri="{28A0092B-C50C-407E-A947-70E740481C1C}">
                                <a14:useLocalDpi xmlns:a14="http://schemas.microsoft.com/office/drawing/2010/main" val="0"/>
                              </a:ext>
                            </a:extLst>
                          </a:blip>
                          <a:srcRect l="16666" t="11396" r="25321" b="56695"/>
                          <a:stretch/>
                        </pic:blipFill>
                        <pic:spPr bwMode="auto">
                          <a:xfrm>
                            <a:off x="0" y="0"/>
                            <a:ext cx="7018655" cy="3000375"/>
                          </a:xfrm>
                          <a:prstGeom prst="rect">
                            <a:avLst/>
                          </a:prstGeom>
                          <a:ln>
                            <a:noFill/>
                          </a:ln>
                          <a:extLst>
                            <a:ext uri="{53640926-AAD7-44D8-BBD7-CCE9431645EC}">
                              <a14:shadowObscured xmlns:a14="http://schemas.microsoft.com/office/drawing/2010/main"/>
                            </a:ext>
                          </a:extLst>
                        </pic:spPr>
                      </pic:pic>
                      <wps:wsp>
                        <wps:cNvPr id="5" name="Line Callout 2 5"/>
                        <wps:cNvSpPr/>
                        <wps:spPr>
                          <a:xfrm>
                            <a:off x="1724025" y="1257300"/>
                            <a:ext cx="1304925" cy="352425"/>
                          </a:xfrm>
                          <a:prstGeom prst="borderCallout2">
                            <a:avLst>
                              <a:gd name="adj1" fmla="val 2533"/>
                              <a:gd name="adj2" fmla="val -1034"/>
                              <a:gd name="adj3" fmla="val 5236"/>
                              <a:gd name="adj4" fmla="val 101581"/>
                              <a:gd name="adj5" fmla="val -19933"/>
                              <a:gd name="adj6" fmla="val 164282"/>
                            </a:avLst>
                          </a:prstGeom>
                          <a:noFill/>
                          <a:ln w="28575" cap="flat" cmpd="sng" algn="ctr">
                            <a:solidFill>
                              <a:srgbClr val="FF0000"/>
                            </a:solidFill>
                            <a:prstDash val="solid"/>
                            <a:miter lim="800000"/>
                          </a:ln>
                          <a:effectLst/>
                        </wps:spPr>
                        <wps:txbx>
                          <w:txbxContent>
                            <w:p w14:paraId="1707EE2B" w14:textId="77777777" w:rsidR="00626EDA" w:rsidRDefault="00626EDA" w:rsidP="00150C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90950" y="1000125"/>
                            <a:ext cx="2838450" cy="352425"/>
                          </a:xfrm>
                          <a:prstGeom prst="rect">
                            <a:avLst/>
                          </a:prstGeom>
                          <a:noFill/>
                          <a:ln w="6350">
                            <a:noFill/>
                          </a:ln>
                        </wps:spPr>
                        <wps:txbx>
                          <w:txbxContent>
                            <w:p w14:paraId="4C054DA6" w14:textId="77777777" w:rsidR="00626EDA" w:rsidRPr="006821FD" w:rsidRDefault="00626EDA" w:rsidP="00150C8A">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61950" y="1285875"/>
                            <a:ext cx="304800" cy="390525"/>
                          </a:xfrm>
                          <a:prstGeom prst="rect">
                            <a:avLst/>
                          </a:prstGeom>
                          <a:noFill/>
                          <a:ln w="6350">
                            <a:noFill/>
                          </a:ln>
                        </wps:spPr>
                        <wps:txbx>
                          <w:txbxContent>
                            <w:p w14:paraId="1E1AA77A" w14:textId="77777777" w:rsidR="00626EDA" w:rsidRPr="007F71AA" w:rsidRDefault="00626EDA" w:rsidP="00150C8A">
                              <w:pPr>
                                <w:rPr>
                                  <w:sz w:val="32"/>
                                  <w:szCs w:val="32"/>
                                </w:rPr>
                              </w:pPr>
                              <w:r w:rsidRPr="007F71AA">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81000" y="2162175"/>
                            <a:ext cx="361950" cy="400050"/>
                          </a:xfrm>
                          <a:prstGeom prst="rect">
                            <a:avLst/>
                          </a:prstGeom>
                          <a:solidFill>
                            <a:sysClr val="window" lastClr="FFFFFF"/>
                          </a:solidFill>
                          <a:ln w="6350">
                            <a:noFill/>
                          </a:ln>
                        </wps:spPr>
                        <wps:txbx>
                          <w:txbxContent>
                            <w:p w14:paraId="7C64950D" w14:textId="77777777" w:rsidR="00626EDA" w:rsidRPr="007F71AA" w:rsidRDefault="00626EDA" w:rsidP="00150C8A">
                              <w:pPr>
                                <w:rPr>
                                  <w:sz w:val="32"/>
                                  <w:szCs w:val="32"/>
                                </w:rPr>
                              </w:pPr>
                              <w:r w:rsidRPr="007F71AA">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Line Callout 1 14"/>
                        <wps:cNvSpPr/>
                        <wps:spPr>
                          <a:xfrm>
                            <a:off x="571500" y="714375"/>
                            <a:ext cx="2095500" cy="381000"/>
                          </a:xfrm>
                          <a:prstGeom prst="borderCallout1">
                            <a:avLst>
                              <a:gd name="adj1" fmla="val 1250"/>
                              <a:gd name="adj2" fmla="val 303"/>
                              <a:gd name="adj3" fmla="val 5000"/>
                              <a:gd name="adj4" fmla="val 148031"/>
                            </a:avLst>
                          </a:prstGeom>
                          <a:noFill/>
                          <a:ln w="28575" cap="flat" cmpd="sng" algn="ctr">
                            <a:solidFill>
                              <a:srgbClr val="FF0000"/>
                            </a:solidFill>
                            <a:prstDash val="solid"/>
                            <a:miter lim="800000"/>
                          </a:ln>
                          <a:effectLst/>
                        </wps:spPr>
                        <wps:txbx>
                          <w:txbxContent>
                            <w:p w14:paraId="3E480B12" w14:textId="77777777" w:rsidR="00626EDA" w:rsidRDefault="00626EDA" w:rsidP="00150C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3600450" y="542925"/>
                            <a:ext cx="2143125" cy="371475"/>
                          </a:xfrm>
                          <a:prstGeom prst="rect">
                            <a:avLst/>
                          </a:prstGeom>
                          <a:noFill/>
                          <a:ln w="6350">
                            <a:noFill/>
                          </a:ln>
                        </wps:spPr>
                        <wps:txbx>
                          <w:txbxContent>
                            <w:p w14:paraId="0A24BAD2" w14:textId="77777777" w:rsidR="00626EDA" w:rsidRPr="006821FD" w:rsidRDefault="00626EDA" w:rsidP="00150C8A">
                              <w:pPr>
                                <w:rPr>
                                  <w:color w:val="FF0000"/>
                                  <w:sz w:val="36"/>
                                  <w:szCs w:val="36"/>
                                  <w:u w:val="single"/>
                                </w:rPr>
                              </w:pPr>
                              <w:r w:rsidRPr="006821FD">
                                <w:rPr>
                                  <w:color w:val="FF0000"/>
                                  <w:sz w:val="36"/>
                                  <w:szCs w:val="36"/>
                                  <w:u w:val="single"/>
                                </w:rPr>
                                <w:t>NCLEX Test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81000" y="2562225"/>
                            <a:ext cx="314325" cy="342900"/>
                          </a:xfrm>
                          <a:prstGeom prst="rect">
                            <a:avLst/>
                          </a:prstGeom>
                          <a:solidFill>
                            <a:sysClr val="window" lastClr="FFFFFF"/>
                          </a:solidFill>
                          <a:ln w="6350">
                            <a:noFill/>
                          </a:ln>
                        </wps:spPr>
                        <wps:txbx>
                          <w:txbxContent>
                            <w:p w14:paraId="61446AF2" w14:textId="77777777" w:rsidR="00626EDA" w:rsidRPr="007F71AA" w:rsidRDefault="00626EDA" w:rsidP="00150C8A">
                              <w:pPr>
                                <w:rPr>
                                  <w:sz w:val="32"/>
                                  <w:szCs w:val="32"/>
                                </w:rPr>
                              </w:pPr>
                              <w:r w:rsidRPr="007F71AA">
                                <w:rPr>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flipV="1">
                            <a:off x="2209800" y="2752725"/>
                            <a:ext cx="3057525" cy="0"/>
                          </a:xfrm>
                          <a:prstGeom prst="line">
                            <a:avLst/>
                          </a:prstGeom>
                          <a:noFill/>
                          <a:ln w="25400" cap="flat" cmpd="sng" algn="ctr">
                            <a:solidFill>
                              <a:srgbClr val="FF0000"/>
                            </a:solidFill>
                            <a:prstDash val="solid"/>
                            <a:miter lim="800000"/>
                          </a:ln>
                          <a:effectLst/>
                        </wps:spPr>
                        <wps:bodyPr/>
                      </wps:wsp>
                      <wps:wsp>
                        <wps:cNvPr id="21" name="Straight Connector 21"/>
                        <wps:cNvCnPr/>
                        <wps:spPr>
                          <a:xfrm>
                            <a:off x="1362075" y="2324100"/>
                            <a:ext cx="1600200" cy="9525"/>
                          </a:xfrm>
                          <a:prstGeom prst="line">
                            <a:avLst/>
                          </a:prstGeom>
                          <a:noFill/>
                          <a:ln w="25400" cap="flat" cmpd="sng" algn="ctr">
                            <a:solidFill>
                              <a:srgbClr val="FF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20C7726" id="Group 2" o:spid="_x0000_s1026" style="position:absolute;margin-left:-30.65pt;margin-top:54.3pt;width:552.65pt;height:236.25pt;z-index:251658240;mso-position-horizontal-relative:margin" coordsize="70186,30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0186;height:30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">
                  <v:imagedata r:id="rId13" o:title="" croptop="7468f" cropbottom="37156f" cropleft="10922f" cropright="16594f"/>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5" o:spid="_x0000_s1028" type="#_x0000_t48" style="position:absolute;left:17240;top:12573;width:1304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" adj="35485,-4306,21941,1131,-223,547" filled="f" strokecolor="red" strokeweight="2.25pt">
                  <v:textbox>
                    <w:txbxContent>
                      <w:p w14:paraId="1707EE2B" w14:textId="77777777" w:rsidR="00626EDA" w:rsidRDefault="00626EDA" w:rsidP="00150C8A">
                        <w:pPr>
                          <w:jc w:val="center"/>
                        </w:pPr>
                      </w:p>
                    </w:txbxContent>
                  </v:textbox>
                  <o:callout v:ext="edit" minusx="t"/>
                </v:shape>
                <v:shapetype id="_x0000_t202" coordsize="21600,21600" o:spt="202" path="m,l,21600r21600,l21600,xe">
                  <v:stroke joinstyle="miter"/>
                  <v:path gradientshapeok="t" o:connecttype="rect"/>
                </v:shapetype>
                <v:shape id="Text Box 6" o:spid="_x0000_s1029" type="#_x0000_t202" style="position:absolute;left:37909;top:10001;width:2838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C054DA6" w14:textId="77777777" w:rsidR="00626EDA" w:rsidRPr="006821FD" w:rsidRDefault="00626EDA" w:rsidP="00150C8A">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v:textbox>
                </v:shape>
                <v:shape id="Text Box 7" o:spid="_x0000_s1030" type="#_x0000_t202" style="position:absolute;left:3619;top:12858;width:3048;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E1AA77A" w14:textId="77777777" w:rsidR="00626EDA" w:rsidRPr="007F71AA" w:rsidRDefault="00626EDA" w:rsidP="00150C8A">
                        <w:pPr>
                          <w:rPr>
                            <w:sz w:val="32"/>
                            <w:szCs w:val="32"/>
                          </w:rPr>
                        </w:pPr>
                        <w:r w:rsidRPr="007F71AA">
                          <w:rPr>
                            <w:sz w:val="32"/>
                            <w:szCs w:val="32"/>
                          </w:rPr>
                          <w:t>1</w:t>
                        </w:r>
                      </w:p>
                    </w:txbxContent>
                  </v:textbox>
                </v:shape>
                <v:shape id="Text Box 12" o:spid="_x0000_s1031" type="#_x0000_t202" style="position:absolute;left:3810;top:21621;width:361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7C64950D" w14:textId="77777777" w:rsidR="00626EDA" w:rsidRPr="007F71AA" w:rsidRDefault="00626EDA" w:rsidP="00150C8A">
                        <w:pPr>
                          <w:rPr>
                            <w:sz w:val="32"/>
                            <w:szCs w:val="32"/>
                          </w:rPr>
                        </w:pPr>
                        <w:r w:rsidRPr="007F71AA">
                          <w:rPr>
                            <w:sz w:val="32"/>
                            <w:szCs w:val="32"/>
                          </w:rPr>
                          <w:t>2</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4" o:spid="_x0000_s1032" type="#_x0000_t47" style="position:absolute;left:5715;top:7143;width:2095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" adj="31975,1080,65,270" filled="f" strokecolor="red" strokeweight="2.25pt">
                  <v:textbox>
                    <w:txbxContent>
                      <w:p w14:paraId="3E480B12" w14:textId="77777777" w:rsidR="00626EDA" w:rsidRDefault="00626EDA" w:rsidP="00150C8A">
                        <w:pPr>
                          <w:jc w:val="center"/>
                        </w:pPr>
                      </w:p>
                    </w:txbxContent>
                  </v:textbox>
                  <o:callout v:ext="edit" minusx="t" minusy="t"/>
                </v:shape>
                <v:shape id="Text Box 15" o:spid="_x0000_s1033" type="#_x0000_t202" style="position:absolute;left:36004;top:5429;width:21431;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A24BAD2" w14:textId="77777777" w:rsidR="00626EDA" w:rsidRPr="006821FD" w:rsidRDefault="00626EDA" w:rsidP="00150C8A">
                        <w:pPr>
                          <w:rPr>
                            <w:color w:val="FF0000"/>
                            <w:sz w:val="36"/>
                            <w:szCs w:val="36"/>
                            <w:u w:val="single"/>
                          </w:rPr>
                        </w:pPr>
                        <w:r w:rsidRPr="006821FD">
                          <w:rPr>
                            <w:color w:val="FF0000"/>
                            <w:sz w:val="36"/>
                            <w:szCs w:val="36"/>
                            <w:u w:val="single"/>
                          </w:rPr>
                          <w:t>NCLEX Test Category</w:t>
                        </w:r>
                      </w:p>
                    </w:txbxContent>
                  </v:textbox>
                </v:shape>
                <v:shape id="Text Box 13" o:spid="_x0000_s1034" type="#_x0000_t202" style="position:absolute;left:3810;top:25622;width:31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61446AF2" w14:textId="77777777" w:rsidR="00626EDA" w:rsidRPr="007F71AA" w:rsidRDefault="00626EDA" w:rsidP="00150C8A">
                        <w:pPr>
                          <w:rPr>
                            <w:sz w:val="32"/>
                            <w:szCs w:val="32"/>
                          </w:rPr>
                        </w:pPr>
                        <w:r w:rsidRPr="007F71AA">
                          <w:rPr>
                            <w:sz w:val="32"/>
                            <w:szCs w:val="32"/>
                          </w:rPr>
                          <w:t>3</w:t>
                        </w:r>
                      </w:p>
                    </w:txbxContent>
                  </v:textbox>
                </v:shape>
                <v:line id="Straight Connector 19" o:spid="_x0000_s1035" style="position:absolute;flip:y;visibility:visible;mso-wrap-style:square" from="22098,27527" to="52673,2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" strokecolor="red" strokeweight="2pt">
                  <v:stroke joinstyle="miter"/>
                </v:line>
                <v:line id="Straight Connector 21" o:spid="_x0000_s1036" style="position:absolute;visibility:visible;mso-wrap-style:square" from="13620,23241" to="29622,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" strokecolor="red" strokeweight="2pt">
                  <v:stroke joinstyle="miter"/>
                </v:line>
                <w10:wrap anchorx="margin"/>
              </v:group>
            </w:pict>
          </mc:Fallback>
        </mc:AlternateContent>
      </w:r>
      <w:r w:rsidR="00150C8A" w:rsidRPr="00AD32CA">
        <w:rPr>
          <w:rFonts w:ascii="Calibri" w:eastAsia="Calibri" w:hAnsi="Calibri" w:cs="Calibri"/>
          <w:sz w:val="22"/>
          <w:szCs w:val="22"/>
        </w:rPr>
        <w:t xml:space="preserve">**You must remediate on </w:t>
      </w:r>
      <w:r w:rsidR="00150C8A" w:rsidRPr="00AD32CA">
        <w:rPr>
          <w:rFonts w:ascii="Calibri" w:eastAsia="Calibri" w:hAnsi="Calibri" w:cs="Calibri"/>
          <w:sz w:val="22"/>
          <w:szCs w:val="22"/>
          <w:u w:val="single"/>
        </w:rPr>
        <w:t>EACH</w:t>
      </w:r>
      <w:r w:rsidR="00150C8A" w:rsidRPr="00AD32CA">
        <w:rPr>
          <w:rFonts w:ascii="Calibri" w:eastAsia="Calibri" w:hAnsi="Calibri" w:cs="Calibri"/>
          <w:sz w:val="22"/>
          <w:szCs w:val="22"/>
        </w:rPr>
        <w:t xml:space="preserve"> topic listed in the “Topics to Review” section of the ATI Individual Performance Profile (if you have 15 topics in the report, you will have 15 topics to remediate). Remember that the remediation topic is what is required, not the NCLEX test category. Number the topics and correspond the numbers to the remediation. For example:</w:t>
      </w:r>
    </w:p>
    <w:p w14:paraId="2DE35B94"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063D0659"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6E29460B"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4070F94D"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4918C8A0"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56D5912B" w14:textId="77777777" w:rsidR="00150C8A" w:rsidRDefault="00150C8A" w:rsidP="00150C8A">
      <w:pPr>
        <w:overflowPunct/>
        <w:autoSpaceDE/>
        <w:autoSpaceDN/>
        <w:adjustRightInd/>
        <w:spacing w:after="160" w:line="259" w:lineRule="auto"/>
        <w:textAlignment w:val="auto"/>
        <w:rPr>
          <w:rFonts w:ascii="Calibri" w:eastAsia="Calibri" w:hAnsi="Calibri"/>
          <w:sz w:val="28"/>
          <w:szCs w:val="28"/>
        </w:rPr>
      </w:pPr>
    </w:p>
    <w:p w14:paraId="5A2EFFCD"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8184BDD"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372348CF"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FACF9C6" w14:textId="77777777" w:rsidR="00150C8A" w:rsidRPr="00150C8A" w:rsidRDefault="009E5D8F" w:rsidP="00150C8A">
      <w:pPr>
        <w:overflowPunct/>
        <w:autoSpaceDE/>
        <w:autoSpaceDN/>
        <w:adjustRightInd/>
        <w:spacing w:after="160" w:line="259" w:lineRule="auto"/>
        <w:textAlignment w:val="auto"/>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2" behindDoc="1" locked="0" layoutInCell="1" allowOverlap="1" wp14:anchorId="3C08842B" wp14:editId="2DC328E8">
            <wp:simplePos x="0" y="0"/>
            <wp:positionH relativeFrom="column">
              <wp:posOffset>3504565</wp:posOffset>
            </wp:positionH>
            <wp:positionV relativeFrom="paragraph">
              <wp:posOffset>289560</wp:posOffset>
            </wp:positionV>
            <wp:extent cx="3143885" cy="8191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885" cy="819150"/>
                    </a:xfrm>
                    <a:prstGeom prst="rect">
                      <a:avLst/>
                    </a:prstGeom>
                    <a:noFill/>
                  </pic:spPr>
                </pic:pic>
              </a:graphicData>
            </a:graphic>
            <wp14:sizeRelH relativeFrom="page">
              <wp14:pctWidth>0</wp14:pctWidth>
            </wp14:sizeRelH>
            <wp14:sizeRelV relativeFrom="page">
              <wp14:pctHeight>0</wp14:pctHeight>
            </wp14:sizeRelV>
          </wp:anchor>
        </w:drawing>
      </w:r>
    </w:p>
    <w:p w14:paraId="09F71333" w14:textId="77777777" w:rsidR="00150C8A" w:rsidRPr="00150C8A" w:rsidRDefault="009E5D8F" w:rsidP="00150C8A">
      <w:pPr>
        <w:overflowPunct/>
        <w:autoSpaceDE/>
        <w:autoSpaceDN/>
        <w:adjustRightInd/>
        <w:spacing w:after="160" w:line="259" w:lineRule="auto"/>
        <w:textAlignment w:val="auto"/>
        <w:rPr>
          <w:rFonts w:ascii="Calibri" w:eastAsia="Calibri" w:hAnsi="Calibri"/>
          <w:sz w:val="24"/>
          <w:szCs w:val="24"/>
        </w:rPr>
      </w:pPr>
      <w:r>
        <w:rPr>
          <w:noProof/>
        </w:rPr>
        <mc:AlternateContent>
          <mc:Choice Requires="wps">
            <w:drawing>
              <wp:anchor distT="0" distB="0" distL="114300" distR="114300" simplePos="0" relativeHeight="251658241" behindDoc="0" locked="0" layoutInCell="1" allowOverlap="1" wp14:anchorId="33052A78" wp14:editId="683AFD6E">
                <wp:simplePos x="0" y="0"/>
                <wp:positionH relativeFrom="page">
                  <wp:posOffset>4467225</wp:posOffset>
                </wp:positionH>
                <wp:positionV relativeFrom="paragraph">
                  <wp:posOffset>5398135</wp:posOffset>
                </wp:positionV>
                <wp:extent cx="3124200" cy="7905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790575"/>
                        </a:xfrm>
                        <a:prstGeom prst="rect">
                          <a:avLst/>
                        </a:prstGeom>
                        <a:solidFill>
                          <a:sysClr val="window" lastClr="FFFFFF"/>
                        </a:solidFill>
                        <a:ln w="6350">
                          <a:solidFill>
                            <a:prstClr val="black"/>
                          </a:solidFill>
                        </a:ln>
                      </wps:spPr>
                      <wps:txbx>
                        <w:txbxContent>
                          <w:p w14:paraId="3E3FB5AA" w14:textId="77777777" w:rsidR="00626EDA" w:rsidRPr="00FB69D0" w:rsidRDefault="00626EDA" w:rsidP="00150C8A">
                            <w:pPr>
                              <w:rPr>
                                <w:sz w:val="24"/>
                                <w:szCs w:val="24"/>
                              </w:rPr>
                            </w:pPr>
                            <w:r w:rsidRPr="00FB69D0">
                              <w:rPr>
                                <w:sz w:val="24"/>
                                <w:szCs w:val="24"/>
                              </w:rPr>
                              <w:t>**On this particular topic, you would need to remediate on Tracheostomy Suctioning NOT Airway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052A78" id="Text Box 22" o:spid="_x0000_s1037" type="#_x0000_t202" style="position:absolute;margin-left:351.75pt;margin-top:425.05pt;width:246pt;height:6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" fillcolor="window" strokeweight=".5pt">
                <v:path arrowok="t"/>
                <v:textbox>
                  <w:txbxContent>
                    <w:p w14:paraId="3E3FB5AA" w14:textId="77777777" w:rsidR="00626EDA" w:rsidRPr="00FB69D0" w:rsidRDefault="00626EDA" w:rsidP="00150C8A">
                      <w:pPr>
                        <w:rPr>
                          <w:sz w:val="24"/>
                          <w:szCs w:val="24"/>
                        </w:rPr>
                      </w:pPr>
                      <w:r w:rsidRPr="00FB69D0">
                        <w:rPr>
                          <w:sz w:val="24"/>
                          <w:szCs w:val="24"/>
                        </w:rPr>
                        <w:t>**On this particular topic, you would need to remediate on Tracheostomy Suctioning NOT Airway Management!</w:t>
                      </w:r>
                    </w:p>
                  </w:txbxContent>
                </v:textbox>
                <w10:wrap anchorx="page"/>
              </v:shape>
            </w:pict>
          </mc:Fallback>
        </mc:AlternateContent>
      </w:r>
    </w:p>
    <w:p w14:paraId="66A83F13"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F88BAE7" w14:textId="77777777" w:rsidR="00150C8A" w:rsidRPr="00040589" w:rsidRDefault="00150C8A" w:rsidP="00C60F45">
      <w:pPr>
        <w:numPr>
          <w:ilvl w:val="0"/>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Airway Management: </w:t>
      </w:r>
      <w:r w:rsidRPr="00040589">
        <w:rPr>
          <w:rFonts w:eastAsia="Calibri"/>
          <w:sz w:val="24"/>
          <w:szCs w:val="24"/>
          <w:highlight w:val="yellow"/>
          <w:u w:val="single"/>
        </w:rPr>
        <w:t>Tracheostomy Suctioning</w:t>
      </w:r>
    </w:p>
    <w:p w14:paraId="1B772B8D"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Use a suction catheter that does not exceed one-half of the internal diameter of the endotracheal tube to prevent hypoxia.</w:t>
      </w:r>
    </w:p>
    <w:p w14:paraId="45CE8ED3"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Remove the bag or ventilator from the tracheostomy and insert the catheter into the lumen of the airway, advance the catheter until resistance is met. Pull the catheter back 1cm before applying suction to prevent mucosal damage.</w:t>
      </w:r>
    </w:p>
    <w:p w14:paraId="2049FCE3"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Apply suction intermittently by covering and releasing the suction port with the thumb for 10-15 seconds.</w:t>
      </w:r>
    </w:p>
    <w:p w14:paraId="517747D6" w14:textId="77777777" w:rsidR="00150C8A" w:rsidRPr="00040589" w:rsidRDefault="00150C8A" w:rsidP="00C60F45">
      <w:pPr>
        <w:numPr>
          <w:ilvl w:val="0"/>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Client Safety: </w:t>
      </w:r>
      <w:r w:rsidRPr="00040589">
        <w:rPr>
          <w:rFonts w:eastAsia="Calibri"/>
          <w:sz w:val="24"/>
          <w:szCs w:val="24"/>
          <w:highlight w:val="yellow"/>
          <w:u w:val="single"/>
        </w:rPr>
        <w:t>Priority Action Following a Fall</w:t>
      </w:r>
    </w:p>
    <w:p w14:paraId="680BBF7F"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When a client falls, the nurses’ first duty is to the client: assess for injuries, get the patient back to bed safely, notify MD and Rapid Response Team.</w:t>
      </w:r>
    </w:p>
    <w:p w14:paraId="25BE546A"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Follow policies and procedures for responding to falls and other dangerous situations.</w:t>
      </w:r>
    </w:p>
    <w:p w14:paraId="11B921DB"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Report and document the incident. This provides valuable information that can help prevent similar incidents.</w:t>
      </w:r>
    </w:p>
    <w:p w14:paraId="06547CA5" w14:textId="77777777" w:rsidR="009A3F5E" w:rsidRPr="00D26435" w:rsidRDefault="00554754" w:rsidP="009A3F5E">
      <w:pPr>
        <w:overflowPunct/>
        <w:autoSpaceDE/>
        <w:adjustRightInd/>
        <w:spacing w:after="160" w:line="256" w:lineRule="auto"/>
        <w:jc w:val="center"/>
        <w:rPr>
          <w:rFonts w:ascii="Calibri" w:hAnsi="Calibri" w:cs="Calibri"/>
          <w:b/>
          <w:sz w:val="24"/>
          <w:szCs w:val="24"/>
        </w:rPr>
      </w:pPr>
      <w:r>
        <w:rPr>
          <w:b/>
          <w:sz w:val="24"/>
          <w:szCs w:val="24"/>
        </w:rPr>
        <w:br w:type="page"/>
      </w:r>
      <w:r w:rsidR="009A3F5E" w:rsidRPr="00D26435">
        <w:rPr>
          <w:rFonts w:ascii="Calibri" w:hAnsi="Calibri" w:cs="Calibri"/>
          <w:b/>
          <w:sz w:val="24"/>
          <w:szCs w:val="24"/>
        </w:rPr>
        <w:lastRenderedPageBreak/>
        <w:t>Student Acknowledgement of ATI Content Mastery: Assessment and Review Policy</w:t>
      </w:r>
    </w:p>
    <w:p w14:paraId="723E6E40" w14:textId="77777777" w:rsidR="009A3F5E" w:rsidRPr="00D26435" w:rsidRDefault="009A3F5E" w:rsidP="009A3F5E">
      <w:pPr>
        <w:jc w:val="center"/>
        <w:rPr>
          <w:rFonts w:ascii="Calibri" w:hAnsi="Calibri" w:cs="Calibri"/>
          <w:b/>
          <w:sz w:val="24"/>
          <w:szCs w:val="24"/>
        </w:rPr>
      </w:pPr>
    </w:p>
    <w:p w14:paraId="601882D0" w14:textId="77777777" w:rsidR="009A3F5E" w:rsidRPr="00D26435" w:rsidRDefault="009A3F5E" w:rsidP="009A3F5E">
      <w:pPr>
        <w:rPr>
          <w:rFonts w:ascii="Calibri" w:hAnsi="Calibri" w:cs="Calibri"/>
          <w:sz w:val="24"/>
          <w:szCs w:val="24"/>
        </w:rPr>
      </w:pPr>
      <w:r w:rsidRPr="00D26435">
        <w:rPr>
          <w:rFonts w:ascii="Calibri" w:hAnsi="Calibri" w:cs="Calibri"/>
          <w:sz w:val="24"/>
          <w:szCs w:val="24"/>
        </w:rPr>
        <w:t xml:space="preserve">By signing </w:t>
      </w:r>
      <w:r w:rsidR="007A1636" w:rsidRPr="00D26435">
        <w:rPr>
          <w:rFonts w:ascii="Calibri" w:hAnsi="Calibri" w:cs="Calibri"/>
          <w:sz w:val="24"/>
          <w:szCs w:val="24"/>
        </w:rPr>
        <w:t>below,</w:t>
      </w:r>
      <w:r w:rsidRPr="00D26435">
        <w:rPr>
          <w:rFonts w:ascii="Calibri" w:hAnsi="Calibri" w:cs="Calibri"/>
          <w:sz w:val="24"/>
          <w:szCs w:val="24"/>
        </w:rPr>
        <w:t xml:space="preserve"> I acknowledge that I have received a copy of and have read the ATI Assessment and Remediation Policy.  I am aware of the ATI Standardized Assessment grading rubric and I understand that it is my responsibility to utilize all of the resources available from ATI.  </w:t>
      </w:r>
    </w:p>
    <w:p w14:paraId="275F3F41" w14:textId="77777777" w:rsidR="009A3F5E" w:rsidRPr="00D26435" w:rsidRDefault="009A3F5E" w:rsidP="009A3F5E">
      <w:pPr>
        <w:rPr>
          <w:rFonts w:ascii="Calibri" w:hAnsi="Calibri" w:cs="Calibri"/>
          <w:sz w:val="24"/>
          <w:szCs w:val="24"/>
        </w:rPr>
      </w:pPr>
    </w:p>
    <w:p w14:paraId="0C0A645A" w14:textId="77777777" w:rsidR="009A3F5E" w:rsidRPr="00D26435" w:rsidRDefault="009A3F5E" w:rsidP="009A3F5E">
      <w:pPr>
        <w:rPr>
          <w:rFonts w:ascii="Calibri" w:hAnsi="Calibri" w:cs="Calibri"/>
          <w:sz w:val="24"/>
          <w:szCs w:val="24"/>
        </w:rPr>
      </w:pPr>
    </w:p>
    <w:p w14:paraId="05B88BF8" w14:textId="77777777" w:rsidR="009A3F5E" w:rsidRPr="00D26435" w:rsidRDefault="009A3F5E" w:rsidP="009A3F5E">
      <w:pPr>
        <w:rPr>
          <w:rFonts w:ascii="Calibri" w:hAnsi="Calibri" w:cs="Calibri"/>
          <w:sz w:val="24"/>
          <w:szCs w:val="24"/>
        </w:rPr>
      </w:pPr>
      <w:r w:rsidRPr="00D26435">
        <w:rPr>
          <w:rFonts w:ascii="Calibri" w:hAnsi="Calibri" w:cs="Calibri"/>
          <w:sz w:val="24"/>
          <w:szCs w:val="24"/>
        </w:rPr>
        <w:t>_____________________________________</w:t>
      </w:r>
      <w:r w:rsidRPr="00D26435">
        <w:rPr>
          <w:rFonts w:ascii="Calibri" w:hAnsi="Calibri" w:cs="Calibri"/>
          <w:sz w:val="24"/>
          <w:szCs w:val="24"/>
        </w:rPr>
        <w:tab/>
      </w:r>
      <w:r w:rsidRPr="00D26435">
        <w:rPr>
          <w:rFonts w:ascii="Calibri" w:hAnsi="Calibri" w:cs="Calibri"/>
          <w:sz w:val="24"/>
          <w:szCs w:val="24"/>
        </w:rPr>
        <w:tab/>
        <w:t>_____________________</w:t>
      </w:r>
    </w:p>
    <w:p w14:paraId="13DE5036" w14:textId="77777777" w:rsidR="009A3F5E" w:rsidRPr="00D26435" w:rsidRDefault="009A3F5E" w:rsidP="009A3F5E">
      <w:pPr>
        <w:rPr>
          <w:rFonts w:ascii="Calibri" w:hAnsi="Calibri" w:cs="Calibri"/>
          <w:sz w:val="24"/>
          <w:szCs w:val="24"/>
        </w:rPr>
      </w:pPr>
      <w:r w:rsidRPr="00D26435">
        <w:rPr>
          <w:rFonts w:ascii="Calibri" w:hAnsi="Calibri" w:cs="Calibri"/>
          <w:sz w:val="24"/>
          <w:szCs w:val="24"/>
        </w:rPr>
        <w:t>Student printed name</w:t>
      </w:r>
      <w:r w:rsidRPr="00D26435">
        <w:rPr>
          <w:rFonts w:ascii="Calibri" w:hAnsi="Calibri" w:cs="Calibri"/>
          <w:sz w:val="24"/>
          <w:szCs w:val="24"/>
        </w:rPr>
        <w:tab/>
      </w:r>
      <w:r w:rsidRPr="00D26435">
        <w:rPr>
          <w:rFonts w:ascii="Calibri" w:hAnsi="Calibri" w:cs="Calibri"/>
          <w:sz w:val="24"/>
          <w:szCs w:val="24"/>
        </w:rPr>
        <w:tab/>
      </w:r>
      <w:r w:rsidRPr="00D26435">
        <w:rPr>
          <w:rFonts w:ascii="Calibri" w:hAnsi="Calibri" w:cs="Calibri"/>
          <w:sz w:val="24"/>
          <w:szCs w:val="24"/>
        </w:rPr>
        <w:tab/>
      </w:r>
      <w:r w:rsidRPr="00D26435">
        <w:rPr>
          <w:rFonts w:ascii="Calibri" w:hAnsi="Calibri" w:cs="Calibri"/>
          <w:sz w:val="24"/>
          <w:szCs w:val="24"/>
        </w:rPr>
        <w:tab/>
      </w:r>
      <w:r w:rsidRPr="00D26435">
        <w:rPr>
          <w:rFonts w:ascii="Calibri" w:hAnsi="Calibri" w:cs="Calibri"/>
          <w:sz w:val="24"/>
          <w:szCs w:val="24"/>
        </w:rPr>
        <w:tab/>
      </w:r>
      <w:r w:rsidRPr="00D26435">
        <w:rPr>
          <w:rFonts w:ascii="Calibri" w:hAnsi="Calibri" w:cs="Calibri"/>
          <w:sz w:val="24"/>
          <w:szCs w:val="24"/>
        </w:rPr>
        <w:tab/>
        <w:t>Date</w:t>
      </w:r>
    </w:p>
    <w:p w14:paraId="52B7D40D" w14:textId="77777777" w:rsidR="009A3F5E" w:rsidRPr="00D26435" w:rsidRDefault="009A3F5E" w:rsidP="009A3F5E">
      <w:pPr>
        <w:rPr>
          <w:rFonts w:ascii="Calibri" w:hAnsi="Calibri" w:cs="Calibri"/>
          <w:sz w:val="24"/>
          <w:szCs w:val="24"/>
        </w:rPr>
      </w:pPr>
    </w:p>
    <w:p w14:paraId="714EC58B" w14:textId="77777777" w:rsidR="009A3F5E" w:rsidRPr="00D26435" w:rsidRDefault="009A3F5E" w:rsidP="009A3F5E">
      <w:pPr>
        <w:rPr>
          <w:rFonts w:ascii="Calibri" w:hAnsi="Calibri" w:cs="Calibri"/>
          <w:sz w:val="24"/>
          <w:szCs w:val="24"/>
        </w:rPr>
      </w:pPr>
    </w:p>
    <w:p w14:paraId="75FD68FE" w14:textId="77777777" w:rsidR="009A3F5E" w:rsidRPr="00D26435" w:rsidRDefault="009A3F5E" w:rsidP="009A3F5E">
      <w:pPr>
        <w:rPr>
          <w:rFonts w:ascii="Calibri" w:hAnsi="Calibri" w:cs="Calibri"/>
          <w:sz w:val="24"/>
          <w:szCs w:val="24"/>
        </w:rPr>
      </w:pPr>
      <w:r w:rsidRPr="00D26435">
        <w:rPr>
          <w:rFonts w:ascii="Calibri" w:hAnsi="Calibri" w:cs="Calibri"/>
          <w:sz w:val="24"/>
          <w:szCs w:val="24"/>
        </w:rPr>
        <w:t>_____________________________________</w:t>
      </w:r>
    </w:p>
    <w:p w14:paraId="15B1D016" w14:textId="77777777" w:rsidR="009A3F5E" w:rsidRPr="00AD32CA" w:rsidRDefault="009A3F5E" w:rsidP="009A3F5E">
      <w:pPr>
        <w:rPr>
          <w:rFonts w:ascii="Calibri" w:hAnsi="Calibri" w:cs="Calibri"/>
          <w:sz w:val="24"/>
          <w:szCs w:val="24"/>
        </w:rPr>
      </w:pPr>
      <w:r w:rsidRPr="00D26435">
        <w:rPr>
          <w:rFonts w:ascii="Calibri" w:hAnsi="Calibri" w:cs="Calibri"/>
          <w:sz w:val="24"/>
          <w:szCs w:val="24"/>
        </w:rPr>
        <w:t>Student Signature</w:t>
      </w:r>
    </w:p>
    <w:p w14:paraId="6188A08D" w14:textId="77777777" w:rsidR="00E020E2" w:rsidRDefault="00E020E2">
      <w:pPr>
        <w:rPr>
          <w:sz w:val="24"/>
        </w:rPr>
        <w:sectPr w:rsidR="00E020E2" w:rsidSect="004852A2">
          <w:pgSz w:w="12240" w:h="15840"/>
          <w:pgMar w:top="1440" w:right="720" w:bottom="720" w:left="1440" w:header="720" w:footer="720" w:gutter="0"/>
          <w:cols w:space="720"/>
        </w:sectPr>
      </w:pPr>
    </w:p>
    <w:tbl>
      <w:tblPr>
        <w:tblpPr w:leftFromText="180" w:rightFromText="180" w:horzAnchor="margin" w:tblpXSpec="center" w:tblpY="-749"/>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5"/>
      </w:tblGrid>
      <w:tr w:rsidR="00622760" w:rsidRPr="00622760" w14:paraId="5537192A"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518422C7" w14:textId="77777777" w:rsidR="00622760" w:rsidRPr="00E90090" w:rsidRDefault="00622760" w:rsidP="00A1772B">
            <w:pPr>
              <w:spacing w:line="256" w:lineRule="auto"/>
              <w:rPr>
                <w:rFonts w:ascii="Calibri" w:hAnsi="Calibri" w:cs="Calibri"/>
                <w:b/>
                <w:sz w:val="24"/>
              </w:rPr>
            </w:pPr>
            <w:r w:rsidRPr="00E90090">
              <w:rPr>
                <w:rFonts w:ascii="Calibri" w:hAnsi="Calibri" w:cs="Calibri"/>
                <w:b/>
                <w:sz w:val="28"/>
              </w:rPr>
              <w:lastRenderedPageBreak/>
              <w:t xml:space="preserve">UNIT 1:  </w:t>
            </w:r>
            <w:r w:rsidR="00566DF2" w:rsidRPr="004B04C0">
              <w:rPr>
                <w:rFonts w:ascii="Calibri" w:hAnsi="Calibri" w:cs="Calibri"/>
                <w:b/>
                <w:bCs/>
                <w:sz w:val="24"/>
              </w:rPr>
              <w:t>INTRODUCTIO</w:t>
            </w:r>
            <w:r w:rsidRPr="004B04C0">
              <w:rPr>
                <w:rFonts w:ascii="Calibri" w:hAnsi="Calibri" w:cs="Calibri"/>
                <w:b/>
                <w:bCs/>
                <w:sz w:val="24"/>
              </w:rPr>
              <w:t>N TO NURSING PRACTICE</w:t>
            </w:r>
          </w:p>
        </w:tc>
      </w:tr>
      <w:tr w:rsidR="00622760" w:rsidRPr="00622760" w14:paraId="04CA87CD"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3DCD372D" w14:textId="77777777" w:rsidR="00622760" w:rsidRPr="00E90090" w:rsidRDefault="00622760" w:rsidP="00A1772B">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00622760" w:rsidRPr="00622760" w14:paraId="1A590A57"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tcPr>
          <w:p w14:paraId="058C8919" w14:textId="51EEDD6E" w:rsidR="00030D1A" w:rsidRPr="00E90090" w:rsidRDefault="00030D1A" w:rsidP="00030D1A">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14:paraId="1A3A52C5" w14:textId="6D23500B" w:rsidR="00030D1A" w:rsidRPr="00E90090" w:rsidRDefault="00030D1A" w:rsidP="00C60F45">
            <w:pPr>
              <w:pStyle w:val="Heading1"/>
              <w:numPr>
                <w:ilvl w:val="0"/>
                <w:numId w:val="5"/>
              </w:numPr>
              <w:rPr>
                <w:rFonts w:ascii="Calibri" w:hAnsi="Calibri" w:cs="Calibri"/>
              </w:rPr>
            </w:pPr>
            <w:r w:rsidRPr="00E90090">
              <w:rPr>
                <w:rFonts w:ascii="Calibri" w:hAnsi="Calibri" w:cs="Calibri"/>
              </w:rPr>
              <w:t>Examine the legal parameters of nursing practice</w:t>
            </w:r>
            <w:r>
              <w:rPr>
                <w:rFonts w:ascii="Calibri" w:hAnsi="Calibri" w:cs="Calibri"/>
              </w:rPr>
              <w:t xml:space="preserve"> and identify legal/ethical issues surrounding the provision of healthcare</w:t>
            </w:r>
            <w:r w:rsidRPr="00E90090">
              <w:rPr>
                <w:rFonts w:ascii="Calibri" w:hAnsi="Calibri" w:cs="Calibri"/>
              </w:rPr>
              <w:t xml:space="preserve">.  </w:t>
            </w:r>
            <w:r w:rsidRPr="00B90F3D">
              <w:rPr>
                <w:rFonts w:ascii="Calibri" w:hAnsi="Calibri" w:cs="Calibri"/>
                <w:sz w:val="18"/>
              </w:rPr>
              <w:t>CO 1, 2</w:t>
            </w:r>
            <w:r>
              <w:rPr>
                <w:rFonts w:ascii="Calibri" w:hAnsi="Calibri" w:cs="Calibri"/>
                <w:sz w:val="18"/>
              </w:rPr>
              <w:t>,3</w:t>
            </w:r>
          </w:p>
          <w:p w14:paraId="4A860B49" w14:textId="4EA7D7A8" w:rsidR="00030D1A" w:rsidRPr="00E17B9D" w:rsidRDefault="00030D1A" w:rsidP="00C60F45">
            <w:pPr>
              <w:pStyle w:val="Heading1"/>
              <w:numPr>
                <w:ilvl w:val="0"/>
                <w:numId w:val="5"/>
              </w:numPr>
              <w:rPr>
                <w:rFonts w:ascii="Calibri" w:hAnsi="Calibri" w:cs="Calibri"/>
                <w:sz w:val="18"/>
              </w:rPr>
            </w:pPr>
            <w:r w:rsidRPr="00E90090">
              <w:rPr>
                <w:rFonts w:ascii="Calibri" w:hAnsi="Calibri" w:cs="Calibri"/>
              </w:rPr>
              <w:t xml:space="preserve">Describe the origins and purposes of standards of nursing practice and development of evidence-based practice. </w:t>
            </w:r>
            <w:r w:rsidRPr="00B90F3D">
              <w:rPr>
                <w:rFonts w:ascii="Calibri" w:hAnsi="Calibri" w:cs="Calibri"/>
                <w:sz w:val="18"/>
              </w:rPr>
              <w:t>CO 1,2,3</w:t>
            </w:r>
          </w:p>
          <w:p w14:paraId="136BC072" w14:textId="634A1F0D" w:rsidR="00030D1A" w:rsidRPr="00C11CF7" w:rsidRDefault="00030D1A" w:rsidP="00C60F45">
            <w:pPr>
              <w:pStyle w:val="Heading1"/>
              <w:numPr>
                <w:ilvl w:val="0"/>
                <w:numId w:val="5"/>
              </w:numPr>
              <w:rPr>
                <w:rFonts w:ascii="Calibri" w:hAnsi="Calibri" w:cs="Calibri"/>
              </w:rPr>
            </w:pPr>
            <w:r w:rsidRPr="00C11CF7">
              <w:rPr>
                <w:rFonts w:ascii="Calibri" w:hAnsi="Calibri" w:cs="Calibri"/>
              </w:rPr>
              <w:t>Discuss nursing licensure and regulations in Texas</w:t>
            </w:r>
            <w:r>
              <w:rPr>
                <w:rFonts w:ascii="Calibri" w:hAnsi="Calibri" w:cs="Calibri"/>
              </w:rPr>
              <w:t xml:space="preserve"> and l</w:t>
            </w:r>
            <w:r w:rsidRPr="00C11CF7">
              <w:rPr>
                <w:rFonts w:ascii="Calibri" w:hAnsi="Calibri" w:cs="Calibri"/>
              </w:rPr>
              <w:t xml:space="preserve">ist the criminal behaviors that may bar licensure. </w:t>
            </w:r>
            <w:r w:rsidRPr="00C11CF7">
              <w:rPr>
                <w:rFonts w:ascii="Calibri" w:hAnsi="Calibri" w:cs="Calibri"/>
                <w:sz w:val="18"/>
              </w:rPr>
              <w:t>CO 1, 2</w:t>
            </w:r>
          </w:p>
          <w:p w14:paraId="27C28F7C" w14:textId="1AD2256B" w:rsidR="00030D1A" w:rsidRPr="009E1648" w:rsidRDefault="00030D1A" w:rsidP="00C60F45">
            <w:pPr>
              <w:pStyle w:val="Heading1"/>
              <w:numPr>
                <w:ilvl w:val="0"/>
                <w:numId w:val="5"/>
              </w:numPr>
              <w:rPr>
                <w:rFonts w:ascii="Calibri" w:hAnsi="Calibri" w:cs="Calibri"/>
                <w:sz w:val="18"/>
              </w:rPr>
            </w:pPr>
            <w:r w:rsidRPr="00C11CF7">
              <w:rPr>
                <w:rFonts w:ascii="Calibri" w:hAnsi="Calibri" w:cs="Calibri"/>
              </w:rPr>
              <w:t xml:space="preserve">Distinguish ethical conduct in nursing and why it is important. </w:t>
            </w:r>
            <w:r w:rsidRPr="009E1648">
              <w:rPr>
                <w:rFonts w:ascii="Calibri" w:hAnsi="Calibri" w:cs="Calibri"/>
              </w:rPr>
              <w:t xml:space="preserve">Discuss rule 213.27, Good Professional Character and identify the factors used to evaluate </w:t>
            </w:r>
            <w:r w:rsidR="00E67B38" w:rsidRPr="009E1648">
              <w:rPr>
                <w:rFonts w:ascii="Calibri" w:hAnsi="Calibri" w:cs="Calibri"/>
              </w:rPr>
              <w:t>whether</w:t>
            </w:r>
            <w:r w:rsidRPr="009E1648">
              <w:rPr>
                <w:rFonts w:ascii="Calibri" w:hAnsi="Calibri" w:cs="Calibri"/>
              </w:rPr>
              <w:t xml:space="preserve"> a nurse has these characteristics. </w:t>
            </w:r>
            <w:r w:rsidRPr="009E1648">
              <w:rPr>
                <w:rFonts w:ascii="Calibri" w:hAnsi="Calibri" w:cs="Calibri"/>
                <w:sz w:val="18"/>
              </w:rPr>
              <w:t>CO 1</w:t>
            </w:r>
          </w:p>
          <w:p w14:paraId="6E07591E" w14:textId="3F3E2F71" w:rsidR="00030D1A" w:rsidRPr="00C11CF7" w:rsidRDefault="00030D1A" w:rsidP="00C60F45">
            <w:pPr>
              <w:pStyle w:val="Heading1"/>
              <w:numPr>
                <w:ilvl w:val="0"/>
                <w:numId w:val="5"/>
              </w:numPr>
              <w:rPr>
                <w:rFonts w:ascii="Calibri" w:hAnsi="Calibri" w:cs="Calibri"/>
              </w:rPr>
            </w:pPr>
            <w:r w:rsidRPr="00C11CF7">
              <w:rPr>
                <w:rFonts w:ascii="Calibri" w:hAnsi="Calibri" w:cs="Calibri"/>
              </w:rPr>
              <w:t xml:space="preserve">Define professional boundaries and identify actions by the nurse that would constitute “boundary violations” as defined by the National Council of State Board of Nursing. </w:t>
            </w:r>
            <w:r w:rsidRPr="00C11CF7">
              <w:rPr>
                <w:rFonts w:ascii="Calibri" w:hAnsi="Calibri" w:cs="Calibri"/>
                <w:sz w:val="18"/>
              </w:rPr>
              <w:t>CO 1</w:t>
            </w:r>
          </w:p>
          <w:p w14:paraId="2AF2C245" w14:textId="533C03BC" w:rsidR="00030D1A" w:rsidRPr="00C11CF7" w:rsidRDefault="00030D1A" w:rsidP="00C60F45">
            <w:pPr>
              <w:pStyle w:val="Heading1"/>
              <w:numPr>
                <w:ilvl w:val="0"/>
                <w:numId w:val="5"/>
              </w:numPr>
              <w:rPr>
                <w:rFonts w:ascii="Calibri" w:hAnsi="Calibri" w:cs="Calibri"/>
                <w:sz w:val="18"/>
              </w:rPr>
            </w:pPr>
            <w:r w:rsidRPr="00C11CF7">
              <w:rPr>
                <w:rFonts w:ascii="Calibri" w:hAnsi="Calibri" w:cs="Calibri"/>
              </w:rPr>
              <w:t xml:space="preserve">Identify actions by a nurse that could constitute unprofessional conduct and grounds for BON disciplinary actions, other than boundary violations. </w:t>
            </w:r>
            <w:r w:rsidRPr="00C11CF7">
              <w:rPr>
                <w:rFonts w:ascii="Calibri" w:hAnsi="Calibri" w:cs="Calibri"/>
                <w:sz w:val="18"/>
              </w:rPr>
              <w:t>CO 1</w:t>
            </w:r>
          </w:p>
          <w:p w14:paraId="3E1399F9" w14:textId="1734B773" w:rsidR="00030D1A" w:rsidRPr="00E17B9D" w:rsidRDefault="00030D1A" w:rsidP="00C60F45">
            <w:pPr>
              <w:pStyle w:val="Heading1"/>
              <w:numPr>
                <w:ilvl w:val="0"/>
                <w:numId w:val="5"/>
              </w:numPr>
              <w:rPr>
                <w:rFonts w:ascii="Calibri" w:hAnsi="Calibri" w:cs="Calibri"/>
                <w:sz w:val="18"/>
              </w:rPr>
            </w:pPr>
            <w:r w:rsidRPr="00C11CF7">
              <w:rPr>
                <w:rFonts w:ascii="Calibri" w:hAnsi="Calibri" w:cs="Calibri"/>
              </w:rPr>
              <w:t>Discuss the meaning of caring, the communication process, verbal and nonverbal communication, and therapeutic communication techniques.</w:t>
            </w:r>
            <w:r>
              <w:rPr>
                <w:rFonts w:ascii="Calibri" w:hAnsi="Calibri" w:cs="Calibri"/>
              </w:rPr>
              <w:t xml:space="preserve"> Describe nursing assessments, interventions and outcomes related to communication.</w:t>
            </w:r>
            <w:r w:rsidRPr="00C11CF7">
              <w:rPr>
                <w:rFonts w:ascii="Calibri" w:hAnsi="Calibri" w:cs="Calibri"/>
              </w:rPr>
              <w:t xml:space="preserve">  </w:t>
            </w:r>
            <w:r w:rsidRPr="00C11CF7">
              <w:rPr>
                <w:rFonts w:ascii="Calibri" w:hAnsi="Calibri" w:cs="Calibri"/>
                <w:sz w:val="18"/>
              </w:rPr>
              <w:t>CO 2, 3, 4, 5</w:t>
            </w:r>
          </w:p>
          <w:p w14:paraId="4F19C4A7" w14:textId="2770FAAE" w:rsidR="00030D1A" w:rsidRPr="00030D1A" w:rsidRDefault="00030D1A" w:rsidP="00C60F45">
            <w:pPr>
              <w:pStyle w:val="Heading1"/>
              <w:numPr>
                <w:ilvl w:val="0"/>
                <w:numId w:val="5"/>
              </w:numPr>
              <w:rPr>
                <w:rFonts w:ascii="Calibri" w:hAnsi="Calibri" w:cs="Calibri"/>
              </w:rPr>
            </w:pPr>
            <w:r w:rsidRPr="00C11CF7">
              <w:rPr>
                <w:rFonts w:ascii="Calibri" w:hAnsi="Calibri" w:cs="Calibri"/>
              </w:rPr>
              <w:t xml:space="preserve">Discuss factors that influence learning and guidelines for effective teaching.  Identify the nursing literature, websites, and sources of evidence-based practice information with which nurses should be familiar </w:t>
            </w:r>
            <w:r>
              <w:rPr>
                <w:rFonts w:ascii="Calibri" w:hAnsi="Calibri" w:cs="Calibri"/>
              </w:rPr>
              <w:t>with for nursing practice.</w:t>
            </w:r>
            <w:r w:rsidRPr="00C11CF7">
              <w:rPr>
                <w:rFonts w:ascii="Calibri" w:hAnsi="Calibri" w:cs="Calibri"/>
              </w:rPr>
              <w:t xml:space="preserve"> </w:t>
            </w:r>
            <w:r w:rsidRPr="00C11CF7">
              <w:rPr>
                <w:rFonts w:ascii="Calibri" w:hAnsi="Calibri" w:cs="Calibri"/>
                <w:sz w:val="18"/>
              </w:rPr>
              <w:t>CO 2, 3, 4, 5,</w:t>
            </w:r>
            <w:r>
              <w:rPr>
                <w:rFonts w:ascii="Calibri" w:hAnsi="Calibri" w:cs="Calibri"/>
                <w:sz w:val="18"/>
              </w:rPr>
              <w:t xml:space="preserve"> 6, 7, 8,</w:t>
            </w:r>
            <w:r w:rsidRPr="00C11CF7">
              <w:rPr>
                <w:rFonts w:ascii="Calibri" w:hAnsi="Calibri" w:cs="Calibri"/>
                <w:sz w:val="18"/>
              </w:rPr>
              <w:t xml:space="preserve"> 9, 10 </w:t>
            </w:r>
          </w:p>
          <w:p w14:paraId="33994782" w14:textId="2A530CAB" w:rsidR="00622760" w:rsidRPr="00030D1A" w:rsidRDefault="00030D1A" w:rsidP="00C60F45">
            <w:pPr>
              <w:pStyle w:val="Heading1"/>
              <w:numPr>
                <w:ilvl w:val="0"/>
                <w:numId w:val="5"/>
              </w:numPr>
              <w:rPr>
                <w:rFonts w:ascii="Calibri" w:hAnsi="Calibri" w:cs="Calibri"/>
              </w:rPr>
            </w:pPr>
            <w:r w:rsidRPr="00030D1A">
              <w:rPr>
                <w:rFonts w:ascii="Calibri" w:hAnsi="Calibri" w:cs="Calibri"/>
              </w:rPr>
              <w:t xml:space="preserve">Review and discuss physiological elements of the sensory process, methods of assessment, and sensory dysfunction and nursing interventions to promote and maintain sensory function.    </w:t>
            </w:r>
            <w:r w:rsidRPr="00030D1A">
              <w:rPr>
                <w:rFonts w:ascii="Calibri" w:hAnsi="Calibri" w:cs="Calibri"/>
                <w:sz w:val="18"/>
              </w:rPr>
              <w:t>CO 3, 4, 5, 7, 8</w:t>
            </w:r>
          </w:p>
        </w:tc>
      </w:tr>
      <w:tr w:rsidR="00622760" w:rsidRPr="00622760" w14:paraId="286652EE"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64EE635A" w14:textId="77777777" w:rsidR="00622760" w:rsidRPr="00E90090" w:rsidRDefault="00622760" w:rsidP="00A1772B">
            <w:pPr>
              <w:spacing w:line="256" w:lineRule="auto"/>
              <w:rPr>
                <w:rFonts w:ascii="Calibri" w:hAnsi="Calibri" w:cs="Calibri"/>
                <w:b/>
                <w:sz w:val="24"/>
              </w:rPr>
            </w:pPr>
            <w:r w:rsidRPr="00E90090">
              <w:rPr>
                <w:rFonts w:ascii="Calibri" w:hAnsi="Calibri" w:cs="Calibri"/>
                <w:b/>
                <w:sz w:val="24"/>
              </w:rPr>
              <w:t>THEORETICAL CONTENT</w:t>
            </w:r>
          </w:p>
        </w:tc>
      </w:tr>
      <w:tr w:rsidR="00622760" w:rsidRPr="00622760" w14:paraId="5AABAFC3"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hideMark/>
          </w:tcPr>
          <w:p w14:paraId="78884920" w14:textId="77777777" w:rsidR="00622760" w:rsidRPr="008F6204" w:rsidRDefault="00622760" w:rsidP="00A1772B">
            <w:pPr>
              <w:spacing w:line="256" w:lineRule="auto"/>
              <w:rPr>
                <w:rFonts w:ascii="Calibri" w:hAnsi="Calibri" w:cs="Calibri"/>
                <w:b/>
                <w:sz w:val="24"/>
                <w:szCs w:val="24"/>
              </w:rPr>
            </w:pPr>
            <w:r w:rsidRPr="008F6204">
              <w:rPr>
                <w:rFonts w:ascii="Calibri" w:hAnsi="Calibri" w:cs="Calibri"/>
                <w:b/>
                <w:sz w:val="24"/>
                <w:szCs w:val="24"/>
              </w:rPr>
              <w:t xml:space="preserve">Textbooks: </w:t>
            </w:r>
          </w:p>
          <w:p w14:paraId="1F6A5A92" w14:textId="5B1D4AB5" w:rsidR="00354719" w:rsidRPr="008F6204" w:rsidRDefault="00354719" w:rsidP="00A1772B">
            <w:pPr>
              <w:spacing w:line="256" w:lineRule="auto"/>
              <w:rPr>
                <w:rFonts w:ascii="Calibri" w:hAnsi="Calibri" w:cs="Calibri"/>
                <w:b/>
                <w:sz w:val="24"/>
                <w:szCs w:val="24"/>
              </w:rPr>
            </w:pPr>
            <w:r w:rsidRPr="008F6204">
              <w:rPr>
                <w:rFonts w:ascii="Calibri" w:hAnsi="Calibri" w:cs="Calibri"/>
                <w:b/>
                <w:sz w:val="24"/>
                <w:szCs w:val="24"/>
              </w:rPr>
              <w:t xml:space="preserve">   </w:t>
            </w:r>
            <w:r w:rsidR="00C00656" w:rsidRPr="008F6204">
              <w:rPr>
                <w:rFonts w:ascii="Calibri" w:hAnsi="Calibri" w:cs="Calibri"/>
                <w:b/>
                <w:sz w:val="24"/>
                <w:szCs w:val="24"/>
              </w:rPr>
              <w:t xml:space="preserve">Yoost </w:t>
            </w:r>
            <w:r w:rsidR="002D01E1" w:rsidRPr="008F6204">
              <w:rPr>
                <w:rFonts w:ascii="Calibri" w:hAnsi="Calibri" w:cs="Calibri"/>
                <w:b/>
                <w:sz w:val="24"/>
                <w:szCs w:val="24"/>
              </w:rPr>
              <w:t>Fundamentals of Nursing 3e</w:t>
            </w:r>
          </w:p>
          <w:p w14:paraId="4E2155F3" w14:textId="525F6A13"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AC58BA" w:rsidRPr="008F6204">
              <w:rPr>
                <w:rFonts w:ascii="Calibri" w:hAnsi="Calibri" w:cs="Calibri"/>
                <w:sz w:val="24"/>
                <w:szCs w:val="24"/>
              </w:rPr>
              <w:t>13</w:t>
            </w:r>
            <w:r w:rsidRPr="008F6204">
              <w:rPr>
                <w:rFonts w:ascii="Calibri" w:hAnsi="Calibri" w:cs="Calibri"/>
                <w:sz w:val="24"/>
                <w:szCs w:val="24"/>
              </w:rPr>
              <w:t xml:space="preserve">: Evidence-Based Practice and </w:t>
            </w:r>
            <w:r w:rsidR="00586551" w:rsidRPr="008F6204">
              <w:rPr>
                <w:rFonts w:ascii="Calibri" w:hAnsi="Calibri" w:cs="Calibri"/>
                <w:sz w:val="24"/>
                <w:szCs w:val="24"/>
              </w:rPr>
              <w:t>Nursing Research</w:t>
            </w:r>
            <w:r w:rsidRPr="008F6204">
              <w:rPr>
                <w:rFonts w:ascii="Calibri" w:hAnsi="Calibri" w:cs="Calibri"/>
                <w:sz w:val="24"/>
                <w:szCs w:val="24"/>
              </w:rPr>
              <w:t xml:space="preserve"> (pages </w:t>
            </w:r>
            <w:r w:rsidR="00586551" w:rsidRPr="008F6204">
              <w:rPr>
                <w:rFonts w:ascii="Calibri" w:hAnsi="Calibri" w:cs="Calibri"/>
                <w:sz w:val="24"/>
                <w:szCs w:val="24"/>
              </w:rPr>
              <w:t>180-181</w:t>
            </w:r>
            <w:r w:rsidRPr="008F6204">
              <w:rPr>
                <w:rFonts w:ascii="Calibri" w:hAnsi="Calibri" w:cs="Calibri"/>
                <w:sz w:val="24"/>
                <w:szCs w:val="24"/>
              </w:rPr>
              <w:t>)</w:t>
            </w:r>
          </w:p>
          <w:p w14:paraId="6FEB2CFB" w14:textId="7C984DCC"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586551" w:rsidRPr="008F6204">
              <w:rPr>
                <w:rFonts w:ascii="Calibri" w:hAnsi="Calibri" w:cs="Calibri"/>
                <w:sz w:val="24"/>
                <w:szCs w:val="24"/>
              </w:rPr>
              <w:t>11</w:t>
            </w:r>
            <w:r w:rsidRPr="008F6204">
              <w:rPr>
                <w:rFonts w:ascii="Calibri" w:hAnsi="Calibri" w:cs="Calibri"/>
                <w:sz w:val="24"/>
                <w:szCs w:val="24"/>
              </w:rPr>
              <w:t xml:space="preserve">: </w:t>
            </w:r>
            <w:r w:rsidR="00586551" w:rsidRPr="008F6204">
              <w:rPr>
                <w:rFonts w:ascii="Calibri" w:hAnsi="Calibri" w:cs="Calibri"/>
                <w:sz w:val="24"/>
                <w:szCs w:val="24"/>
              </w:rPr>
              <w:t xml:space="preserve">Ethical and Legal Considerations </w:t>
            </w:r>
          </w:p>
          <w:p w14:paraId="521F4606" w14:textId="03459FBC"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C33850" w:rsidRPr="008F6204">
              <w:rPr>
                <w:rFonts w:ascii="Calibri" w:hAnsi="Calibri" w:cs="Calibri"/>
                <w:sz w:val="24"/>
                <w:szCs w:val="24"/>
              </w:rPr>
              <w:t>2</w:t>
            </w:r>
            <w:r w:rsidRPr="008F6204">
              <w:rPr>
                <w:rFonts w:ascii="Calibri" w:hAnsi="Calibri" w:cs="Calibri"/>
                <w:sz w:val="24"/>
                <w:szCs w:val="24"/>
              </w:rPr>
              <w:t xml:space="preserve">: Values, </w:t>
            </w:r>
            <w:r w:rsidR="00C33850" w:rsidRPr="008F6204">
              <w:rPr>
                <w:rFonts w:ascii="Calibri" w:hAnsi="Calibri" w:cs="Calibri"/>
                <w:sz w:val="24"/>
                <w:szCs w:val="24"/>
              </w:rPr>
              <w:t>Beliefs, and Caring</w:t>
            </w:r>
            <w:r w:rsidRPr="008F6204">
              <w:rPr>
                <w:rFonts w:ascii="Calibri" w:hAnsi="Calibri" w:cs="Calibri"/>
                <w:sz w:val="24"/>
                <w:szCs w:val="24"/>
              </w:rPr>
              <w:t xml:space="preserve"> </w:t>
            </w:r>
          </w:p>
          <w:p w14:paraId="14CE2A5A" w14:textId="21FBF01D"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EB7086" w:rsidRPr="008F6204">
              <w:rPr>
                <w:rFonts w:ascii="Calibri" w:hAnsi="Calibri" w:cs="Calibri"/>
                <w:sz w:val="24"/>
                <w:szCs w:val="24"/>
              </w:rPr>
              <w:t>3</w:t>
            </w:r>
            <w:r w:rsidRPr="008F6204">
              <w:rPr>
                <w:rFonts w:ascii="Calibri" w:hAnsi="Calibri" w:cs="Calibri"/>
                <w:sz w:val="24"/>
                <w:szCs w:val="24"/>
              </w:rPr>
              <w:t>: Communica</w:t>
            </w:r>
            <w:r w:rsidR="00EB7086" w:rsidRPr="008F6204">
              <w:rPr>
                <w:rFonts w:ascii="Calibri" w:hAnsi="Calibri" w:cs="Calibri"/>
                <w:sz w:val="24"/>
                <w:szCs w:val="24"/>
              </w:rPr>
              <w:t>tion</w:t>
            </w:r>
          </w:p>
          <w:p w14:paraId="443B6DD3" w14:textId="3E4BF154"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BF00D3" w:rsidRPr="008F6204">
              <w:rPr>
                <w:rFonts w:ascii="Calibri" w:hAnsi="Calibri" w:cs="Calibri"/>
                <w:sz w:val="24"/>
                <w:szCs w:val="24"/>
              </w:rPr>
              <w:t>14</w:t>
            </w:r>
            <w:r w:rsidRPr="008F6204">
              <w:rPr>
                <w:rFonts w:ascii="Calibri" w:hAnsi="Calibri" w:cs="Calibri"/>
                <w:sz w:val="24"/>
                <w:szCs w:val="24"/>
              </w:rPr>
              <w:t>:</w:t>
            </w:r>
            <w:r w:rsidR="00BF00D3" w:rsidRPr="008F6204">
              <w:rPr>
                <w:rFonts w:ascii="Calibri" w:hAnsi="Calibri" w:cs="Calibri"/>
                <w:sz w:val="24"/>
                <w:szCs w:val="24"/>
              </w:rPr>
              <w:t xml:space="preserve"> Health Literacy and Patient Education </w:t>
            </w:r>
            <w:r w:rsidRPr="008F6204">
              <w:rPr>
                <w:rFonts w:ascii="Calibri" w:hAnsi="Calibri" w:cs="Calibri"/>
                <w:sz w:val="24"/>
                <w:szCs w:val="24"/>
              </w:rPr>
              <w:t xml:space="preserve"> </w:t>
            </w:r>
          </w:p>
          <w:p w14:paraId="36F11B28" w14:textId="2AE68D9F" w:rsidR="00704286" w:rsidRPr="00E90090" w:rsidRDefault="00354719" w:rsidP="00A1772B">
            <w:pPr>
              <w:ind w:left="720"/>
              <w:rPr>
                <w:rFonts w:ascii="Calibri" w:hAnsi="Calibri" w:cs="Calibri"/>
                <w:sz w:val="24"/>
              </w:rPr>
            </w:pPr>
            <w:r w:rsidRPr="008F6204">
              <w:rPr>
                <w:rFonts w:ascii="Calibri" w:hAnsi="Calibri" w:cs="Calibri"/>
                <w:sz w:val="24"/>
                <w:szCs w:val="24"/>
              </w:rPr>
              <w:t>Chapter 3</w:t>
            </w:r>
            <w:r w:rsidR="00C2758D" w:rsidRPr="008F6204">
              <w:rPr>
                <w:rFonts w:ascii="Calibri" w:hAnsi="Calibri" w:cs="Calibri"/>
                <w:sz w:val="24"/>
                <w:szCs w:val="24"/>
              </w:rPr>
              <w:t>1</w:t>
            </w:r>
            <w:r w:rsidRPr="008F6204">
              <w:rPr>
                <w:rFonts w:ascii="Calibri" w:hAnsi="Calibri" w:cs="Calibri"/>
                <w:sz w:val="24"/>
                <w:szCs w:val="24"/>
              </w:rPr>
              <w:t>:</w:t>
            </w:r>
            <w:r w:rsidR="00C2758D" w:rsidRPr="008F6204">
              <w:rPr>
                <w:rFonts w:ascii="Calibri" w:hAnsi="Calibri" w:cs="Calibri"/>
                <w:sz w:val="24"/>
                <w:szCs w:val="24"/>
              </w:rPr>
              <w:t xml:space="preserve"> Cognitive and Sensory Alterations</w:t>
            </w:r>
            <w:r w:rsidR="00C2758D">
              <w:rPr>
                <w:rFonts w:ascii="Calibri" w:hAnsi="Calibri" w:cs="Calibri"/>
                <w:sz w:val="24"/>
              </w:rPr>
              <w:t xml:space="preserve"> </w:t>
            </w:r>
            <w:r w:rsidR="00704286" w:rsidRPr="00E90090">
              <w:rPr>
                <w:rFonts w:ascii="Calibri" w:hAnsi="Calibri" w:cs="Calibri"/>
                <w:sz w:val="24"/>
              </w:rPr>
              <w:t xml:space="preserve"> </w:t>
            </w:r>
          </w:p>
        </w:tc>
      </w:tr>
      <w:tr w:rsidR="00622760" w:rsidRPr="00622760" w14:paraId="3ADB6D38"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0782AAB4" w14:textId="77777777" w:rsidR="00622760" w:rsidRPr="00E90090" w:rsidRDefault="00622760" w:rsidP="00A1772B">
            <w:pPr>
              <w:spacing w:line="256" w:lineRule="auto"/>
              <w:rPr>
                <w:rFonts w:ascii="Calibri" w:hAnsi="Calibri" w:cs="Calibri"/>
                <w:b/>
                <w:sz w:val="24"/>
              </w:rPr>
            </w:pPr>
            <w:r w:rsidRPr="00E90090">
              <w:rPr>
                <w:rFonts w:ascii="Calibri" w:hAnsi="Calibri" w:cs="Calibri"/>
                <w:b/>
                <w:sz w:val="24"/>
              </w:rPr>
              <w:t>LEARNING ACTIVITIES</w:t>
            </w:r>
          </w:p>
        </w:tc>
      </w:tr>
      <w:tr w:rsidR="00622760" w:rsidRPr="00622760" w14:paraId="72281F04"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hideMark/>
          </w:tcPr>
          <w:p w14:paraId="0002A1D4" w14:textId="04879DDF" w:rsidR="00566DF2" w:rsidRPr="008F6204" w:rsidRDefault="00704286" w:rsidP="00C60F45">
            <w:pPr>
              <w:pStyle w:val="ListParagraph"/>
              <w:numPr>
                <w:ilvl w:val="0"/>
                <w:numId w:val="7"/>
              </w:numPr>
              <w:spacing w:line="256" w:lineRule="auto"/>
              <w:rPr>
                <w:rFonts w:asciiTheme="minorHAnsi" w:hAnsiTheme="minorHAnsi" w:cstheme="minorHAnsi"/>
                <w:sz w:val="24"/>
                <w:szCs w:val="24"/>
              </w:rPr>
            </w:pPr>
            <w:r w:rsidRPr="008F6204">
              <w:rPr>
                <w:rFonts w:asciiTheme="minorHAnsi" w:hAnsiTheme="minorHAnsi" w:cstheme="minorHAnsi"/>
                <w:sz w:val="24"/>
                <w:szCs w:val="24"/>
              </w:rPr>
              <w:t>Review standards of practice</w:t>
            </w:r>
            <w:r w:rsidR="00566DF2" w:rsidRPr="008F6204">
              <w:rPr>
                <w:rFonts w:asciiTheme="minorHAnsi" w:hAnsiTheme="minorHAnsi" w:cstheme="minorHAnsi"/>
                <w:sz w:val="24"/>
                <w:szCs w:val="24"/>
              </w:rPr>
              <w:t xml:space="preserve"> </w:t>
            </w:r>
            <w:r w:rsidRPr="008F6204">
              <w:rPr>
                <w:rFonts w:asciiTheme="minorHAnsi" w:hAnsiTheme="minorHAnsi" w:cstheme="minorHAnsi"/>
                <w:sz w:val="24"/>
                <w:szCs w:val="24"/>
              </w:rPr>
              <w:t>relevant to specific clinical situations</w:t>
            </w:r>
          </w:p>
          <w:p w14:paraId="0006E0AA" w14:textId="77777777" w:rsidR="00704286" w:rsidRPr="008F6204" w:rsidRDefault="00704286" w:rsidP="00C60F45">
            <w:pPr>
              <w:numPr>
                <w:ilvl w:val="0"/>
                <w:numId w:val="7"/>
              </w:numPr>
              <w:spacing w:line="256" w:lineRule="auto"/>
              <w:rPr>
                <w:rFonts w:asciiTheme="minorHAnsi" w:hAnsiTheme="minorHAnsi" w:cstheme="minorHAnsi"/>
                <w:sz w:val="24"/>
                <w:szCs w:val="24"/>
              </w:rPr>
            </w:pPr>
            <w:r w:rsidRPr="008F6204">
              <w:rPr>
                <w:rFonts w:asciiTheme="minorHAnsi" w:hAnsiTheme="minorHAnsi" w:cstheme="minorHAnsi"/>
                <w:sz w:val="24"/>
                <w:szCs w:val="24"/>
              </w:rPr>
              <w:t>Discussion:</w:t>
            </w:r>
            <w:r w:rsidR="00566DF2" w:rsidRPr="008F6204">
              <w:rPr>
                <w:rFonts w:asciiTheme="minorHAnsi" w:hAnsiTheme="minorHAnsi" w:cstheme="minorHAnsi"/>
                <w:sz w:val="24"/>
                <w:szCs w:val="24"/>
              </w:rPr>
              <w:t xml:space="preserve">  </w:t>
            </w:r>
            <w:r w:rsidRPr="008F6204">
              <w:rPr>
                <w:rFonts w:asciiTheme="minorHAnsi" w:hAnsiTheme="minorHAnsi" w:cstheme="minorHAnsi"/>
                <w:sz w:val="24"/>
                <w:szCs w:val="24"/>
              </w:rPr>
              <w:t>American Nurses’ Association,</w:t>
            </w:r>
            <w:r w:rsidR="00566DF2" w:rsidRPr="008F6204">
              <w:rPr>
                <w:rFonts w:asciiTheme="minorHAnsi" w:hAnsiTheme="minorHAnsi" w:cstheme="minorHAnsi"/>
                <w:sz w:val="24"/>
                <w:szCs w:val="24"/>
              </w:rPr>
              <w:t xml:space="preserve"> </w:t>
            </w:r>
            <w:r w:rsidRPr="008F6204">
              <w:rPr>
                <w:rFonts w:asciiTheme="minorHAnsi" w:hAnsiTheme="minorHAnsi" w:cstheme="minorHAnsi"/>
                <w:sz w:val="24"/>
                <w:szCs w:val="24"/>
              </w:rPr>
              <w:t>Code for Nurses</w:t>
            </w:r>
          </w:p>
          <w:p w14:paraId="22E59867" w14:textId="77777777" w:rsidR="00566DF2" w:rsidRPr="008F6204" w:rsidRDefault="00704286" w:rsidP="00C60F45">
            <w:pPr>
              <w:numPr>
                <w:ilvl w:val="0"/>
                <w:numId w:val="7"/>
              </w:numPr>
              <w:rPr>
                <w:rFonts w:asciiTheme="minorHAnsi" w:hAnsiTheme="minorHAnsi" w:cstheme="minorHAnsi"/>
                <w:sz w:val="24"/>
                <w:szCs w:val="24"/>
              </w:rPr>
            </w:pPr>
            <w:r w:rsidRPr="008F6204">
              <w:rPr>
                <w:rFonts w:asciiTheme="minorHAnsi" w:hAnsiTheme="minorHAnsi" w:cstheme="minorHAnsi"/>
                <w:sz w:val="24"/>
                <w:szCs w:val="24"/>
              </w:rPr>
              <w:t>Self-Directed Learning Module –Texas Jurisprudence</w:t>
            </w:r>
          </w:p>
          <w:p w14:paraId="5D146308" w14:textId="48D0194F" w:rsidR="00EC64ED" w:rsidRPr="00EC64ED" w:rsidRDefault="00704286" w:rsidP="00C60F45">
            <w:pPr>
              <w:numPr>
                <w:ilvl w:val="0"/>
                <w:numId w:val="7"/>
              </w:numPr>
              <w:rPr>
                <w:rFonts w:ascii="Calibri" w:hAnsi="Calibri" w:cs="Calibri"/>
                <w:sz w:val="24"/>
              </w:rPr>
            </w:pPr>
            <w:r w:rsidRPr="008F6204">
              <w:rPr>
                <w:rFonts w:asciiTheme="minorHAnsi" w:hAnsiTheme="minorHAnsi" w:cstheme="minorHAnsi"/>
                <w:sz w:val="24"/>
                <w:szCs w:val="24"/>
              </w:rPr>
              <w:t>Texas Board of Nursing Website</w:t>
            </w:r>
            <w:r w:rsidR="00566DF2" w:rsidRPr="008F6204">
              <w:rPr>
                <w:rFonts w:asciiTheme="minorHAnsi" w:hAnsiTheme="minorHAnsi" w:cstheme="minorHAnsi"/>
                <w:sz w:val="24"/>
                <w:szCs w:val="24"/>
              </w:rPr>
              <w:t xml:space="preserve">: </w:t>
            </w:r>
            <w:hyperlink r:id="rId15" w:history="1">
              <w:r w:rsidRPr="008F6204">
                <w:rPr>
                  <w:rStyle w:val="Hyperlink"/>
                  <w:rFonts w:asciiTheme="minorHAnsi" w:hAnsiTheme="minorHAnsi" w:cstheme="minorHAnsi"/>
                  <w:sz w:val="24"/>
                  <w:szCs w:val="24"/>
                </w:rPr>
                <w:t>http://bon.state.tx.us</w:t>
              </w:r>
            </w:hyperlink>
          </w:p>
        </w:tc>
      </w:tr>
      <w:tr w:rsidR="00F65A0D" w:rsidRPr="00622760" w14:paraId="7C912795" w14:textId="77777777" w:rsidTr="001A7799">
        <w:tc>
          <w:tcPr>
            <w:tcW w:w="1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3794D" w14:textId="39DB6811" w:rsidR="00F65A0D" w:rsidRPr="00F65A0D" w:rsidRDefault="00F65A0D" w:rsidP="00F65A0D">
            <w:pPr>
              <w:spacing w:line="256" w:lineRule="auto"/>
              <w:rPr>
                <w:rFonts w:ascii="Calibri" w:hAnsi="Calibri" w:cs="Calibri"/>
                <w:sz w:val="22"/>
                <w:szCs w:val="22"/>
              </w:rPr>
            </w:pPr>
            <w:r w:rsidRPr="00E90090">
              <w:rPr>
                <w:rFonts w:ascii="Calibri" w:hAnsi="Calibri" w:cs="Calibri"/>
                <w:b/>
                <w:sz w:val="24"/>
              </w:rPr>
              <w:t>EVALUATION</w:t>
            </w:r>
          </w:p>
        </w:tc>
      </w:tr>
      <w:tr w:rsidR="00F65A0D" w:rsidRPr="00622760" w14:paraId="4EFF8251"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tcPr>
          <w:p w14:paraId="42FF1619" w14:textId="788A98AE" w:rsidR="00F65A0D" w:rsidRPr="008F6204" w:rsidRDefault="001A7799" w:rsidP="00C60F45">
            <w:pPr>
              <w:pStyle w:val="ListParagraph"/>
              <w:numPr>
                <w:ilvl w:val="0"/>
                <w:numId w:val="41"/>
              </w:numPr>
              <w:spacing w:line="256" w:lineRule="auto"/>
              <w:rPr>
                <w:rFonts w:ascii="Calibri" w:hAnsi="Calibri" w:cs="Calibri"/>
                <w:sz w:val="24"/>
                <w:szCs w:val="24"/>
              </w:rPr>
            </w:pPr>
            <w:r w:rsidRPr="008F6204">
              <w:rPr>
                <w:rFonts w:ascii="Calibri" w:hAnsi="Calibri" w:cs="Calibri"/>
                <w:sz w:val="24"/>
                <w:szCs w:val="24"/>
              </w:rPr>
              <w:t xml:space="preserve">Unit Exam </w:t>
            </w:r>
          </w:p>
        </w:tc>
      </w:tr>
    </w:tbl>
    <w:p w14:paraId="311AE352" w14:textId="77777777" w:rsidR="00ED2764" w:rsidRDefault="00ED2764">
      <w:pPr>
        <w:rPr>
          <w:sz w:val="24"/>
        </w:rPr>
      </w:pPr>
    </w:p>
    <w:p w14:paraId="71F9732D" w14:textId="50A1DF2F" w:rsidR="00ED2764" w:rsidRDefault="00ED2764">
      <w:pPr>
        <w:rPr>
          <w:sz w:val="24"/>
        </w:rPr>
      </w:pPr>
    </w:p>
    <w:p w14:paraId="1FD6CBA2" w14:textId="77777777" w:rsidR="005A79ED" w:rsidRDefault="005A79ED">
      <w:pPr>
        <w:rPr>
          <w:sz w:val="24"/>
        </w:rPr>
      </w:pPr>
    </w:p>
    <w:p w14:paraId="0110F030" w14:textId="77777777" w:rsidR="005A79ED" w:rsidRDefault="005A79ED">
      <w:pPr>
        <w:rPr>
          <w:sz w:val="24"/>
        </w:rPr>
      </w:pPr>
    </w:p>
    <w:p w14:paraId="703EFC2A" w14:textId="77777777" w:rsidR="005A79ED" w:rsidRDefault="005A79ED">
      <w:pPr>
        <w:rPr>
          <w:sz w:val="24"/>
        </w:rPr>
      </w:pPr>
    </w:p>
    <w:tbl>
      <w:tblPr>
        <w:tblpPr w:leftFromText="180" w:rightFromText="180" w:vertAnchor="page" w:horzAnchor="margin" w:tblpXSpec="center" w:tblpY="808"/>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854715" w:rsidRPr="000603F1" w14:paraId="221D91BC"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FBAA" w14:textId="3FB7714D" w:rsidR="00854715" w:rsidRPr="00E90090" w:rsidRDefault="00854715" w:rsidP="0055235D">
            <w:pPr>
              <w:spacing w:line="256" w:lineRule="auto"/>
              <w:rPr>
                <w:rFonts w:ascii="Calibri" w:hAnsi="Calibri" w:cs="Calibri"/>
                <w:b/>
                <w:sz w:val="24"/>
              </w:rPr>
            </w:pPr>
            <w:r w:rsidRPr="00E90090">
              <w:rPr>
                <w:rFonts w:ascii="Calibri" w:hAnsi="Calibri" w:cs="Calibri"/>
                <w:b/>
                <w:sz w:val="28"/>
              </w:rPr>
              <w:lastRenderedPageBreak/>
              <w:t xml:space="preserve">UNIT </w:t>
            </w:r>
            <w:r>
              <w:rPr>
                <w:rFonts w:ascii="Calibri" w:hAnsi="Calibri" w:cs="Calibri"/>
                <w:b/>
                <w:sz w:val="28"/>
              </w:rPr>
              <w:t>2</w:t>
            </w:r>
            <w:r w:rsidRPr="00E90090">
              <w:rPr>
                <w:rFonts w:ascii="Calibri" w:hAnsi="Calibri" w:cs="Calibri"/>
                <w:b/>
                <w:sz w:val="28"/>
              </w:rPr>
              <w:t>:  Assessing Clients Health Status</w:t>
            </w:r>
          </w:p>
        </w:tc>
      </w:tr>
      <w:tr w:rsidR="00854715" w:rsidRPr="000603F1" w14:paraId="592199EA"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C9F21" w14:textId="77777777" w:rsidR="00854715" w:rsidRPr="00E90090" w:rsidRDefault="00854715" w:rsidP="0055235D">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00854715" w:rsidRPr="000603F1" w14:paraId="447DB0E8"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91A998B" w14:textId="77777777" w:rsidR="00854715" w:rsidRPr="00E90090" w:rsidRDefault="00854715" w:rsidP="0055235D">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14:paraId="7471BA6B"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Pr>
                <w:rStyle w:val="normaltextrun"/>
                <w:rFonts w:ascii="Calibri" w:hAnsi="Calibri" w:cs="Calibri"/>
              </w:rPr>
              <w:t xml:space="preserve">Describe factors that affect the vital signs and accurate measurement of them as well as demonstrate the ability to accurately perform assessment of temperature, pulse, respirations, and blood pressure for adults.  </w:t>
            </w:r>
            <w:r>
              <w:rPr>
                <w:rStyle w:val="normaltextrun"/>
                <w:rFonts w:ascii="Calibri" w:hAnsi="Calibri" w:cs="Calibri"/>
                <w:sz w:val="18"/>
                <w:szCs w:val="18"/>
              </w:rPr>
              <w:t>CO 3, 5, 8, 9</w:t>
            </w:r>
            <w:r>
              <w:rPr>
                <w:rStyle w:val="eop"/>
                <w:rFonts w:ascii="Calibri" w:hAnsi="Calibri" w:cs="Calibri"/>
                <w:sz w:val="18"/>
                <w:szCs w:val="18"/>
              </w:rPr>
              <w:t>, 10</w:t>
            </w:r>
          </w:p>
          <w:p w14:paraId="4A097F6D"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Explain selected alterations of body temperature and appropriate nursing care for these alterations.  </w:t>
            </w:r>
            <w:r w:rsidRPr="00552496">
              <w:rPr>
                <w:rStyle w:val="normaltextrun"/>
                <w:rFonts w:ascii="Calibri" w:hAnsi="Calibri" w:cs="Calibri"/>
                <w:sz w:val="18"/>
                <w:szCs w:val="18"/>
              </w:rPr>
              <w:t>CO 5, 8</w:t>
            </w:r>
            <w:r w:rsidRPr="00552496">
              <w:rPr>
                <w:rStyle w:val="eop"/>
                <w:rFonts w:ascii="Calibri" w:hAnsi="Calibri" w:cs="Calibri"/>
                <w:sz w:val="18"/>
                <w:szCs w:val="18"/>
              </w:rPr>
              <w:t> </w:t>
            </w:r>
          </w:p>
          <w:p w14:paraId="696A4971"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Identify nine pulse sites commonly used to assess the pulse and state the reasons for their use.      </w:t>
            </w:r>
            <w:r w:rsidRPr="00552496">
              <w:rPr>
                <w:rStyle w:val="normaltextrun"/>
                <w:rFonts w:ascii="Calibri" w:hAnsi="Calibri" w:cs="Calibri"/>
                <w:sz w:val="18"/>
                <w:szCs w:val="18"/>
              </w:rPr>
              <w:t>CO 5, 8, 10</w:t>
            </w:r>
            <w:r w:rsidRPr="00552496">
              <w:rPr>
                <w:rStyle w:val="eop"/>
                <w:rFonts w:ascii="Calibri" w:hAnsi="Calibri" w:cs="Calibri"/>
                <w:sz w:val="18"/>
                <w:szCs w:val="18"/>
              </w:rPr>
              <w:t> </w:t>
            </w:r>
          </w:p>
          <w:p w14:paraId="2D9073E1"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Describe the mechanics of breathing and the mechanisms that control respirations.  </w:t>
            </w:r>
            <w:r w:rsidRPr="00552496">
              <w:rPr>
                <w:rStyle w:val="normaltextrun"/>
                <w:rFonts w:ascii="Calibri" w:hAnsi="Calibri" w:cs="Calibri"/>
                <w:sz w:val="18"/>
                <w:szCs w:val="18"/>
              </w:rPr>
              <w:t>CO 9</w:t>
            </w:r>
            <w:r w:rsidRPr="00552496">
              <w:rPr>
                <w:rStyle w:val="eop"/>
                <w:rFonts w:ascii="Calibri" w:hAnsi="Calibri" w:cs="Calibri"/>
                <w:sz w:val="18"/>
                <w:szCs w:val="18"/>
              </w:rPr>
              <w:t> </w:t>
            </w:r>
          </w:p>
          <w:p w14:paraId="19BA53EF"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Differentiate systolic from diastolic blood pressure and describe various methods and sites used to measure blood pressure in adults.  </w:t>
            </w:r>
            <w:r w:rsidRPr="00552496">
              <w:rPr>
                <w:rStyle w:val="normaltextrun"/>
                <w:rFonts w:ascii="Calibri" w:hAnsi="Calibri" w:cs="Calibri"/>
                <w:sz w:val="18"/>
                <w:szCs w:val="18"/>
              </w:rPr>
              <w:t>CO 9</w:t>
            </w:r>
            <w:r w:rsidRPr="00552496">
              <w:rPr>
                <w:rStyle w:val="eop"/>
                <w:rFonts w:ascii="Calibri" w:hAnsi="Calibri" w:cs="Calibri"/>
                <w:sz w:val="18"/>
                <w:szCs w:val="18"/>
              </w:rPr>
              <w:t>, 10</w:t>
            </w:r>
          </w:p>
          <w:p w14:paraId="1C32BF75"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Discuss the characteristics of pain and best practices to measure pain in adults.  </w:t>
            </w:r>
            <w:r w:rsidRPr="00552496">
              <w:rPr>
                <w:rStyle w:val="normaltextrun"/>
                <w:rFonts w:ascii="Calibri" w:hAnsi="Calibri" w:cs="Calibri"/>
                <w:sz w:val="18"/>
                <w:szCs w:val="18"/>
              </w:rPr>
              <w:t>CO 9, 10</w:t>
            </w:r>
            <w:r w:rsidRPr="00552496">
              <w:rPr>
                <w:rStyle w:val="eop"/>
                <w:rFonts w:ascii="Calibri" w:hAnsi="Calibri" w:cs="Calibri"/>
                <w:sz w:val="18"/>
                <w:szCs w:val="18"/>
              </w:rPr>
              <w:t> </w:t>
            </w:r>
          </w:p>
          <w:p w14:paraId="61E7B7DB"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Define interview and differentiate between the two approaches to interviewing adults as well as describe the components of the three major stages of an interview and the interview setting. </w:t>
            </w:r>
            <w:r w:rsidRPr="00552496">
              <w:rPr>
                <w:rStyle w:val="normaltextrun"/>
                <w:rFonts w:ascii="Calibri" w:hAnsi="Calibri" w:cs="Calibri"/>
                <w:sz w:val="18"/>
                <w:szCs w:val="18"/>
              </w:rPr>
              <w:t>CO 4, 5, 9</w:t>
            </w:r>
            <w:r w:rsidRPr="00552496">
              <w:rPr>
                <w:rStyle w:val="eop"/>
                <w:rFonts w:ascii="Calibri" w:hAnsi="Calibri" w:cs="Calibri"/>
                <w:sz w:val="18"/>
                <w:szCs w:val="18"/>
              </w:rPr>
              <w:t> </w:t>
            </w:r>
          </w:p>
          <w:p w14:paraId="118529EC"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Identify purposes and expected outcomes of physical health assessment.  </w:t>
            </w:r>
            <w:r w:rsidRPr="00552496">
              <w:rPr>
                <w:rStyle w:val="normaltextrun"/>
                <w:rFonts w:ascii="Calibri" w:hAnsi="Calibri" w:cs="Calibri"/>
                <w:sz w:val="18"/>
                <w:szCs w:val="18"/>
              </w:rPr>
              <w:t>CO 5,7</w:t>
            </w:r>
            <w:r w:rsidRPr="00552496">
              <w:rPr>
                <w:rStyle w:val="eop"/>
                <w:rFonts w:ascii="Calibri" w:hAnsi="Calibri" w:cs="Calibri"/>
                <w:sz w:val="18"/>
                <w:szCs w:val="18"/>
              </w:rPr>
              <w:t> </w:t>
            </w:r>
          </w:p>
          <w:p w14:paraId="3CA602A6"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Discuss the various steps in selected assessment procedures and describe suggested sequencing to conduct a physical health assessment in an orderly fashion. </w:t>
            </w:r>
            <w:r w:rsidRPr="00552496">
              <w:rPr>
                <w:rStyle w:val="normaltextrun"/>
                <w:rFonts w:ascii="Calibri" w:hAnsi="Calibri" w:cs="Calibri"/>
                <w:sz w:val="18"/>
                <w:szCs w:val="18"/>
              </w:rPr>
              <w:t>CO 4, 8, 9</w:t>
            </w:r>
            <w:r w:rsidRPr="00552496">
              <w:rPr>
                <w:rStyle w:val="eop"/>
                <w:rFonts w:ascii="Calibri" w:hAnsi="Calibri" w:cs="Calibri"/>
                <w:sz w:val="18"/>
                <w:szCs w:val="18"/>
              </w:rPr>
              <w:t> </w:t>
            </w:r>
          </w:p>
          <w:p w14:paraId="47C071D2" w14:textId="77777777" w:rsidR="00B1441A" w:rsidRPr="00552496"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Demonstrate ability to accurately perform beginning head-to-toe assessment for adults and explain the significance of selected physical findings in adults.  </w:t>
            </w:r>
            <w:r w:rsidRPr="00552496">
              <w:rPr>
                <w:rStyle w:val="normaltextrun"/>
                <w:rFonts w:ascii="Calibri" w:hAnsi="Calibri" w:cs="Calibri"/>
                <w:sz w:val="18"/>
                <w:szCs w:val="18"/>
              </w:rPr>
              <w:t>CO 5, 8, 10</w:t>
            </w:r>
            <w:r w:rsidRPr="00552496">
              <w:rPr>
                <w:rStyle w:val="eop"/>
                <w:rFonts w:ascii="Calibri" w:hAnsi="Calibri" w:cs="Calibri"/>
                <w:sz w:val="18"/>
                <w:szCs w:val="18"/>
              </w:rPr>
              <w:t> </w:t>
            </w:r>
          </w:p>
          <w:p w14:paraId="06429C95" w14:textId="77777777" w:rsidR="00854715" w:rsidRPr="00600F7E" w:rsidRDefault="00854715" w:rsidP="00632B79">
            <w:pPr>
              <w:ind w:left="1080"/>
              <w:rPr>
                <w:rFonts w:ascii="Calibri" w:hAnsi="Calibri" w:cs="Calibri"/>
                <w:sz w:val="24"/>
              </w:rPr>
            </w:pPr>
          </w:p>
        </w:tc>
      </w:tr>
      <w:tr w:rsidR="00854715" w:rsidRPr="000603F1" w14:paraId="6FDE1C82"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F897A3"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THEORETICAL CONTENT</w:t>
            </w:r>
          </w:p>
        </w:tc>
      </w:tr>
      <w:tr w:rsidR="00854715" w:rsidRPr="000603F1" w14:paraId="37AD8806"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88E54"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Textbooks:</w:t>
            </w:r>
          </w:p>
          <w:p w14:paraId="787903F4" w14:textId="3423EF7F" w:rsidR="00854715" w:rsidRPr="00E90090" w:rsidRDefault="00854715" w:rsidP="0055235D">
            <w:pPr>
              <w:spacing w:line="256" w:lineRule="auto"/>
              <w:rPr>
                <w:rFonts w:ascii="Calibri" w:hAnsi="Calibri" w:cs="Calibri"/>
                <w:b/>
                <w:sz w:val="24"/>
              </w:rPr>
            </w:pPr>
            <w:r w:rsidRPr="00E90090">
              <w:rPr>
                <w:rFonts w:ascii="Calibri" w:hAnsi="Calibri" w:cs="Calibri"/>
                <w:b/>
                <w:sz w:val="24"/>
              </w:rPr>
              <w:t xml:space="preserve">   </w:t>
            </w:r>
            <w:r w:rsidR="008851AB">
              <w:rPr>
                <w:rFonts w:ascii="Calibri" w:hAnsi="Calibri" w:cs="Calibri"/>
                <w:b/>
                <w:sz w:val="24"/>
              </w:rPr>
              <w:t xml:space="preserve"> Yoost Fundamentals of Nursing 3e</w:t>
            </w:r>
          </w:p>
          <w:p w14:paraId="5599A6DE" w14:textId="18A8983A" w:rsidR="00854715" w:rsidRPr="00E90090" w:rsidRDefault="00854715" w:rsidP="0055235D">
            <w:pPr>
              <w:spacing w:line="256" w:lineRule="auto"/>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 xml:space="preserve">Chapter </w:t>
            </w:r>
            <w:r w:rsidR="007A38E8">
              <w:rPr>
                <w:rFonts w:ascii="Calibri" w:hAnsi="Calibri" w:cs="Calibri"/>
                <w:sz w:val="24"/>
              </w:rPr>
              <w:t>6</w:t>
            </w:r>
            <w:r w:rsidRPr="00E90090">
              <w:rPr>
                <w:rFonts w:ascii="Calibri" w:hAnsi="Calibri" w:cs="Calibri"/>
                <w:sz w:val="24"/>
              </w:rPr>
              <w:t>: Assess</w:t>
            </w:r>
            <w:r w:rsidR="007A38E8">
              <w:rPr>
                <w:rFonts w:ascii="Calibri" w:hAnsi="Calibri" w:cs="Calibri"/>
                <w:sz w:val="24"/>
              </w:rPr>
              <w:t>ment</w:t>
            </w:r>
          </w:p>
          <w:p w14:paraId="02A37CFA" w14:textId="3D7A5200" w:rsidR="00854715" w:rsidRPr="00E90090" w:rsidRDefault="00854715" w:rsidP="0055235D">
            <w:pPr>
              <w:spacing w:line="256" w:lineRule="auto"/>
              <w:rPr>
                <w:rFonts w:ascii="Calibri" w:hAnsi="Calibri" w:cs="Calibri"/>
                <w:sz w:val="24"/>
              </w:rPr>
            </w:pPr>
            <w:r w:rsidRPr="00E90090">
              <w:rPr>
                <w:rFonts w:ascii="Calibri" w:hAnsi="Calibri" w:cs="Calibri"/>
                <w:sz w:val="24"/>
              </w:rPr>
              <w:t xml:space="preserve">      Chapter </w:t>
            </w:r>
            <w:r w:rsidR="009A218A">
              <w:rPr>
                <w:rFonts w:ascii="Calibri" w:hAnsi="Calibri" w:cs="Calibri"/>
                <w:sz w:val="24"/>
              </w:rPr>
              <w:t>1</w:t>
            </w:r>
            <w:r w:rsidRPr="00E90090">
              <w:rPr>
                <w:rFonts w:ascii="Calibri" w:hAnsi="Calibri" w:cs="Calibri"/>
                <w:sz w:val="24"/>
              </w:rPr>
              <w:t>9: Vital Signs</w:t>
            </w:r>
          </w:p>
          <w:p w14:paraId="18DC80A3" w14:textId="08FF194D" w:rsidR="00AC0459" w:rsidRDefault="00854715" w:rsidP="7D8C4605">
            <w:pPr>
              <w:spacing w:line="256" w:lineRule="auto"/>
              <w:rPr>
                <w:rFonts w:ascii="Calibri" w:hAnsi="Calibri" w:cs="Calibri"/>
                <w:sz w:val="24"/>
                <w:szCs w:val="24"/>
              </w:rPr>
            </w:pPr>
            <w:r w:rsidRPr="7D8C4605">
              <w:rPr>
                <w:rFonts w:ascii="Calibri" w:hAnsi="Calibri" w:cs="Calibri"/>
                <w:sz w:val="24"/>
                <w:szCs w:val="24"/>
              </w:rPr>
              <w:t xml:space="preserve">      Chapter 20: Health </w:t>
            </w:r>
            <w:r w:rsidR="00AC0459" w:rsidRPr="7D8C4605">
              <w:rPr>
                <w:rFonts w:ascii="Calibri" w:hAnsi="Calibri" w:cs="Calibri"/>
                <w:sz w:val="24"/>
                <w:szCs w:val="24"/>
              </w:rPr>
              <w:t xml:space="preserve">History and Physical Assessment </w:t>
            </w:r>
          </w:p>
          <w:p w14:paraId="54FE2CA1" w14:textId="7B162573" w:rsidR="00854715" w:rsidRPr="0022436F" w:rsidRDefault="00AC0459" w:rsidP="0055235D">
            <w:pPr>
              <w:spacing w:line="256" w:lineRule="auto"/>
              <w:rPr>
                <w:rFonts w:ascii="Calibri" w:hAnsi="Calibri" w:cs="Calibri"/>
                <w:sz w:val="22"/>
              </w:rPr>
            </w:pPr>
            <w:r>
              <w:rPr>
                <w:rFonts w:ascii="Calibri" w:hAnsi="Calibri" w:cs="Calibri"/>
                <w:sz w:val="22"/>
              </w:rPr>
              <w:t xml:space="preserve">             </w:t>
            </w:r>
            <w:r w:rsidR="00854715" w:rsidRPr="0022436F">
              <w:rPr>
                <w:rFonts w:ascii="Calibri" w:hAnsi="Calibri" w:cs="Calibri"/>
                <w:sz w:val="22"/>
              </w:rPr>
              <w:t>**Student only responsible for reading/studying material discussed in lecture</w:t>
            </w:r>
          </w:p>
          <w:p w14:paraId="360303F8" w14:textId="3453AC20" w:rsidR="00854715" w:rsidRPr="00E90090" w:rsidRDefault="00854715" w:rsidP="0055235D">
            <w:pPr>
              <w:spacing w:line="256" w:lineRule="auto"/>
              <w:rPr>
                <w:rFonts w:ascii="Calibri" w:hAnsi="Calibri" w:cs="Calibri"/>
                <w:sz w:val="24"/>
              </w:rPr>
            </w:pPr>
            <w:r w:rsidRPr="00E90090">
              <w:rPr>
                <w:rFonts w:ascii="Calibri" w:hAnsi="Calibri" w:cs="Calibri"/>
                <w:sz w:val="24"/>
              </w:rPr>
              <w:t xml:space="preserve">      Chapter 34: Diagnostic Testing (Reference only)</w:t>
            </w:r>
          </w:p>
          <w:p w14:paraId="4431B93A" w14:textId="517944DD" w:rsidR="00854715" w:rsidRPr="00E90090" w:rsidRDefault="00854715" w:rsidP="0055235D">
            <w:pPr>
              <w:spacing w:line="256" w:lineRule="auto"/>
              <w:rPr>
                <w:rFonts w:ascii="Calibri" w:hAnsi="Calibri" w:cs="Calibri"/>
                <w:sz w:val="24"/>
              </w:rPr>
            </w:pPr>
            <w:r w:rsidRPr="00E90090">
              <w:rPr>
                <w:rFonts w:ascii="Calibri" w:hAnsi="Calibri" w:cs="Calibri"/>
                <w:sz w:val="24"/>
              </w:rPr>
              <w:t xml:space="preserve">      Chapter </w:t>
            </w:r>
            <w:r w:rsidR="0002550D">
              <w:rPr>
                <w:rFonts w:ascii="Calibri" w:hAnsi="Calibri" w:cs="Calibri"/>
                <w:sz w:val="24"/>
              </w:rPr>
              <w:t>3</w:t>
            </w:r>
            <w:r w:rsidRPr="00E90090">
              <w:rPr>
                <w:rFonts w:ascii="Calibri" w:hAnsi="Calibri" w:cs="Calibri"/>
                <w:sz w:val="24"/>
              </w:rPr>
              <w:t>6: Pain Management</w:t>
            </w:r>
          </w:p>
          <w:p w14:paraId="429BAC94" w14:textId="744EA69F" w:rsidR="00854715" w:rsidRDefault="00854715" w:rsidP="0055235D">
            <w:pPr>
              <w:spacing w:line="256" w:lineRule="auto"/>
              <w:rPr>
                <w:rFonts w:ascii="Calibri" w:hAnsi="Calibri" w:cs="Calibri"/>
                <w:sz w:val="24"/>
              </w:rPr>
            </w:pPr>
            <w:r>
              <w:rPr>
                <w:rFonts w:ascii="Calibri" w:hAnsi="Calibri" w:cs="Calibri"/>
                <w:sz w:val="24"/>
              </w:rPr>
              <w:t xml:space="preserve">   </w:t>
            </w:r>
            <w:r w:rsidR="00CF054C">
              <w:rPr>
                <w:rFonts w:ascii="Calibri" w:hAnsi="Calibri" w:cs="Calibri"/>
                <w:sz w:val="24"/>
              </w:rPr>
              <w:t xml:space="preserve">  </w:t>
            </w:r>
            <w:r w:rsidR="00EF6108" w:rsidRPr="00EF6108">
              <w:rPr>
                <w:color w:val="000000"/>
                <w:sz w:val="22"/>
                <w:szCs w:val="22"/>
              </w:rPr>
              <w:t xml:space="preserve"> </w:t>
            </w:r>
            <w:r w:rsidR="00EF6108" w:rsidRPr="00EF6108">
              <w:rPr>
                <w:rFonts w:ascii="Calibri" w:hAnsi="Calibri" w:cs="Calibri"/>
                <w:sz w:val="24"/>
              </w:rPr>
              <w:t>Clinical Companion for Yoost Fundamentals of Nursing 3e </w:t>
            </w:r>
          </w:p>
          <w:p w14:paraId="693880AE" w14:textId="77777777" w:rsidR="00854715" w:rsidRPr="00E90090" w:rsidRDefault="00854715" w:rsidP="0055235D">
            <w:pPr>
              <w:spacing w:line="256" w:lineRule="auto"/>
              <w:rPr>
                <w:rFonts w:ascii="Calibri" w:hAnsi="Calibri" w:cs="Calibri"/>
                <w:sz w:val="24"/>
              </w:rPr>
            </w:pPr>
          </w:p>
        </w:tc>
      </w:tr>
      <w:tr w:rsidR="00854715" w:rsidRPr="000603F1" w14:paraId="4739ADB8"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82ED7"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LEARNING ACTIVITIES</w:t>
            </w:r>
          </w:p>
        </w:tc>
      </w:tr>
      <w:tr w:rsidR="00854715" w:rsidRPr="000603F1" w14:paraId="1D4C761F"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38C5D" w14:textId="1DEB81FE" w:rsidR="00854715" w:rsidRPr="00CF054C" w:rsidRDefault="0085172D" w:rsidP="00C60F45">
            <w:pPr>
              <w:numPr>
                <w:ilvl w:val="0"/>
                <w:numId w:val="9"/>
              </w:numPr>
              <w:spacing w:line="256" w:lineRule="auto"/>
              <w:rPr>
                <w:rFonts w:ascii="Calibri" w:hAnsi="Calibri" w:cs="Calibri"/>
                <w:sz w:val="24"/>
              </w:rPr>
            </w:pPr>
            <w:r>
              <w:rPr>
                <w:rFonts w:ascii="Calibri" w:hAnsi="Calibri" w:cs="Calibri"/>
                <w:sz w:val="24"/>
              </w:rPr>
              <w:t>Skills Lab</w:t>
            </w:r>
          </w:p>
        </w:tc>
      </w:tr>
      <w:tr w:rsidR="00854715" w:rsidRPr="000603F1" w14:paraId="05478453"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C4ECB"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EVALUATION</w:t>
            </w:r>
          </w:p>
        </w:tc>
      </w:tr>
      <w:tr w:rsidR="00854715" w:rsidRPr="000603F1" w14:paraId="030E7617"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C1352" w14:textId="15D9BCBB" w:rsidR="00854715" w:rsidRDefault="00854715" w:rsidP="00C60F45">
            <w:pPr>
              <w:numPr>
                <w:ilvl w:val="0"/>
                <w:numId w:val="8"/>
              </w:numPr>
              <w:spacing w:line="256" w:lineRule="auto"/>
              <w:rPr>
                <w:rFonts w:ascii="Calibri" w:hAnsi="Calibri" w:cs="Calibri"/>
                <w:sz w:val="24"/>
              </w:rPr>
            </w:pPr>
            <w:r w:rsidRPr="00E90090">
              <w:rPr>
                <w:rFonts w:ascii="Calibri" w:hAnsi="Calibri" w:cs="Calibri"/>
                <w:sz w:val="24"/>
              </w:rPr>
              <w:t>Unit Exam</w:t>
            </w:r>
          </w:p>
          <w:p w14:paraId="122BC377" w14:textId="73D8DB6E" w:rsidR="00AB0E66" w:rsidRPr="00E90090" w:rsidRDefault="00AB0E66" w:rsidP="00C60F45">
            <w:pPr>
              <w:numPr>
                <w:ilvl w:val="0"/>
                <w:numId w:val="8"/>
              </w:numPr>
              <w:spacing w:line="256" w:lineRule="auto"/>
              <w:rPr>
                <w:rFonts w:ascii="Calibri" w:hAnsi="Calibri" w:cs="Calibri"/>
                <w:sz w:val="24"/>
              </w:rPr>
            </w:pPr>
            <w:r>
              <w:rPr>
                <w:rFonts w:ascii="Calibri" w:hAnsi="Calibri" w:cs="Calibri"/>
                <w:sz w:val="24"/>
              </w:rPr>
              <w:t>Skills Lab</w:t>
            </w:r>
          </w:p>
          <w:p w14:paraId="1B6E0499" w14:textId="34D011C7" w:rsidR="00854715" w:rsidRPr="00E90090" w:rsidRDefault="00854715" w:rsidP="00C60F45">
            <w:pPr>
              <w:numPr>
                <w:ilvl w:val="0"/>
                <w:numId w:val="8"/>
              </w:numPr>
              <w:spacing w:line="256" w:lineRule="auto"/>
              <w:rPr>
                <w:rFonts w:ascii="Calibri" w:hAnsi="Calibri" w:cs="Calibri"/>
                <w:sz w:val="24"/>
              </w:rPr>
            </w:pPr>
            <w:r w:rsidRPr="00E90090">
              <w:rPr>
                <w:rFonts w:ascii="Calibri" w:hAnsi="Calibri" w:cs="Calibri"/>
                <w:sz w:val="24"/>
              </w:rPr>
              <w:t>Satisfactory Performance in Selected Physical Assessment Techniques</w:t>
            </w:r>
            <w:r w:rsidR="00F02AC7">
              <w:rPr>
                <w:rFonts w:ascii="Calibri" w:hAnsi="Calibri" w:cs="Calibri"/>
                <w:sz w:val="24"/>
              </w:rPr>
              <w:t xml:space="preserve"> (Lab)</w:t>
            </w:r>
          </w:p>
          <w:p w14:paraId="66B32E92" w14:textId="6310F0B6" w:rsidR="00854715" w:rsidRPr="00E90090" w:rsidRDefault="00854715" w:rsidP="00C60F45">
            <w:pPr>
              <w:numPr>
                <w:ilvl w:val="0"/>
                <w:numId w:val="8"/>
              </w:numPr>
              <w:spacing w:line="256" w:lineRule="auto"/>
              <w:rPr>
                <w:rFonts w:ascii="Calibri" w:hAnsi="Calibri" w:cs="Calibri"/>
                <w:sz w:val="24"/>
              </w:rPr>
            </w:pPr>
            <w:r w:rsidRPr="00E90090">
              <w:rPr>
                <w:rFonts w:ascii="Calibri" w:hAnsi="Calibri" w:cs="Calibri"/>
                <w:sz w:val="24"/>
              </w:rPr>
              <w:t>Satisfactory Performance in Assessing Vital Signs</w:t>
            </w:r>
            <w:r w:rsidR="00F02AC7">
              <w:rPr>
                <w:rFonts w:ascii="Calibri" w:hAnsi="Calibri" w:cs="Calibri"/>
                <w:sz w:val="24"/>
              </w:rPr>
              <w:t xml:space="preserve"> (Lab)</w:t>
            </w:r>
          </w:p>
        </w:tc>
      </w:tr>
    </w:tbl>
    <w:p w14:paraId="1AF01BB7" w14:textId="77777777" w:rsidR="00ED2764" w:rsidRDefault="00854715" w:rsidP="00ED2764">
      <w:pPr>
        <w:overflowPunct/>
        <w:autoSpaceDE/>
        <w:autoSpaceDN/>
        <w:adjustRightInd/>
        <w:textAlignment w:val="auto"/>
        <w:rPr>
          <w:sz w:val="24"/>
        </w:rPr>
      </w:pPr>
      <w:r>
        <w:rPr>
          <w:sz w:val="24"/>
        </w:rPr>
        <w:t xml:space="preserve"> </w:t>
      </w:r>
    </w:p>
    <w:tbl>
      <w:tblPr>
        <w:tblpPr w:leftFromText="180" w:rightFromText="180" w:horzAnchor="margin" w:tblpXSpec="center" w:tblpY="-46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5A79ED" w:rsidRPr="00E90090" w14:paraId="0EFDF53A"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06275" w14:textId="19FFFD65" w:rsidR="005A79ED" w:rsidRPr="00E90090" w:rsidRDefault="005A79ED" w:rsidP="0055235D">
            <w:pPr>
              <w:spacing w:line="256" w:lineRule="auto"/>
              <w:rPr>
                <w:rFonts w:ascii="Calibri" w:hAnsi="Calibri" w:cs="Calibri"/>
                <w:b/>
                <w:sz w:val="24"/>
              </w:rPr>
            </w:pPr>
            <w:r w:rsidRPr="00E90090">
              <w:rPr>
                <w:rFonts w:ascii="Calibri" w:hAnsi="Calibri" w:cs="Calibri"/>
                <w:b/>
                <w:sz w:val="28"/>
              </w:rPr>
              <w:lastRenderedPageBreak/>
              <w:t xml:space="preserve">UNIT </w:t>
            </w:r>
            <w:r w:rsidR="00CC1B28">
              <w:rPr>
                <w:rFonts w:ascii="Calibri" w:hAnsi="Calibri" w:cs="Calibri"/>
                <w:b/>
                <w:sz w:val="28"/>
              </w:rPr>
              <w:t>3</w:t>
            </w:r>
            <w:r w:rsidRPr="00E90090">
              <w:rPr>
                <w:rFonts w:ascii="Calibri" w:hAnsi="Calibri" w:cs="Calibri"/>
                <w:b/>
                <w:sz w:val="28"/>
              </w:rPr>
              <w:t>:  Promoting and Protecting Clients Health Status</w:t>
            </w:r>
          </w:p>
        </w:tc>
      </w:tr>
      <w:tr w:rsidR="005A79ED" w:rsidRPr="00E90090" w14:paraId="30135A5B"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579ED" w14:textId="77777777" w:rsidR="005A79ED" w:rsidRPr="00E90090" w:rsidRDefault="005A79ED" w:rsidP="0055235D">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005A79ED" w:rsidRPr="00B85E6E" w14:paraId="6C97B6AA"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717E260E" w14:textId="77777777" w:rsidR="005A79ED" w:rsidRPr="00E90090" w:rsidRDefault="005A79ED" w:rsidP="0055235D">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14:paraId="0F86CE7E" w14:textId="77777777" w:rsidR="005A79ED" w:rsidRPr="00E90090" w:rsidRDefault="005A79ED" w:rsidP="00C60F45">
            <w:pPr>
              <w:numPr>
                <w:ilvl w:val="1"/>
                <w:numId w:val="21"/>
              </w:numPr>
              <w:spacing w:line="256" w:lineRule="auto"/>
              <w:rPr>
                <w:rFonts w:ascii="Calibri" w:hAnsi="Calibri" w:cs="Calibri"/>
                <w:sz w:val="24"/>
                <w:szCs w:val="24"/>
              </w:rPr>
            </w:pPr>
            <w:r w:rsidRPr="40C2EF97">
              <w:rPr>
                <w:rFonts w:ascii="Calibri" w:hAnsi="Calibri" w:cs="Calibri"/>
                <w:sz w:val="24"/>
                <w:szCs w:val="24"/>
              </w:rPr>
              <w:t xml:space="preserve">Identify the physical and psychosocial factors in health promotion.  </w:t>
            </w:r>
            <w:r w:rsidRPr="40C2EF97">
              <w:rPr>
                <w:rFonts w:ascii="Calibri" w:hAnsi="Calibri" w:cs="Calibri"/>
                <w:sz w:val="18"/>
                <w:szCs w:val="18"/>
              </w:rPr>
              <w:t>CO 6</w:t>
            </w:r>
          </w:p>
          <w:p w14:paraId="5ED3DCEE" w14:textId="4FD92712" w:rsidR="005A79ED" w:rsidRPr="00F7017C" w:rsidRDefault="005A79ED" w:rsidP="00F7017C">
            <w:pPr>
              <w:numPr>
                <w:ilvl w:val="1"/>
                <w:numId w:val="21"/>
              </w:numPr>
              <w:spacing w:line="256" w:lineRule="auto"/>
              <w:rPr>
                <w:rFonts w:ascii="Calibri" w:hAnsi="Calibri" w:cs="Calibri"/>
                <w:sz w:val="24"/>
                <w:szCs w:val="24"/>
              </w:rPr>
            </w:pPr>
            <w:r w:rsidRPr="40C2EF97">
              <w:rPr>
                <w:rFonts w:ascii="Calibri" w:hAnsi="Calibri" w:cs="Calibri"/>
                <w:sz w:val="24"/>
                <w:szCs w:val="24"/>
              </w:rPr>
              <w:t xml:space="preserve">Explain the concepts of medical and surgical asepsis.  </w:t>
            </w:r>
            <w:r w:rsidRPr="40C2EF97">
              <w:rPr>
                <w:rFonts w:ascii="Calibri" w:hAnsi="Calibri" w:cs="Calibri"/>
                <w:sz w:val="18"/>
                <w:szCs w:val="18"/>
              </w:rPr>
              <w:t>CO 3, 10</w:t>
            </w:r>
            <w:r w:rsidRPr="00F7017C">
              <w:rPr>
                <w:rFonts w:ascii="Calibri" w:hAnsi="Calibri" w:cs="Calibri"/>
                <w:sz w:val="18"/>
                <w:szCs w:val="18"/>
              </w:rPr>
              <w:t xml:space="preserve"> </w:t>
            </w:r>
          </w:p>
          <w:p w14:paraId="00CF70FA" w14:textId="75EA8445" w:rsidR="005A79ED" w:rsidRPr="004A5E70" w:rsidRDefault="005A79ED" w:rsidP="00C60F45">
            <w:pPr>
              <w:numPr>
                <w:ilvl w:val="1"/>
                <w:numId w:val="21"/>
              </w:numPr>
              <w:spacing w:line="256" w:lineRule="auto"/>
              <w:rPr>
                <w:rFonts w:ascii="Calibri" w:hAnsi="Calibri" w:cs="Calibri"/>
                <w:sz w:val="24"/>
                <w:szCs w:val="24"/>
              </w:rPr>
            </w:pPr>
            <w:r w:rsidRPr="004A5E70">
              <w:rPr>
                <w:rFonts w:ascii="Calibri" w:hAnsi="Calibri" w:cs="Calibri"/>
                <w:sz w:val="24"/>
                <w:szCs w:val="24"/>
              </w:rPr>
              <w:t xml:space="preserve">Identify </w:t>
            </w:r>
            <w:r w:rsidR="009434D0" w:rsidRPr="004A5E70">
              <w:rPr>
                <w:rFonts w:ascii="Calibri" w:hAnsi="Calibri" w:cs="Calibri"/>
                <w:sz w:val="24"/>
                <w:szCs w:val="24"/>
              </w:rPr>
              <w:t>the chain of infection</w:t>
            </w:r>
            <w:r w:rsidR="0073724C" w:rsidRPr="004A5E70">
              <w:rPr>
                <w:rFonts w:ascii="Calibri" w:hAnsi="Calibri" w:cs="Calibri"/>
                <w:sz w:val="24"/>
                <w:szCs w:val="24"/>
              </w:rPr>
              <w:t xml:space="preserve"> and</w:t>
            </w:r>
            <w:r w:rsidR="009434D0" w:rsidRPr="004A5E70">
              <w:rPr>
                <w:rFonts w:ascii="Calibri" w:hAnsi="Calibri" w:cs="Calibri"/>
                <w:sz w:val="24"/>
                <w:szCs w:val="24"/>
              </w:rPr>
              <w:t xml:space="preserve"> </w:t>
            </w:r>
            <w:r w:rsidRPr="004A5E70">
              <w:rPr>
                <w:rFonts w:ascii="Calibri" w:hAnsi="Calibri" w:cs="Calibri"/>
                <w:sz w:val="24"/>
                <w:szCs w:val="24"/>
              </w:rPr>
              <w:t xml:space="preserve">factors </w:t>
            </w:r>
            <w:r w:rsidR="0073724C" w:rsidRPr="004A5E70">
              <w:rPr>
                <w:rFonts w:ascii="Calibri" w:hAnsi="Calibri" w:cs="Calibri"/>
                <w:sz w:val="24"/>
                <w:szCs w:val="24"/>
              </w:rPr>
              <w:t xml:space="preserve">that </w:t>
            </w:r>
            <w:r w:rsidRPr="004A5E70">
              <w:rPr>
                <w:rFonts w:ascii="Calibri" w:hAnsi="Calibri" w:cs="Calibri"/>
                <w:sz w:val="24"/>
                <w:szCs w:val="24"/>
              </w:rPr>
              <w:t>increas</w:t>
            </w:r>
            <w:r w:rsidR="0073724C" w:rsidRPr="004A5E70">
              <w:rPr>
                <w:rFonts w:ascii="Calibri" w:hAnsi="Calibri" w:cs="Calibri"/>
                <w:sz w:val="24"/>
                <w:szCs w:val="24"/>
              </w:rPr>
              <w:t>e</w:t>
            </w:r>
            <w:r w:rsidRPr="004A5E70">
              <w:rPr>
                <w:rFonts w:ascii="Calibri" w:hAnsi="Calibri" w:cs="Calibri"/>
                <w:sz w:val="24"/>
                <w:szCs w:val="24"/>
              </w:rPr>
              <w:t xml:space="preserve"> susceptibility to infection, and interventions to reduce risks for infection including components of the CDC Isolation Precautions.  </w:t>
            </w:r>
            <w:r w:rsidRPr="004A5E70">
              <w:rPr>
                <w:rFonts w:ascii="Calibri" w:hAnsi="Calibri" w:cs="Calibri"/>
                <w:sz w:val="18"/>
                <w:szCs w:val="18"/>
              </w:rPr>
              <w:t>CO  3,</w:t>
            </w:r>
            <w:r w:rsidR="0073724C" w:rsidRPr="004A5E70">
              <w:rPr>
                <w:rFonts w:ascii="Calibri" w:hAnsi="Calibri" w:cs="Calibri"/>
                <w:sz w:val="18"/>
                <w:szCs w:val="18"/>
              </w:rPr>
              <w:t xml:space="preserve"> 5, </w:t>
            </w:r>
            <w:r w:rsidRPr="004A5E70">
              <w:rPr>
                <w:rFonts w:ascii="Calibri" w:hAnsi="Calibri" w:cs="Calibri"/>
                <w:sz w:val="18"/>
                <w:szCs w:val="18"/>
              </w:rPr>
              <w:t>6, 7, 8, 9, 10</w:t>
            </w:r>
          </w:p>
          <w:p w14:paraId="49894B59" w14:textId="244E2998" w:rsidR="005A79ED" w:rsidRPr="004A5E70" w:rsidRDefault="005A79ED" w:rsidP="00E64DF0">
            <w:pPr>
              <w:numPr>
                <w:ilvl w:val="1"/>
                <w:numId w:val="21"/>
              </w:numPr>
              <w:spacing w:line="256" w:lineRule="auto"/>
              <w:rPr>
                <w:rFonts w:ascii="Calibri" w:hAnsi="Calibri" w:cs="Calibri"/>
                <w:sz w:val="24"/>
                <w:szCs w:val="24"/>
              </w:rPr>
            </w:pPr>
            <w:r w:rsidRPr="004A5E70">
              <w:rPr>
                <w:rFonts w:ascii="Calibri" w:hAnsi="Calibri" w:cs="Calibri"/>
                <w:sz w:val="24"/>
                <w:szCs w:val="24"/>
              </w:rPr>
              <w:t xml:space="preserve">Differentiate between </w:t>
            </w:r>
            <w:r w:rsidR="0073724C" w:rsidRPr="004A5E70">
              <w:rPr>
                <w:rFonts w:ascii="Calibri" w:hAnsi="Calibri" w:cs="Calibri"/>
                <w:sz w:val="24"/>
                <w:szCs w:val="24"/>
              </w:rPr>
              <w:t>the types of ada</w:t>
            </w:r>
            <w:r w:rsidR="00346C1F" w:rsidRPr="004A5E70">
              <w:rPr>
                <w:rFonts w:ascii="Calibri" w:hAnsi="Calibri" w:cs="Calibri"/>
                <w:sz w:val="24"/>
                <w:szCs w:val="24"/>
              </w:rPr>
              <w:t>ptive (</w:t>
            </w:r>
            <w:r w:rsidRPr="004A5E70">
              <w:rPr>
                <w:rFonts w:ascii="Calibri" w:hAnsi="Calibri" w:cs="Calibri"/>
                <w:sz w:val="24"/>
                <w:szCs w:val="24"/>
              </w:rPr>
              <w:t>active and passive</w:t>
            </w:r>
            <w:r w:rsidR="00346C1F" w:rsidRPr="004A5E70">
              <w:rPr>
                <w:rFonts w:ascii="Calibri" w:hAnsi="Calibri" w:cs="Calibri"/>
                <w:sz w:val="24"/>
                <w:szCs w:val="24"/>
              </w:rPr>
              <w:t>)</w:t>
            </w:r>
            <w:r w:rsidRPr="004A5E70">
              <w:rPr>
                <w:rFonts w:ascii="Calibri" w:hAnsi="Calibri" w:cs="Calibri"/>
                <w:sz w:val="24"/>
                <w:szCs w:val="24"/>
              </w:rPr>
              <w:t xml:space="preserve"> immunity</w:t>
            </w:r>
            <w:r w:rsidR="00346C1F" w:rsidRPr="004A5E70">
              <w:rPr>
                <w:rFonts w:ascii="Calibri" w:hAnsi="Calibri" w:cs="Calibri"/>
                <w:sz w:val="24"/>
                <w:szCs w:val="24"/>
              </w:rPr>
              <w:t xml:space="preserve"> and list stages of the infectious process, signs of localize and systemic infections</w:t>
            </w:r>
            <w:r w:rsidRPr="004A5E70">
              <w:rPr>
                <w:rFonts w:ascii="Calibri" w:hAnsi="Calibri" w:cs="Calibri"/>
                <w:sz w:val="24"/>
                <w:szCs w:val="24"/>
              </w:rPr>
              <w:t xml:space="preserve">.  </w:t>
            </w:r>
            <w:r w:rsidRPr="004A5E70">
              <w:rPr>
                <w:rFonts w:ascii="Calibri" w:hAnsi="Calibri" w:cs="Calibri"/>
                <w:sz w:val="18"/>
                <w:szCs w:val="18"/>
              </w:rPr>
              <w:t xml:space="preserve">CO </w:t>
            </w:r>
            <w:r w:rsidR="005D25F9" w:rsidRPr="004A5E70">
              <w:rPr>
                <w:rFonts w:ascii="Calibri" w:hAnsi="Calibri" w:cs="Calibri"/>
                <w:sz w:val="18"/>
                <w:szCs w:val="18"/>
              </w:rPr>
              <w:t xml:space="preserve">5, 8, </w:t>
            </w:r>
            <w:r w:rsidRPr="004A5E70">
              <w:rPr>
                <w:rFonts w:ascii="Calibri" w:hAnsi="Calibri" w:cs="Calibri"/>
                <w:sz w:val="18"/>
                <w:szCs w:val="18"/>
              </w:rPr>
              <w:t>9</w:t>
            </w:r>
          </w:p>
          <w:p w14:paraId="0007C09B" w14:textId="324F9FE8" w:rsidR="005A79ED" w:rsidRPr="004A5E70" w:rsidRDefault="005A79ED" w:rsidP="00B53A0E">
            <w:pPr>
              <w:numPr>
                <w:ilvl w:val="1"/>
                <w:numId w:val="21"/>
              </w:numPr>
              <w:spacing w:line="256" w:lineRule="auto"/>
              <w:rPr>
                <w:rFonts w:ascii="Calibri" w:hAnsi="Calibri" w:cs="Calibri"/>
                <w:sz w:val="24"/>
                <w:szCs w:val="24"/>
              </w:rPr>
            </w:pPr>
            <w:r w:rsidRPr="004A5E70">
              <w:rPr>
                <w:rFonts w:ascii="Calibri" w:hAnsi="Calibri" w:cs="Calibri"/>
                <w:sz w:val="24"/>
                <w:szCs w:val="24"/>
              </w:rPr>
              <w:t>Identify patients at risk of physical injury and strategies for maintaining patient safety</w:t>
            </w:r>
            <w:r w:rsidR="005D25F9" w:rsidRPr="004A5E70">
              <w:rPr>
                <w:rFonts w:ascii="Calibri" w:hAnsi="Calibri" w:cs="Calibri"/>
                <w:sz w:val="24"/>
                <w:szCs w:val="24"/>
              </w:rPr>
              <w:t xml:space="preserve"> </w:t>
            </w:r>
            <w:r w:rsidR="004033A3" w:rsidRPr="004A5E70">
              <w:rPr>
                <w:rFonts w:ascii="Calibri" w:hAnsi="Calibri" w:cs="Calibri"/>
                <w:sz w:val="24"/>
                <w:szCs w:val="24"/>
              </w:rPr>
              <w:t>and discuss</w:t>
            </w:r>
            <w:r w:rsidR="005D25F9" w:rsidRPr="004A5E70">
              <w:rPr>
                <w:rFonts w:ascii="Calibri" w:hAnsi="Calibri" w:cs="Calibri"/>
                <w:sz w:val="24"/>
                <w:szCs w:val="24"/>
              </w:rPr>
              <w:t xml:space="preserve"> legal implications of restraining patients</w:t>
            </w:r>
            <w:r w:rsidRPr="004A5E70">
              <w:rPr>
                <w:rFonts w:ascii="Calibri" w:hAnsi="Calibri" w:cs="Calibri"/>
                <w:sz w:val="24"/>
                <w:szCs w:val="24"/>
              </w:rPr>
              <w:t xml:space="preserve">.  </w:t>
            </w:r>
            <w:r w:rsidRPr="004A5E70">
              <w:rPr>
                <w:rFonts w:ascii="Calibri" w:hAnsi="Calibri" w:cs="Calibri"/>
                <w:sz w:val="18"/>
                <w:szCs w:val="18"/>
              </w:rPr>
              <w:t xml:space="preserve">CO </w:t>
            </w:r>
            <w:r w:rsidR="005D25F9" w:rsidRPr="004A5E70">
              <w:rPr>
                <w:rFonts w:ascii="Calibri" w:hAnsi="Calibri" w:cs="Calibri"/>
                <w:sz w:val="18"/>
                <w:szCs w:val="18"/>
              </w:rPr>
              <w:t>1,</w:t>
            </w:r>
            <w:r w:rsidR="004033A3" w:rsidRPr="004A5E70">
              <w:rPr>
                <w:rFonts w:ascii="Calibri" w:hAnsi="Calibri" w:cs="Calibri"/>
                <w:sz w:val="18"/>
                <w:szCs w:val="18"/>
              </w:rPr>
              <w:t xml:space="preserve"> </w:t>
            </w:r>
            <w:r w:rsidRPr="004A5E70">
              <w:rPr>
                <w:rFonts w:ascii="Calibri" w:hAnsi="Calibri" w:cs="Calibri"/>
                <w:sz w:val="18"/>
                <w:szCs w:val="18"/>
              </w:rPr>
              <w:t>3, 5, 7</w:t>
            </w:r>
            <w:r w:rsidR="004033A3" w:rsidRPr="004A5E70">
              <w:rPr>
                <w:rFonts w:ascii="Calibri" w:hAnsi="Calibri" w:cs="Calibri"/>
                <w:sz w:val="18"/>
                <w:szCs w:val="18"/>
              </w:rPr>
              <w:t>, 8, 9</w:t>
            </w:r>
          </w:p>
          <w:p w14:paraId="44749D3A" w14:textId="77777777" w:rsidR="005A79ED" w:rsidRPr="004A5E70" w:rsidRDefault="005A79ED" w:rsidP="00C60F45">
            <w:pPr>
              <w:numPr>
                <w:ilvl w:val="1"/>
                <w:numId w:val="21"/>
              </w:numPr>
              <w:spacing w:line="256" w:lineRule="auto"/>
              <w:rPr>
                <w:rFonts w:ascii="Calibri" w:hAnsi="Calibri" w:cs="Calibri"/>
                <w:sz w:val="24"/>
                <w:szCs w:val="24"/>
              </w:rPr>
            </w:pPr>
            <w:r w:rsidRPr="004A5E70">
              <w:rPr>
                <w:rFonts w:ascii="Calibri" w:hAnsi="Calibri" w:cs="Calibri"/>
                <w:sz w:val="24"/>
                <w:szCs w:val="24"/>
              </w:rPr>
              <w:t xml:space="preserve">Identify factors influencing personal hygiene as well as normal and abnormal findings obtained during performance of hygienic care.  </w:t>
            </w:r>
            <w:r w:rsidRPr="004A5E70">
              <w:rPr>
                <w:rFonts w:ascii="Calibri" w:hAnsi="Calibri" w:cs="Calibri"/>
                <w:sz w:val="18"/>
                <w:szCs w:val="18"/>
              </w:rPr>
              <w:t>CO 3, 5, 6</w:t>
            </w:r>
          </w:p>
          <w:p w14:paraId="48C08646" w14:textId="1B8ACAE0" w:rsidR="005A79ED" w:rsidRPr="004A5E70" w:rsidRDefault="005A79ED" w:rsidP="00C60F45">
            <w:pPr>
              <w:numPr>
                <w:ilvl w:val="1"/>
                <w:numId w:val="21"/>
              </w:numPr>
              <w:spacing w:line="256" w:lineRule="auto"/>
              <w:rPr>
                <w:rFonts w:ascii="Calibri" w:hAnsi="Calibri" w:cs="Calibri"/>
                <w:sz w:val="24"/>
                <w:szCs w:val="24"/>
              </w:rPr>
            </w:pPr>
            <w:r w:rsidRPr="004A5E70">
              <w:rPr>
                <w:rFonts w:ascii="Calibri" w:hAnsi="Calibri" w:cs="Calibri"/>
                <w:sz w:val="24"/>
                <w:szCs w:val="24"/>
              </w:rPr>
              <w:t>Explain guidelines for planning and performing hygienic care for patients</w:t>
            </w:r>
            <w:r w:rsidR="004E68F1" w:rsidRPr="004A5E70">
              <w:rPr>
                <w:rFonts w:ascii="Calibri" w:hAnsi="Calibri" w:cs="Calibri"/>
                <w:sz w:val="24"/>
                <w:szCs w:val="24"/>
              </w:rPr>
              <w:t xml:space="preserve"> and identify safety and comfort measures underlying bed making procedures</w:t>
            </w:r>
            <w:r w:rsidRPr="004A5E70">
              <w:rPr>
                <w:rFonts w:ascii="Calibri" w:hAnsi="Calibri" w:cs="Calibri"/>
                <w:sz w:val="24"/>
                <w:szCs w:val="24"/>
              </w:rPr>
              <w:t xml:space="preserve">.  </w:t>
            </w:r>
            <w:r w:rsidRPr="004A5E70">
              <w:rPr>
                <w:rFonts w:ascii="Calibri" w:hAnsi="Calibri" w:cs="Calibri"/>
                <w:sz w:val="18"/>
                <w:szCs w:val="18"/>
              </w:rPr>
              <w:t xml:space="preserve">CO 3, 4, 5, </w:t>
            </w:r>
            <w:r w:rsidR="004E68F1" w:rsidRPr="004A5E70">
              <w:rPr>
                <w:rFonts w:ascii="Calibri" w:hAnsi="Calibri" w:cs="Calibri"/>
                <w:sz w:val="18"/>
                <w:szCs w:val="18"/>
              </w:rPr>
              <w:t xml:space="preserve">8, 9, </w:t>
            </w:r>
            <w:r w:rsidRPr="004A5E70">
              <w:rPr>
                <w:rFonts w:ascii="Calibri" w:hAnsi="Calibri" w:cs="Calibri"/>
                <w:sz w:val="18"/>
                <w:szCs w:val="18"/>
              </w:rPr>
              <w:t>10</w:t>
            </w:r>
          </w:p>
          <w:p w14:paraId="260E942E" w14:textId="31FCE38E" w:rsidR="005A79ED" w:rsidRPr="00B53A0E" w:rsidRDefault="005A79ED" w:rsidP="00B53A0E">
            <w:pPr>
              <w:numPr>
                <w:ilvl w:val="1"/>
                <w:numId w:val="21"/>
              </w:numPr>
              <w:spacing w:line="256" w:lineRule="auto"/>
              <w:rPr>
                <w:rFonts w:ascii="Calibri" w:hAnsi="Calibri" w:cs="Calibri"/>
                <w:sz w:val="24"/>
                <w:szCs w:val="24"/>
              </w:rPr>
            </w:pPr>
            <w:r w:rsidRPr="40C2EF97">
              <w:rPr>
                <w:rFonts w:ascii="Calibri" w:hAnsi="Calibri" w:cs="Calibri"/>
                <w:sz w:val="24"/>
                <w:szCs w:val="24"/>
              </w:rPr>
              <w:t xml:space="preserve">Describe care of selected adaptive devices.  </w:t>
            </w:r>
            <w:r w:rsidRPr="40C2EF97">
              <w:rPr>
                <w:rFonts w:ascii="Calibri" w:hAnsi="Calibri" w:cs="Calibri"/>
                <w:sz w:val="18"/>
                <w:szCs w:val="18"/>
              </w:rPr>
              <w:t>CO 10</w:t>
            </w:r>
          </w:p>
          <w:p w14:paraId="18576A5A" w14:textId="77777777" w:rsidR="005A79ED" w:rsidRPr="00B85E6E" w:rsidRDefault="005A79ED" w:rsidP="0055235D">
            <w:pPr>
              <w:spacing w:line="256" w:lineRule="auto"/>
              <w:ind w:left="1440"/>
              <w:rPr>
                <w:rFonts w:ascii="Calibri" w:hAnsi="Calibri" w:cs="Calibri"/>
                <w:b/>
                <w:sz w:val="24"/>
              </w:rPr>
            </w:pPr>
          </w:p>
        </w:tc>
      </w:tr>
      <w:tr w:rsidR="005A79ED" w:rsidRPr="00E90090" w14:paraId="3ACEBF03"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78BE6"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THEORETICAL CONTENT</w:t>
            </w:r>
          </w:p>
        </w:tc>
      </w:tr>
      <w:tr w:rsidR="005A79ED" w:rsidRPr="00E90090" w14:paraId="673E6F6A"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2A25E"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 xml:space="preserve">Textbooks: </w:t>
            </w:r>
          </w:p>
          <w:p w14:paraId="369BC68B" w14:textId="66BB2F47" w:rsidR="005A79ED" w:rsidRPr="00E90090" w:rsidRDefault="005A79ED" w:rsidP="0055235D">
            <w:pPr>
              <w:spacing w:line="256" w:lineRule="auto"/>
              <w:rPr>
                <w:rFonts w:ascii="Calibri" w:hAnsi="Calibri" w:cs="Calibri"/>
                <w:b/>
                <w:sz w:val="24"/>
              </w:rPr>
            </w:pPr>
            <w:r w:rsidRPr="00E90090">
              <w:rPr>
                <w:rFonts w:ascii="Calibri" w:hAnsi="Calibri" w:cs="Calibri"/>
                <w:b/>
                <w:sz w:val="24"/>
              </w:rPr>
              <w:t xml:space="preserve">  </w:t>
            </w:r>
            <w:r w:rsidR="00700D7D">
              <w:rPr>
                <w:rFonts w:ascii="Calibri" w:hAnsi="Calibri" w:cs="Calibri"/>
                <w:b/>
                <w:sz w:val="24"/>
              </w:rPr>
              <w:t xml:space="preserve"> Yoost Fundamentals of Nursing 3e</w:t>
            </w:r>
            <w:r w:rsidR="00700D7D" w:rsidRPr="00E90090">
              <w:rPr>
                <w:rFonts w:ascii="Calibri" w:hAnsi="Calibri" w:cs="Calibri"/>
                <w:b/>
                <w:sz w:val="24"/>
              </w:rPr>
              <w:t xml:space="preserve"> </w:t>
            </w:r>
            <w:r w:rsidRPr="00E90090">
              <w:rPr>
                <w:rFonts w:ascii="Calibri" w:hAnsi="Calibri" w:cs="Calibri"/>
                <w:b/>
                <w:sz w:val="24"/>
              </w:rPr>
              <w:t xml:space="preserve"> </w:t>
            </w:r>
          </w:p>
          <w:p w14:paraId="0E61E68D" w14:textId="1054A0F4" w:rsidR="005A79ED" w:rsidRPr="00E90090" w:rsidRDefault="005A79ED" w:rsidP="0055235D">
            <w:pPr>
              <w:spacing w:line="256" w:lineRule="auto"/>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Chapter 1</w:t>
            </w:r>
            <w:r w:rsidR="00051C53">
              <w:rPr>
                <w:rFonts w:ascii="Calibri" w:hAnsi="Calibri" w:cs="Calibri"/>
                <w:sz w:val="24"/>
              </w:rPr>
              <w:t>6</w:t>
            </w:r>
            <w:r w:rsidRPr="00E90090">
              <w:rPr>
                <w:rFonts w:ascii="Calibri" w:hAnsi="Calibri" w:cs="Calibri"/>
                <w:sz w:val="24"/>
              </w:rPr>
              <w:t>: Health</w:t>
            </w:r>
            <w:r w:rsidR="00051C53">
              <w:rPr>
                <w:rFonts w:ascii="Calibri" w:hAnsi="Calibri" w:cs="Calibri"/>
                <w:sz w:val="24"/>
              </w:rPr>
              <w:t xml:space="preserve"> and</w:t>
            </w:r>
            <w:r w:rsidRPr="00E90090">
              <w:rPr>
                <w:rFonts w:ascii="Calibri" w:hAnsi="Calibri" w:cs="Calibri"/>
                <w:sz w:val="24"/>
              </w:rPr>
              <w:t xml:space="preserve"> Wellness</w:t>
            </w:r>
          </w:p>
          <w:p w14:paraId="6643D0A7" w14:textId="3D045A33" w:rsidR="00C37832" w:rsidRDefault="005A79ED" w:rsidP="00A440DB">
            <w:pPr>
              <w:spacing w:line="256" w:lineRule="auto"/>
              <w:rPr>
                <w:rFonts w:ascii="Calibri" w:hAnsi="Calibri" w:cs="Calibri"/>
                <w:sz w:val="24"/>
              </w:rPr>
            </w:pPr>
            <w:r w:rsidRPr="00E90090">
              <w:rPr>
                <w:rFonts w:ascii="Calibri" w:hAnsi="Calibri" w:cs="Calibri"/>
                <w:sz w:val="24"/>
              </w:rPr>
              <w:t xml:space="preserve">      </w:t>
            </w:r>
            <w:r w:rsidR="00C37832" w:rsidRPr="00E90090">
              <w:rPr>
                <w:rFonts w:ascii="Calibri" w:hAnsi="Calibri" w:cs="Calibri"/>
                <w:sz w:val="24"/>
              </w:rPr>
              <w:t xml:space="preserve">Chapter </w:t>
            </w:r>
            <w:r w:rsidR="00C37832">
              <w:rPr>
                <w:rFonts w:ascii="Calibri" w:hAnsi="Calibri" w:cs="Calibri"/>
                <w:sz w:val="24"/>
              </w:rPr>
              <w:t>26</w:t>
            </w:r>
            <w:r w:rsidR="00C37832" w:rsidRPr="00E90090">
              <w:rPr>
                <w:rFonts w:ascii="Calibri" w:hAnsi="Calibri" w:cs="Calibri"/>
                <w:sz w:val="24"/>
              </w:rPr>
              <w:t>: Asepsis</w:t>
            </w:r>
            <w:r w:rsidR="00C37832">
              <w:rPr>
                <w:rFonts w:ascii="Calibri" w:hAnsi="Calibri" w:cs="Calibri"/>
                <w:sz w:val="24"/>
              </w:rPr>
              <w:t xml:space="preserve"> and Infection Control</w:t>
            </w:r>
            <w:r w:rsidR="00C37832" w:rsidRPr="00E90090">
              <w:rPr>
                <w:rFonts w:ascii="Calibri" w:hAnsi="Calibri" w:cs="Calibri"/>
                <w:sz w:val="24"/>
              </w:rPr>
              <w:t xml:space="preserve"> </w:t>
            </w:r>
          </w:p>
          <w:p w14:paraId="7B17932F" w14:textId="007118C9" w:rsidR="00A440DB" w:rsidRPr="00E90090" w:rsidRDefault="00CD2651" w:rsidP="00A440DB">
            <w:pPr>
              <w:spacing w:line="256" w:lineRule="auto"/>
              <w:rPr>
                <w:rFonts w:ascii="Calibri" w:hAnsi="Calibri" w:cs="Calibri"/>
                <w:sz w:val="24"/>
              </w:rPr>
            </w:pPr>
            <w:r>
              <w:rPr>
                <w:rFonts w:ascii="Calibri" w:hAnsi="Calibri" w:cs="Calibri"/>
                <w:sz w:val="24"/>
              </w:rPr>
              <w:t xml:space="preserve">      </w:t>
            </w:r>
            <w:r w:rsidR="00A440DB" w:rsidRPr="00E90090">
              <w:rPr>
                <w:rFonts w:ascii="Calibri" w:hAnsi="Calibri" w:cs="Calibri"/>
                <w:sz w:val="24"/>
              </w:rPr>
              <w:t xml:space="preserve">Chapter </w:t>
            </w:r>
            <w:r w:rsidR="00A440DB">
              <w:rPr>
                <w:rFonts w:ascii="Calibri" w:hAnsi="Calibri" w:cs="Calibri"/>
                <w:sz w:val="24"/>
              </w:rPr>
              <w:t>25</w:t>
            </w:r>
            <w:r w:rsidR="00A440DB" w:rsidRPr="00E90090">
              <w:rPr>
                <w:rFonts w:ascii="Calibri" w:hAnsi="Calibri" w:cs="Calibri"/>
                <w:sz w:val="24"/>
              </w:rPr>
              <w:t>: Safety</w:t>
            </w:r>
          </w:p>
          <w:p w14:paraId="33B5F9D7" w14:textId="354C78EC" w:rsidR="005A79ED" w:rsidRPr="006F6422" w:rsidRDefault="00CF054C" w:rsidP="00A440DB">
            <w:pPr>
              <w:spacing w:line="256" w:lineRule="auto"/>
              <w:rPr>
                <w:rFonts w:ascii="Calibri" w:hAnsi="Calibri" w:cs="Calibri"/>
                <w:sz w:val="24"/>
              </w:rPr>
            </w:pPr>
            <w:r>
              <w:rPr>
                <w:rFonts w:ascii="Calibri" w:hAnsi="Calibri" w:cs="Calibri"/>
                <w:sz w:val="24"/>
              </w:rPr>
              <w:t xml:space="preserve">      </w:t>
            </w:r>
            <w:r w:rsidR="005A79ED" w:rsidRPr="00E90090">
              <w:rPr>
                <w:rFonts w:ascii="Calibri" w:hAnsi="Calibri" w:cs="Calibri"/>
                <w:sz w:val="24"/>
              </w:rPr>
              <w:t xml:space="preserve">Chapter </w:t>
            </w:r>
            <w:r w:rsidR="00AB0E66">
              <w:rPr>
                <w:rFonts w:ascii="Calibri" w:hAnsi="Calibri" w:cs="Calibri"/>
                <w:sz w:val="24"/>
              </w:rPr>
              <w:t>27</w:t>
            </w:r>
            <w:r w:rsidR="005A79ED" w:rsidRPr="00E90090">
              <w:rPr>
                <w:rFonts w:ascii="Calibri" w:hAnsi="Calibri" w:cs="Calibri"/>
                <w:sz w:val="24"/>
              </w:rPr>
              <w:t>: Hygiene</w:t>
            </w:r>
            <w:r w:rsidR="00AB0E66">
              <w:rPr>
                <w:rFonts w:ascii="Calibri" w:hAnsi="Calibri" w:cs="Calibri"/>
                <w:sz w:val="24"/>
              </w:rPr>
              <w:t xml:space="preserve"> and Personal Care</w:t>
            </w:r>
          </w:p>
        </w:tc>
      </w:tr>
      <w:tr w:rsidR="005A79ED" w:rsidRPr="00E90090" w14:paraId="35BD4937"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452C31"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LEARNING ACTIVITIES</w:t>
            </w:r>
          </w:p>
        </w:tc>
      </w:tr>
      <w:tr w:rsidR="005A79ED" w:rsidRPr="00E90090" w14:paraId="20131B90"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3AE66" w14:textId="560BA1B9" w:rsidR="005A79ED" w:rsidRPr="00CF054C" w:rsidRDefault="005A79ED" w:rsidP="00C60F45">
            <w:pPr>
              <w:numPr>
                <w:ilvl w:val="0"/>
                <w:numId w:val="10"/>
              </w:numPr>
              <w:spacing w:line="256" w:lineRule="auto"/>
              <w:rPr>
                <w:rFonts w:ascii="Calibri" w:hAnsi="Calibri" w:cs="Calibri"/>
                <w:sz w:val="24"/>
              </w:rPr>
            </w:pPr>
            <w:r w:rsidRPr="00E90090">
              <w:rPr>
                <w:rFonts w:ascii="Calibri" w:hAnsi="Calibri" w:cs="Calibri"/>
                <w:sz w:val="24"/>
              </w:rPr>
              <w:t>ATI Assessments</w:t>
            </w:r>
          </w:p>
          <w:p w14:paraId="3A668A6C" w14:textId="77777777" w:rsidR="005A79ED" w:rsidRPr="00E90090" w:rsidRDefault="005A79ED" w:rsidP="00C60F45">
            <w:pPr>
              <w:numPr>
                <w:ilvl w:val="0"/>
                <w:numId w:val="10"/>
              </w:numPr>
              <w:spacing w:line="256" w:lineRule="auto"/>
              <w:rPr>
                <w:rFonts w:ascii="Calibri" w:hAnsi="Calibri" w:cs="Calibri"/>
                <w:sz w:val="24"/>
              </w:rPr>
            </w:pPr>
            <w:r w:rsidRPr="00E90090">
              <w:rPr>
                <w:rFonts w:ascii="Calibri" w:hAnsi="Calibri" w:cs="Calibri"/>
                <w:sz w:val="24"/>
              </w:rPr>
              <w:t>National Patient Safety Goals</w:t>
            </w:r>
          </w:p>
          <w:p w14:paraId="477BD367" w14:textId="04340483" w:rsidR="005A79ED" w:rsidRPr="00263B42" w:rsidRDefault="005A79ED" w:rsidP="00C60F45">
            <w:pPr>
              <w:pStyle w:val="ListParagraph"/>
              <w:numPr>
                <w:ilvl w:val="0"/>
                <w:numId w:val="10"/>
              </w:numPr>
              <w:spacing w:line="256" w:lineRule="auto"/>
              <w:rPr>
                <w:rFonts w:ascii="Calibri" w:hAnsi="Calibri" w:cs="Calibri"/>
                <w:sz w:val="24"/>
                <w:szCs w:val="24"/>
              </w:rPr>
            </w:pPr>
            <w:r w:rsidRPr="00263B42">
              <w:rPr>
                <w:rFonts w:ascii="Calibri" w:hAnsi="Calibri" w:cs="Calibri"/>
                <w:sz w:val="24"/>
                <w:szCs w:val="24"/>
              </w:rPr>
              <w:t>Skills lab</w:t>
            </w:r>
          </w:p>
          <w:p w14:paraId="7469F619" w14:textId="77777777" w:rsidR="005A79ED" w:rsidRPr="00E90090" w:rsidRDefault="005A79ED" w:rsidP="0055235D">
            <w:pPr>
              <w:spacing w:line="256" w:lineRule="auto"/>
              <w:rPr>
                <w:rFonts w:ascii="Calibri" w:hAnsi="Calibri" w:cs="Calibri"/>
                <w:sz w:val="24"/>
              </w:rPr>
            </w:pPr>
          </w:p>
        </w:tc>
      </w:tr>
      <w:tr w:rsidR="005A79ED" w:rsidRPr="00E90090" w14:paraId="7F98ECB4"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52E2B"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EVALUATION</w:t>
            </w:r>
          </w:p>
        </w:tc>
      </w:tr>
      <w:tr w:rsidR="005A79ED" w:rsidRPr="00E90090" w14:paraId="17D25AB7"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DA15D" w14:textId="24F1AF35" w:rsidR="005A79ED" w:rsidRPr="00E90090" w:rsidRDefault="005A79ED" w:rsidP="00C60F45">
            <w:pPr>
              <w:numPr>
                <w:ilvl w:val="0"/>
                <w:numId w:val="11"/>
              </w:numPr>
              <w:spacing w:line="256" w:lineRule="auto"/>
              <w:rPr>
                <w:rFonts w:ascii="Calibri" w:hAnsi="Calibri" w:cs="Calibri"/>
                <w:sz w:val="24"/>
              </w:rPr>
            </w:pPr>
            <w:r w:rsidRPr="00E90090">
              <w:rPr>
                <w:rFonts w:ascii="Calibri" w:hAnsi="Calibri" w:cs="Calibri"/>
                <w:sz w:val="24"/>
              </w:rPr>
              <w:t>Unit Exam</w:t>
            </w:r>
          </w:p>
          <w:p w14:paraId="0DE43CE3" w14:textId="4955C57E" w:rsidR="005A79ED" w:rsidRPr="004243C4" w:rsidRDefault="005A79ED" w:rsidP="00C60F45">
            <w:pPr>
              <w:numPr>
                <w:ilvl w:val="0"/>
                <w:numId w:val="11"/>
              </w:numPr>
              <w:spacing w:line="256" w:lineRule="auto"/>
              <w:rPr>
                <w:rFonts w:ascii="Calibri" w:hAnsi="Calibri" w:cs="Calibri"/>
                <w:sz w:val="24"/>
              </w:rPr>
            </w:pPr>
            <w:r w:rsidRPr="004243C4">
              <w:rPr>
                <w:rFonts w:ascii="Calibri" w:hAnsi="Calibri" w:cs="Calibri"/>
                <w:sz w:val="24"/>
              </w:rPr>
              <w:t xml:space="preserve">Satisfactory completion of skill as assigned </w:t>
            </w:r>
            <w:r w:rsidR="00BC2EE9">
              <w:rPr>
                <w:rFonts w:ascii="Calibri" w:hAnsi="Calibri" w:cs="Calibri"/>
                <w:sz w:val="24"/>
              </w:rPr>
              <w:t>(Lab)</w:t>
            </w:r>
          </w:p>
          <w:p w14:paraId="08008A9D" w14:textId="73FD54D5" w:rsidR="005A79ED" w:rsidRPr="00E90090" w:rsidRDefault="005A79ED" w:rsidP="00C60F45">
            <w:pPr>
              <w:numPr>
                <w:ilvl w:val="0"/>
                <w:numId w:val="11"/>
              </w:numPr>
              <w:spacing w:line="256" w:lineRule="auto"/>
              <w:rPr>
                <w:rFonts w:ascii="Calibri" w:hAnsi="Calibri" w:cs="Calibri"/>
                <w:sz w:val="24"/>
              </w:rPr>
            </w:pPr>
            <w:r w:rsidRPr="00E90090">
              <w:rPr>
                <w:rFonts w:ascii="Calibri" w:hAnsi="Calibri" w:cs="Calibri"/>
                <w:sz w:val="24"/>
              </w:rPr>
              <w:t>Satisfactory completion of hand washing</w:t>
            </w:r>
            <w:r w:rsidR="00BC2EE9">
              <w:rPr>
                <w:rFonts w:ascii="Calibri" w:hAnsi="Calibri" w:cs="Calibri"/>
                <w:sz w:val="24"/>
              </w:rPr>
              <w:t xml:space="preserve"> (Lab)</w:t>
            </w:r>
          </w:p>
        </w:tc>
      </w:tr>
    </w:tbl>
    <w:p w14:paraId="10ACCDC1" w14:textId="77777777" w:rsidR="00854715" w:rsidRDefault="00854715" w:rsidP="00ED2764">
      <w:pPr>
        <w:overflowPunct/>
        <w:autoSpaceDE/>
        <w:autoSpaceDN/>
        <w:adjustRightInd/>
        <w:textAlignment w:val="auto"/>
        <w:rPr>
          <w:sz w:val="24"/>
        </w:rPr>
      </w:pPr>
    </w:p>
    <w:p w14:paraId="722E3AF3" w14:textId="77777777" w:rsidR="00ED2764" w:rsidRDefault="00ED2764" w:rsidP="00ED2764">
      <w:pPr>
        <w:tabs>
          <w:tab w:val="left" w:pos="1083"/>
        </w:tabs>
        <w:rPr>
          <w:sz w:val="24"/>
          <w:szCs w:val="24"/>
        </w:rPr>
      </w:pPr>
    </w:p>
    <w:p w14:paraId="08A30EA8" w14:textId="5755F395" w:rsidR="00BE4BA2" w:rsidRPr="00ED2764" w:rsidRDefault="00BE4BA2" w:rsidP="00ED2764">
      <w:pPr>
        <w:tabs>
          <w:tab w:val="left" w:pos="1083"/>
        </w:tabs>
        <w:rPr>
          <w:sz w:val="24"/>
          <w:szCs w:val="24"/>
        </w:rPr>
        <w:sectPr w:rsidR="00BE4BA2" w:rsidRPr="00ED2764" w:rsidSect="004852A2">
          <w:type w:val="nextColumn"/>
          <w:pgSz w:w="12240" w:h="15840" w:code="1"/>
          <w:pgMar w:top="1440" w:right="1440" w:bottom="1440" w:left="1440" w:header="720" w:footer="720" w:gutter="0"/>
          <w:cols w:space="720"/>
        </w:sectPr>
      </w:pPr>
    </w:p>
    <w:p w14:paraId="67A56822" w14:textId="77777777" w:rsidR="00BA4981" w:rsidRDefault="00BA4981" w:rsidP="00BA4981"/>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BA4981" w14:paraId="319336D1" w14:textId="77777777" w:rsidTr="24CBCBA4">
        <w:tc>
          <w:tcPr>
            <w:tcW w:w="11088" w:type="dxa"/>
            <w:shd w:val="clear" w:color="auto" w:fill="D9D9D9" w:themeFill="background1" w:themeFillShade="D9"/>
          </w:tcPr>
          <w:p w14:paraId="4F98BCE3" w14:textId="77777777" w:rsidR="00BA4981" w:rsidRPr="00E90090" w:rsidRDefault="00BA4981" w:rsidP="00251842">
            <w:pPr>
              <w:rPr>
                <w:rFonts w:ascii="Calibri" w:hAnsi="Calibri" w:cs="Calibri"/>
                <w:b/>
                <w:sz w:val="24"/>
              </w:rPr>
            </w:pPr>
            <w:r w:rsidRPr="00E90090">
              <w:rPr>
                <w:rFonts w:ascii="Calibri" w:hAnsi="Calibri" w:cs="Calibri"/>
                <w:b/>
                <w:sz w:val="28"/>
              </w:rPr>
              <w:t xml:space="preserve">UNIT </w:t>
            </w:r>
            <w:r w:rsidR="00251842" w:rsidRPr="00E90090">
              <w:rPr>
                <w:rFonts w:ascii="Calibri" w:hAnsi="Calibri" w:cs="Calibri"/>
                <w:b/>
                <w:sz w:val="28"/>
              </w:rPr>
              <w:t>4</w:t>
            </w:r>
            <w:r w:rsidRPr="00E90090">
              <w:rPr>
                <w:rFonts w:ascii="Calibri" w:hAnsi="Calibri" w:cs="Calibri"/>
                <w:b/>
                <w:sz w:val="28"/>
              </w:rPr>
              <w:t>:  The Nursing Process</w:t>
            </w:r>
          </w:p>
        </w:tc>
      </w:tr>
      <w:tr w:rsidR="00BA4981" w14:paraId="6EBD6DDB" w14:textId="77777777" w:rsidTr="24CBCBA4">
        <w:tc>
          <w:tcPr>
            <w:tcW w:w="11088" w:type="dxa"/>
            <w:shd w:val="clear" w:color="auto" w:fill="D9D9D9" w:themeFill="background1" w:themeFillShade="D9"/>
          </w:tcPr>
          <w:p w14:paraId="77AACE68" w14:textId="77777777" w:rsidR="00BA4981" w:rsidRPr="00E90090" w:rsidRDefault="00BA4981" w:rsidP="00FA79A5">
            <w:pPr>
              <w:rPr>
                <w:rFonts w:ascii="Calibri" w:hAnsi="Calibri" w:cs="Calibri"/>
                <w:b/>
                <w:sz w:val="24"/>
                <w:szCs w:val="24"/>
              </w:rPr>
            </w:pPr>
            <w:r w:rsidRPr="00E90090">
              <w:rPr>
                <w:rFonts w:ascii="Calibri" w:hAnsi="Calibri" w:cs="Calibri"/>
                <w:b/>
                <w:sz w:val="24"/>
                <w:szCs w:val="24"/>
              </w:rPr>
              <w:t xml:space="preserve">OBJECTIVES  </w:t>
            </w:r>
          </w:p>
        </w:tc>
      </w:tr>
      <w:tr w:rsidR="00BA4981" w14:paraId="63AD8DAF" w14:textId="77777777" w:rsidTr="24CBCBA4">
        <w:tc>
          <w:tcPr>
            <w:tcW w:w="11088" w:type="dxa"/>
            <w:shd w:val="clear" w:color="auto" w:fill="FFFFFF" w:themeFill="background1"/>
          </w:tcPr>
          <w:p w14:paraId="632BB913" w14:textId="2F0405D9" w:rsidR="0011428E" w:rsidRPr="00F44D7A" w:rsidRDefault="00BA4981" w:rsidP="00BA4981">
            <w:pPr>
              <w:rPr>
                <w:rFonts w:ascii="Calibri" w:hAnsi="Calibri" w:cs="Calibri"/>
                <w:sz w:val="24"/>
                <w:szCs w:val="24"/>
              </w:rPr>
            </w:pPr>
            <w:r w:rsidRPr="00E90090">
              <w:rPr>
                <w:rFonts w:ascii="Calibri" w:hAnsi="Calibri" w:cs="Calibri"/>
                <w:sz w:val="24"/>
                <w:szCs w:val="24"/>
              </w:rPr>
              <w:t>After the completion of this unit, the student will be able to:</w:t>
            </w:r>
          </w:p>
          <w:p w14:paraId="1F67EC8A" w14:textId="0128A2DA" w:rsidR="0011428E" w:rsidRPr="00E90090" w:rsidRDefault="00BA4981" w:rsidP="24CBCBA4">
            <w:pPr>
              <w:numPr>
                <w:ilvl w:val="1"/>
                <w:numId w:val="22"/>
              </w:numPr>
              <w:rPr>
                <w:rFonts w:ascii="Calibri" w:hAnsi="Calibri" w:cs="Calibri"/>
                <w:b/>
                <w:bCs/>
                <w:sz w:val="24"/>
                <w:szCs w:val="24"/>
              </w:rPr>
            </w:pPr>
            <w:r w:rsidRPr="24CBCBA4">
              <w:rPr>
                <w:rFonts w:ascii="Calibri" w:hAnsi="Calibri" w:cs="Calibri"/>
                <w:sz w:val="24"/>
                <w:szCs w:val="24"/>
              </w:rPr>
              <w:t>Describe the components of the</w:t>
            </w:r>
            <w:r w:rsidR="0011428E" w:rsidRPr="24CBCBA4">
              <w:rPr>
                <w:rFonts w:ascii="Calibri" w:hAnsi="Calibri" w:cs="Calibri"/>
                <w:sz w:val="24"/>
                <w:szCs w:val="24"/>
              </w:rPr>
              <w:t xml:space="preserve"> </w:t>
            </w:r>
            <w:r w:rsidRPr="24CBCBA4">
              <w:rPr>
                <w:rFonts w:ascii="Calibri" w:hAnsi="Calibri" w:cs="Calibri"/>
                <w:sz w:val="24"/>
                <w:szCs w:val="24"/>
              </w:rPr>
              <w:t>nursing process</w:t>
            </w:r>
            <w:r w:rsidR="19F7328C" w:rsidRPr="24CBCBA4">
              <w:rPr>
                <w:rFonts w:ascii="Calibri" w:hAnsi="Calibri" w:cs="Calibri"/>
                <w:sz w:val="24"/>
                <w:szCs w:val="24"/>
              </w:rPr>
              <w:t xml:space="preserve">: </w:t>
            </w:r>
            <w:r w:rsidR="19F7328C" w:rsidRPr="00821E4E">
              <w:rPr>
                <w:rFonts w:ascii="Calibri" w:hAnsi="Calibri" w:cs="Calibri"/>
                <w:sz w:val="24"/>
                <w:szCs w:val="24"/>
              </w:rPr>
              <w:t xml:space="preserve">Assessment, Diagnosis, Planning, Implementing and Evaluation </w:t>
            </w:r>
            <w:r w:rsidRPr="24CBCBA4">
              <w:rPr>
                <w:rFonts w:ascii="Calibri" w:hAnsi="Calibri" w:cs="Calibri"/>
                <w:sz w:val="18"/>
                <w:szCs w:val="18"/>
              </w:rPr>
              <w:t xml:space="preserve">CO </w:t>
            </w:r>
            <w:r w:rsidR="00821E4E">
              <w:rPr>
                <w:rFonts w:ascii="Calibri" w:hAnsi="Calibri" w:cs="Calibri"/>
                <w:sz w:val="18"/>
                <w:szCs w:val="18"/>
              </w:rPr>
              <w:t xml:space="preserve">1, </w:t>
            </w:r>
            <w:r w:rsidR="00044BC1">
              <w:rPr>
                <w:rFonts w:ascii="Calibri" w:hAnsi="Calibri" w:cs="Calibri"/>
                <w:sz w:val="18"/>
                <w:szCs w:val="18"/>
              </w:rPr>
              <w:t xml:space="preserve">2, </w:t>
            </w:r>
            <w:r w:rsidR="00B3581D">
              <w:rPr>
                <w:rFonts w:ascii="Calibri" w:hAnsi="Calibri" w:cs="Calibri"/>
                <w:sz w:val="18"/>
                <w:szCs w:val="18"/>
              </w:rPr>
              <w:t xml:space="preserve">3, 4, </w:t>
            </w:r>
            <w:r w:rsidRPr="24CBCBA4">
              <w:rPr>
                <w:rFonts w:ascii="Calibri" w:hAnsi="Calibri" w:cs="Calibri"/>
                <w:sz w:val="18"/>
                <w:szCs w:val="18"/>
              </w:rPr>
              <w:t>5, 7, 8</w:t>
            </w:r>
          </w:p>
          <w:p w14:paraId="62DD400E" w14:textId="0BCF52DE" w:rsidR="00C11CF7" w:rsidRDefault="00BA4981" w:rsidP="00C60F45">
            <w:pPr>
              <w:numPr>
                <w:ilvl w:val="1"/>
                <w:numId w:val="22"/>
              </w:numPr>
              <w:rPr>
                <w:rFonts w:ascii="Calibri" w:hAnsi="Calibri" w:cs="Calibri"/>
                <w:b/>
                <w:sz w:val="24"/>
              </w:rPr>
            </w:pPr>
            <w:r w:rsidRPr="00E90090">
              <w:rPr>
                <w:rFonts w:ascii="Calibri" w:hAnsi="Calibri" w:cs="Calibri"/>
                <w:sz w:val="24"/>
              </w:rPr>
              <w:t>Differentiate objective an</w:t>
            </w:r>
            <w:r w:rsidR="0011428E" w:rsidRPr="00E90090">
              <w:rPr>
                <w:rFonts w:ascii="Calibri" w:hAnsi="Calibri" w:cs="Calibri"/>
                <w:sz w:val="24"/>
              </w:rPr>
              <w:t>d</w:t>
            </w:r>
            <w:r w:rsidRPr="00E90090">
              <w:rPr>
                <w:rFonts w:ascii="Calibri" w:hAnsi="Calibri" w:cs="Calibri"/>
                <w:sz w:val="24"/>
              </w:rPr>
              <w:t xml:space="preserve"> subjective data and primary and</w:t>
            </w:r>
            <w:r w:rsidR="0011428E" w:rsidRPr="00E90090">
              <w:rPr>
                <w:rFonts w:ascii="Calibri" w:hAnsi="Calibri" w:cs="Calibri"/>
                <w:b/>
                <w:sz w:val="24"/>
              </w:rPr>
              <w:t xml:space="preserve"> </w:t>
            </w:r>
            <w:r w:rsidRPr="00E90090">
              <w:rPr>
                <w:rFonts w:ascii="Calibri" w:hAnsi="Calibri" w:cs="Calibri"/>
                <w:sz w:val="24"/>
              </w:rPr>
              <w:t>secondary sources of data</w:t>
            </w:r>
            <w:r w:rsidR="0011428E" w:rsidRPr="00E90090">
              <w:rPr>
                <w:rFonts w:ascii="Calibri" w:hAnsi="Calibri" w:cs="Calibri"/>
                <w:sz w:val="24"/>
              </w:rPr>
              <w:t>.</w:t>
            </w:r>
            <w:r w:rsidR="003F1054">
              <w:rPr>
                <w:rFonts w:ascii="Calibri" w:hAnsi="Calibri" w:cs="Calibri"/>
                <w:sz w:val="24"/>
              </w:rPr>
              <w:t xml:space="preserve"> </w:t>
            </w:r>
            <w:r w:rsidRPr="00356273">
              <w:rPr>
                <w:rFonts w:ascii="Calibri" w:hAnsi="Calibri" w:cs="Calibri"/>
                <w:sz w:val="18"/>
              </w:rPr>
              <w:t>CO 4, 5</w:t>
            </w:r>
          </w:p>
          <w:p w14:paraId="3F7563E3" w14:textId="3D18E0CA" w:rsidR="00C11CF7" w:rsidRDefault="00BA4981" w:rsidP="00C60F45">
            <w:pPr>
              <w:numPr>
                <w:ilvl w:val="1"/>
                <w:numId w:val="22"/>
              </w:numPr>
              <w:rPr>
                <w:rFonts w:ascii="Calibri" w:hAnsi="Calibri" w:cs="Calibri"/>
                <w:b/>
                <w:sz w:val="24"/>
              </w:rPr>
            </w:pPr>
            <w:r w:rsidRPr="00C11CF7">
              <w:rPr>
                <w:rFonts w:ascii="Calibri" w:hAnsi="Calibri" w:cs="Calibri"/>
                <w:sz w:val="24"/>
              </w:rPr>
              <w:t>Explain factors the nurse mus</w:t>
            </w:r>
            <w:r w:rsidR="0011428E" w:rsidRPr="00C11CF7">
              <w:rPr>
                <w:rFonts w:ascii="Calibri" w:hAnsi="Calibri" w:cs="Calibri"/>
                <w:sz w:val="24"/>
              </w:rPr>
              <w:t xml:space="preserve">t </w:t>
            </w:r>
            <w:r w:rsidRPr="00C11CF7">
              <w:rPr>
                <w:rFonts w:ascii="Calibri" w:hAnsi="Calibri" w:cs="Calibri"/>
                <w:sz w:val="24"/>
              </w:rPr>
              <w:t>consider when setting priorities and choosing nursin</w:t>
            </w:r>
            <w:r w:rsidR="0011428E" w:rsidRPr="00C11CF7">
              <w:rPr>
                <w:rFonts w:ascii="Calibri" w:hAnsi="Calibri" w:cs="Calibri"/>
                <w:sz w:val="24"/>
              </w:rPr>
              <w:t>g</w:t>
            </w:r>
            <w:r w:rsidRPr="00C11CF7">
              <w:rPr>
                <w:rFonts w:ascii="Calibri" w:hAnsi="Calibri" w:cs="Calibri"/>
                <w:sz w:val="24"/>
              </w:rPr>
              <w:t xml:space="preserve"> interventions based on research and best practices. </w:t>
            </w:r>
            <w:r w:rsidRPr="00356273">
              <w:rPr>
                <w:rFonts w:ascii="Calibri" w:hAnsi="Calibri" w:cs="Calibri"/>
                <w:sz w:val="18"/>
              </w:rPr>
              <w:t xml:space="preserve">CO </w:t>
            </w:r>
            <w:r w:rsidR="00C11CF7" w:rsidRPr="00356273">
              <w:rPr>
                <w:rFonts w:ascii="Calibri" w:hAnsi="Calibri" w:cs="Calibri"/>
                <w:sz w:val="18"/>
              </w:rPr>
              <w:t xml:space="preserve">2, </w:t>
            </w:r>
            <w:r w:rsidRPr="00356273">
              <w:rPr>
                <w:rFonts w:ascii="Calibri" w:hAnsi="Calibri" w:cs="Calibri"/>
                <w:sz w:val="18"/>
              </w:rPr>
              <w:t xml:space="preserve">3, 7 </w:t>
            </w:r>
          </w:p>
          <w:p w14:paraId="61F09F15" w14:textId="18500BD1" w:rsidR="00356273" w:rsidRDefault="0011428E" w:rsidP="00C60F45">
            <w:pPr>
              <w:numPr>
                <w:ilvl w:val="1"/>
                <w:numId w:val="22"/>
              </w:numPr>
              <w:rPr>
                <w:rFonts w:ascii="Calibri" w:hAnsi="Calibri" w:cs="Calibri"/>
                <w:b/>
                <w:sz w:val="24"/>
              </w:rPr>
            </w:pPr>
            <w:r w:rsidRPr="00356273">
              <w:rPr>
                <w:rFonts w:ascii="Calibri" w:hAnsi="Calibri" w:cs="Calibri"/>
                <w:sz w:val="24"/>
              </w:rPr>
              <w:t>Describe the significance of developing critical thinking</w:t>
            </w:r>
            <w:r w:rsidR="00AC0965" w:rsidRPr="00356273">
              <w:rPr>
                <w:rFonts w:ascii="Calibri" w:hAnsi="Calibri" w:cs="Calibri"/>
                <w:b/>
                <w:sz w:val="24"/>
              </w:rPr>
              <w:t xml:space="preserve"> </w:t>
            </w:r>
            <w:r w:rsidRPr="00356273">
              <w:rPr>
                <w:rFonts w:ascii="Calibri" w:hAnsi="Calibri" w:cs="Calibri"/>
                <w:sz w:val="24"/>
              </w:rPr>
              <w:t xml:space="preserve">abilities </w:t>
            </w:r>
            <w:r w:rsidR="003F1054" w:rsidRPr="00356273">
              <w:rPr>
                <w:rFonts w:ascii="Calibri" w:hAnsi="Calibri" w:cs="Calibri"/>
                <w:sz w:val="24"/>
              </w:rPr>
              <w:t>to</w:t>
            </w:r>
            <w:r w:rsidRPr="00356273">
              <w:rPr>
                <w:rFonts w:ascii="Calibri" w:hAnsi="Calibri" w:cs="Calibri"/>
                <w:sz w:val="24"/>
              </w:rPr>
              <w:t xml:space="preserve"> practice safe, effective, and professional nursing care.</w:t>
            </w:r>
            <w:r w:rsidR="00356273">
              <w:rPr>
                <w:rFonts w:ascii="Calibri" w:hAnsi="Calibri" w:cs="Calibri"/>
                <w:sz w:val="24"/>
              </w:rPr>
              <w:t xml:space="preserve"> </w:t>
            </w:r>
            <w:r w:rsidRPr="00356273">
              <w:rPr>
                <w:rFonts w:ascii="Calibri" w:hAnsi="Calibri" w:cs="Calibri"/>
                <w:sz w:val="18"/>
              </w:rPr>
              <w:t>CO 1, 2, 3, 5, 7</w:t>
            </w:r>
          </w:p>
          <w:p w14:paraId="6713C5EA" w14:textId="77777777" w:rsidR="00356273" w:rsidRDefault="0011428E" w:rsidP="00C60F45">
            <w:pPr>
              <w:numPr>
                <w:ilvl w:val="1"/>
                <w:numId w:val="22"/>
              </w:numPr>
              <w:rPr>
                <w:rFonts w:ascii="Calibri" w:hAnsi="Calibri" w:cs="Calibri"/>
                <w:b/>
                <w:sz w:val="24"/>
              </w:rPr>
            </w:pPr>
            <w:r w:rsidRPr="00356273">
              <w:rPr>
                <w:rFonts w:ascii="Calibri" w:hAnsi="Calibri" w:cs="Calibri"/>
                <w:sz w:val="24"/>
              </w:rPr>
              <w:t>Discuss critical thinking, the problem-solving process, and the decision-making process.</w:t>
            </w:r>
            <w:r w:rsidR="009E5D8F">
              <w:rPr>
                <w:rFonts w:ascii="Calibri" w:hAnsi="Calibri" w:cs="Calibri"/>
                <w:sz w:val="24"/>
              </w:rPr>
              <w:t xml:space="preserve"> </w:t>
            </w:r>
            <w:r w:rsidRPr="00356273">
              <w:rPr>
                <w:rFonts w:ascii="Calibri" w:hAnsi="Calibri" w:cs="Calibri"/>
                <w:sz w:val="24"/>
              </w:rPr>
              <w:t xml:space="preserve"> </w:t>
            </w:r>
            <w:r w:rsidR="00356273">
              <w:rPr>
                <w:rFonts w:ascii="Calibri" w:hAnsi="Calibri" w:cs="Calibri"/>
                <w:sz w:val="24"/>
              </w:rPr>
              <w:t xml:space="preserve">            </w:t>
            </w:r>
            <w:r w:rsidRPr="00356273">
              <w:rPr>
                <w:rFonts w:ascii="Calibri" w:hAnsi="Calibri" w:cs="Calibri"/>
                <w:sz w:val="18"/>
              </w:rPr>
              <w:t>CO 4, 5, 6, 7, 8</w:t>
            </w:r>
            <w:r w:rsidR="00356273" w:rsidRPr="00356273">
              <w:rPr>
                <w:rFonts w:ascii="Calibri" w:hAnsi="Calibri" w:cs="Calibri"/>
                <w:sz w:val="18"/>
              </w:rPr>
              <w:t>, 9, 10</w:t>
            </w:r>
          </w:p>
          <w:p w14:paraId="7C9C8150" w14:textId="6174FF88" w:rsidR="00356273" w:rsidRDefault="00356273" w:rsidP="00C60F45">
            <w:pPr>
              <w:numPr>
                <w:ilvl w:val="1"/>
                <w:numId w:val="22"/>
              </w:numPr>
              <w:rPr>
                <w:rFonts w:ascii="Calibri" w:hAnsi="Calibri" w:cs="Calibri"/>
                <w:b/>
                <w:sz w:val="24"/>
              </w:rPr>
            </w:pPr>
            <w:r w:rsidRPr="00356273">
              <w:rPr>
                <w:rFonts w:ascii="Calibri" w:hAnsi="Calibri" w:cs="Calibri"/>
                <w:sz w:val="24"/>
              </w:rPr>
              <w:t xml:space="preserve">Discuss the client record, documentation, and </w:t>
            </w:r>
            <w:r w:rsidR="00985C3B">
              <w:rPr>
                <w:rFonts w:ascii="Calibri" w:hAnsi="Calibri" w:cs="Calibri"/>
                <w:sz w:val="24"/>
              </w:rPr>
              <w:t xml:space="preserve">identify </w:t>
            </w:r>
            <w:r w:rsidRPr="00356273">
              <w:rPr>
                <w:rFonts w:ascii="Calibri" w:hAnsi="Calibri" w:cs="Calibri"/>
                <w:sz w:val="24"/>
              </w:rPr>
              <w:t>legal requirements</w:t>
            </w:r>
            <w:r w:rsidR="00985C3B">
              <w:rPr>
                <w:rFonts w:ascii="Calibri" w:hAnsi="Calibri" w:cs="Calibri"/>
                <w:sz w:val="24"/>
              </w:rPr>
              <w:t xml:space="preserve"> and </w:t>
            </w:r>
            <w:r w:rsidR="00985C3B" w:rsidRPr="006E0EDD">
              <w:rPr>
                <w:rFonts w:ascii="Calibri" w:hAnsi="Calibri" w:cs="Calibri"/>
                <w:sz w:val="24"/>
              </w:rPr>
              <w:t>guidelines for reporting client data</w:t>
            </w:r>
            <w:r w:rsidRPr="00356273">
              <w:rPr>
                <w:rFonts w:ascii="Calibri" w:hAnsi="Calibri" w:cs="Calibri"/>
                <w:sz w:val="24"/>
              </w:rPr>
              <w:t xml:space="preserve">. </w:t>
            </w:r>
            <w:r w:rsidRPr="00356273">
              <w:rPr>
                <w:rFonts w:ascii="Calibri" w:hAnsi="Calibri" w:cs="Calibri"/>
                <w:sz w:val="18"/>
              </w:rPr>
              <w:t>CO 1, 2, 3, 4, 5</w:t>
            </w:r>
          </w:p>
          <w:p w14:paraId="4A1C3159" w14:textId="21379067" w:rsidR="00744F26" w:rsidRPr="00985C3B" w:rsidRDefault="0011428E" w:rsidP="00985C3B">
            <w:pPr>
              <w:numPr>
                <w:ilvl w:val="1"/>
                <w:numId w:val="22"/>
              </w:numPr>
              <w:rPr>
                <w:rFonts w:ascii="Calibri" w:hAnsi="Calibri" w:cs="Calibri"/>
                <w:b/>
                <w:sz w:val="24"/>
              </w:rPr>
            </w:pPr>
            <w:r w:rsidRPr="00356273">
              <w:rPr>
                <w:rFonts w:ascii="Calibri" w:hAnsi="Calibri" w:cs="Calibri"/>
                <w:sz w:val="24"/>
              </w:rPr>
              <w:t xml:space="preserve">Identify and use common medical abbreviations and symbols. </w:t>
            </w:r>
            <w:r w:rsidRPr="00356273">
              <w:rPr>
                <w:rFonts w:ascii="Calibri" w:hAnsi="Calibri" w:cs="Calibri"/>
                <w:sz w:val="18"/>
              </w:rPr>
              <w:t>CO 3, 4, 5</w:t>
            </w:r>
          </w:p>
          <w:p w14:paraId="369DED83" w14:textId="77777777" w:rsidR="006E0EDD" w:rsidRPr="00E90090" w:rsidRDefault="006E0EDD" w:rsidP="00237C70">
            <w:pPr>
              <w:ind w:left="1440"/>
              <w:rPr>
                <w:rFonts w:ascii="Calibri" w:hAnsi="Calibri" w:cs="Calibri"/>
                <w:b/>
                <w:sz w:val="24"/>
              </w:rPr>
            </w:pPr>
          </w:p>
        </w:tc>
      </w:tr>
      <w:tr w:rsidR="00BA4981" w14:paraId="5F041314" w14:textId="77777777" w:rsidTr="24CBCBA4">
        <w:tc>
          <w:tcPr>
            <w:tcW w:w="11088" w:type="dxa"/>
            <w:shd w:val="clear" w:color="auto" w:fill="D9D9D9" w:themeFill="background1" w:themeFillShade="D9"/>
          </w:tcPr>
          <w:p w14:paraId="14215D46" w14:textId="77777777" w:rsidR="00BA4981" w:rsidRPr="00E90090" w:rsidRDefault="00BA4981" w:rsidP="00FA79A5">
            <w:pPr>
              <w:rPr>
                <w:rFonts w:ascii="Calibri" w:hAnsi="Calibri" w:cs="Calibri"/>
                <w:b/>
                <w:sz w:val="24"/>
              </w:rPr>
            </w:pPr>
            <w:r w:rsidRPr="00E90090">
              <w:rPr>
                <w:rFonts w:ascii="Calibri" w:hAnsi="Calibri" w:cs="Calibri"/>
                <w:b/>
                <w:sz w:val="24"/>
              </w:rPr>
              <w:t>THEORETICAL CONTENT</w:t>
            </w:r>
          </w:p>
        </w:tc>
      </w:tr>
      <w:tr w:rsidR="00BA4981" w14:paraId="4F3ED4A4" w14:textId="77777777" w:rsidTr="24CBCBA4">
        <w:trPr>
          <w:trHeight w:val="3392"/>
        </w:trPr>
        <w:tc>
          <w:tcPr>
            <w:tcW w:w="11088" w:type="dxa"/>
            <w:shd w:val="clear" w:color="auto" w:fill="FFFFFF" w:themeFill="background1"/>
          </w:tcPr>
          <w:p w14:paraId="3A5CDF80" w14:textId="77777777" w:rsidR="00BA4981" w:rsidRPr="00E90090" w:rsidRDefault="00BA4981" w:rsidP="00FA79A5">
            <w:pPr>
              <w:rPr>
                <w:rFonts w:ascii="Calibri" w:hAnsi="Calibri" w:cs="Calibri"/>
                <w:b/>
                <w:sz w:val="24"/>
              </w:rPr>
            </w:pPr>
            <w:r w:rsidRPr="00E90090">
              <w:rPr>
                <w:rFonts w:ascii="Calibri" w:hAnsi="Calibri" w:cs="Calibri"/>
                <w:b/>
                <w:sz w:val="24"/>
              </w:rPr>
              <w:t xml:space="preserve">Textbooks: </w:t>
            </w:r>
          </w:p>
          <w:p w14:paraId="17F7074C" w14:textId="5821A40F" w:rsidR="00877A94" w:rsidRPr="00E90090" w:rsidRDefault="00DB59C6" w:rsidP="00FA79A5">
            <w:pPr>
              <w:rPr>
                <w:rFonts w:ascii="Calibri" w:hAnsi="Calibri" w:cs="Calibri"/>
                <w:b/>
                <w:sz w:val="24"/>
              </w:rPr>
            </w:pPr>
            <w:r>
              <w:rPr>
                <w:rFonts w:ascii="Calibri" w:hAnsi="Calibri" w:cs="Calibri"/>
                <w:b/>
                <w:sz w:val="24"/>
              </w:rPr>
              <w:t>Yoost Fundamentals of Nursing 3e</w:t>
            </w:r>
            <w:r w:rsidRPr="00E90090">
              <w:rPr>
                <w:rFonts w:ascii="Calibri" w:hAnsi="Calibri" w:cs="Calibri"/>
                <w:b/>
                <w:sz w:val="24"/>
              </w:rPr>
              <w:t xml:space="preserve">  </w:t>
            </w:r>
          </w:p>
          <w:p w14:paraId="703A5916" w14:textId="702CAB4B" w:rsidR="00877A94" w:rsidRPr="00E90090" w:rsidRDefault="00877A94" w:rsidP="00FA79A5">
            <w:pPr>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 xml:space="preserve">Chapter </w:t>
            </w:r>
            <w:r w:rsidR="00950E53">
              <w:rPr>
                <w:rFonts w:ascii="Calibri" w:hAnsi="Calibri" w:cs="Calibri"/>
                <w:sz w:val="24"/>
              </w:rPr>
              <w:t>4</w:t>
            </w:r>
            <w:r w:rsidRPr="00E90090">
              <w:rPr>
                <w:rFonts w:ascii="Calibri" w:hAnsi="Calibri" w:cs="Calibri"/>
                <w:sz w:val="24"/>
              </w:rPr>
              <w:t>:</w:t>
            </w:r>
            <w:r w:rsidR="00950E53">
              <w:rPr>
                <w:rFonts w:ascii="Calibri" w:hAnsi="Calibri" w:cs="Calibri"/>
                <w:sz w:val="24"/>
              </w:rPr>
              <w:t xml:space="preserve"> Clinical Judgement in Nursing</w:t>
            </w:r>
            <w:r w:rsidRPr="00E90090">
              <w:rPr>
                <w:rFonts w:ascii="Calibri" w:hAnsi="Calibri" w:cs="Calibri"/>
                <w:sz w:val="24"/>
              </w:rPr>
              <w:t xml:space="preserve"> </w:t>
            </w:r>
          </w:p>
          <w:p w14:paraId="01C7059C" w14:textId="4222D662" w:rsidR="005A6E38" w:rsidRPr="005A6E38" w:rsidRDefault="00877A94" w:rsidP="00FA79A5">
            <w:pPr>
              <w:rPr>
                <w:rFonts w:ascii="Calibri" w:hAnsi="Calibri" w:cs="Calibri"/>
                <w:bCs/>
                <w:sz w:val="24"/>
              </w:rPr>
            </w:pPr>
            <w:r w:rsidRPr="00E90090">
              <w:rPr>
                <w:rFonts w:ascii="Calibri" w:hAnsi="Calibri" w:cs="Calibri"/>
                <w:b/>
                <w:sz w:val="24"/>
              </w:rPr>
              <w:t xml:space="preserve">   </w:t>
            </w:r>
            <w:r w:rsidR="005A6E38">
              <w:rPr>
                <w:rFonts w:ascii="Calibri" w:hAnsi="Calibri" w:cs="Calibri"/>
                <w:bCs/>
                <w:sz w:val="24"/>
              </w:rPr>
              <w:t xml:space="preserve">Chapter 5: Introduction to the Nursing Process </w:t>
            </w:r>
          </w:p>
          <w:p w14:paraId="0978816E" w14:textId="57A6CA1A" w:rsidR="00877A94" w:rsidRPr="00E90090" w:rsidRDefault="005A6E38" w:rsidP="00FA79A5">
            <w:pPr>
              <w:rPr>
                <w:rFonts w:ascii="Calibri" w:hAnsi="Calibri" w:cs="Calibri"/>
                <w:sz w:val="24"/>
              </w:rPr>
            </w:pPr>
            <w:r>
              <w:rPr>
                <w:rFonts w:ascii="Calibri" w:hAnsi="Calibri" w:cs="Calibri"/>
                <w:sz w:val="24"/>
              </w:rPr>
              <w:t xml:space="preserve">   </w:t>
            </w:r>
            <w:r w:rsidR="00877A94" w:rsidRPr="00E90090">
              <w:rPr>
                <w:rFonts w:ascii="Calibri" w:hAnsi="Calibri" w:cs="Calibri"/>
                <w:sz w:val="24"/>
              </w:rPr>
              <w:t xml:space="preserve">Chapter </w:t>
            </w:r>
            <w:r w:rsidR="00493B2E">
              <w:rPr>
                <w:rFonts w:ascii="Calibri" w:hAnsi="Calibri" w:cs="Calibri"/>
                <w:sz w:val="24"/>
              </w:rPr>
              <w:t>6</w:t>
            </w:r>
            <w:r w:rsidR="00877A94" w:rsidRPr="00E90090">
              <w:rPr>
                <w:rFonts w:ascii="Calibri" w:hAnsi="Calibri" w:cs="Calibri"/>
                <w:sz w:val="24"/>
              </w:rPr>
              <w:t xml:space="preserve">: </w:t>
            </w:r>
            <w:r w:rsidR="00493B2E" w:rsidRPr="00E90090">
              <w:rPr>
                <w:rFonts w:ascii="Calibri" w:hAnsi="Calibri" w:cs="Calibri"/>
                <w:sz w:val="24"/>
              </w:rPr>
              <w:t>Ass</w:t>
            </w:r>
            <w:r w:rsidR="00493B2E">
              <w:rPr>
                <w:rFonts w:ascii="Calibri" w:hAnsi="Calibri" w:cs="Calibri"/>
                <w:sz w:val="24"/>
              </w:rPr>
              <w:t>essment</w:t>
            </w:r>
          </w:p>
          <w:p w14:paraId="6F0A03BE" w14:textId="34E051F5" w:rsidR="00877A94" w:rsidRPr="00E90090" w:rsidRDefault="00877A94" w:rsidP="00FA79A5">
            <w:pPr>
              <w:rPr>
                <w:rFonts w:ascii="Calibri" w:hAnsi="Calibri" w:cs="Calibri"/>
                <w:sz w:val="24"/>
              </w:rPr>
            </w:pPr>
            <w:r w:rsidRPr="00E90090">
              <w:rPr>
                <w:rFonts w:ascii="Calibri" w:hAnsi="Calibri" w:cs="Calibri"/>
                <w:sz w:val="24"/>
              </w:rPr>
              <w:t xml:space="preserve">   Chapter </w:t>
            </w:r>
            <w:r w:rsidR="00493B2E">
              <w:rPr>
                <w:rFonts w:ascii="Calibri" w:hAnsi="Calibri" w:cs="Calibri"/>
                <w:sz w:val="24"/>
              </w:rPr>
              <w:t>7</w:t>
            </w:r>
            <w:r w:rsidRPr="00E90090">
              <w:rPr>
                <w:rFonts w:ascii="Calibri" w:hAnsi="Calibri" w:cs="Calibri"/>
                <w:sz w:val="24"/>
              </w:rPr>
              <w:t xml:space="preserve">: </w:t>
            </w:r>
            <w:r w:rsidR="00493B2E">
              <w:rPr>
                <w:rFonts w:ascii="Calibri" w:hAnsi="Calibri" w:cs="Calibri"/>
                <w:sz w:val="24"/>
              </w:rPr>
              <w:t>Nursing Diagnosis</w:t>
            </w:r>
          </w:p>
          <w:p w14:paraId="6E3E855C" w14:textId="28349FCD" w:rsidR="00877A94" w:rsidRPr="00E90090" w:rsidRDefault="00877A94" w:rsidP="00FA79A5">
            <w:pPr>
              <w:rPr>
                <w:rFonts w:ascii="Calibri" w:hAnsi="Calibri" w:cs="Calibri"/>
                <w:sz w:val="24"/>
              </w:rPr>
            </w:pPr>
            <w:r w:rsidRPr="00E90090">
              <w:rPr>
                <w:rFonts w:ascii="Calibri" w:hAnsi="Calibri" w:cs="Calibri"/>
                <w:sz w:val="24"/>
              </w:rPr>
              <w:t xml:space="preserve">   Chapter </w:t>
            </w:r>
            <w:r w:rsidR="003052A3">
              <w:rPr>
                <w:rFonts w:ascii="Calibri" w:hAnsi="Calibri" w:cs="Calibri"/>
                <w:sz w:val="24"/>
              </w:rPr>
              <w:t>8</w:t>
            </w:r>
            <w:r w:rsidRPr="00E90090">
              <w:rPr>
                <w:rFonts w:ascii="Calibri" w:hAnsi="Calibri" w:cs="Calibri"/>
                <w:sz w:val="24"/>
              </w:rPr>
              <w:t>: Planning</w:t>
            </w:r>
          </w:p>
          <w:p w14:paraId="6F8F05A4" w14:textId="08E9CD70" w:rsidR="00877A94" w:rsidRPr="00E90090" w:rsidRDefault="00877A94" w:rsidP="00FA79A5">
            <w:pPr>
              <w:rPr>
                <w:rFonts w:ascii="Calibri" w:hAnsi="Calibri" w:cs="Calibri"/>
                <w:sz w:val="24"/>
              </w:rPr>
            </w:pPr>
            <w:r w:rsidRPr="00E90090">
              <w:rPr>
                <w:rFonts w:ascii="Calibri" w:hAnsi="Calibri" w:cs="Calibri"/>
                <w:sz w:val="24"/>
              </w:rPr>
              <w:t xml:space="preserve">   Chapter </w:t>
            </w:r>
            <w:r w:rsidR="003052A3">
              <w:rPr>
                <w:rFonts w:ascii="Calibri" w:hAnsi="Calibri" w:cs="Calibri"/>
                <w:sz w:val="24"/>
              </w:rPr>
              <w:t>9</w:t>
            </w:r>
            <w:r w:rsidRPr="00E90090">
              <w:rPr>
                <w:rFonts w:ascii="Calibri" w:hAnsi="Calibri" w:cs="Calibri"/>
                <w:sz w:val="24"/>
              </w:rPr>
              <w:t>: Implement</w:t>
            </w:r>
            <w:r w:rsidR="003052A3">
              <w:rPr>
                <w:rFonts w:ascii="Calibri" w:hAnsi="Calibri" w:cs="Calibri"/>
                <w:sz w:val="24"/>
              </w:rPr>
              <w:t>ation</w:t>
            </w:r>
            <w:r w:rsidRPr="00E90090">
              <w:rPr>
                <w:rFonts w:ascii="Calibri" w:hAnsi="Calibri" w:cs="Calibri"/>
                <w:sz w:val="24"/>
              </w:rPr>
              <w:t xml:space="preserve"> and Evaluati</w:t>
            </w:r>
            <w:r w:rsidR="003052A3">
              <w:rPr>
                <w:rFonts w:ascii="Calibri" w:hAnsi="Calibri" w:cs="Calibri"/>
                <w:sz w:val="24"/>
              </w:rPr>
              <w:t>on</w:t>
            </w:r>
          </w:p>
          <w:p w14:paraId="5CD86215" w14:textId="398C9067" w:rsidR="00744F26" w:rsidRPr="00E90090" w:rsidRDefault="00744F26" w:rsidP="00744F26">
            <w:pPr>
              <w:rPr>
                <w:rFonts w:ascii="Calibri" w:hAnsi="Calibri" w:cs="Calibri"/>
                <w:sz w:val="24"/>
              </w:rPr>
            </w:pPr>
            <w:r w:rsidRPr="00E90090">
              <w:rPr>
                <w:rFonts w:ascii="Calibri" w:hAnsi="Calibri" w:cs="Calibri"/>
                <w:sz w:val="24"/>
              </w:rPr>
              <w:t xml:space="preserve">   Chapter 1</w:t>
            </w:r>
            <w:r w:rsidR="00436DB4">
              <w:rPr>
                <w:rFonts w:ascii="Calibri" w:hAnsi="Calibri" w:cs="Calibri"/>
                <w:sz w:val="24"/>
              </w:rPr>
              <w:t>0</w:t>
            </w:r>
            <w:r w:rsidRPr="00E90090">
              <w:rPr>
                <w:rFonts w:ascii="Calibri" w:hAnsi="Calibri" w:cs="Calibri"/>
                <w:sz w:val="24"/>
              </w:rPr>
              <w:t>: Document</w:t>
            </w:r>
            <w:r w:rsidR="00436DB4">
              <w:rPr>
                <w:rFonts w:ascii="Calibri" w:hAnsi="Calibri" w:cs="Calibri"/>
                <w:sz w:val="24"/>
              </w:rPr>
              <w:t>ation, Electronic Health Records, and Reporting</w:t>
            </w:r>
          </w:p>
          <w:p w14:paraId="7437A30E" w14:textId="77777777" w:rsidR="00744F26" w:rsidRPr="00E90090" w:rsidRDefault="00744F26" w:rsidP="00744F26">
            <w:pPr>
              <w:rPr>
                <w:rFonts w:ascii="Calibri" w:hAnsi="Calibri" w:cs="Calibri"/>
                <w:sz w:val="24"/>
              </w:rPr>
            </w:pPr>
          </w:p>
          <w:p w14:paraId="1D869640" w14:textId="5F12E6D0" w:rsidR="005724C7" w:rsidRPr="00ED642C" w:rsidRDefault="007A30F6" w:rsidP="00251842">
            <w:pPr>
              <w:rPr>
                <w:rFonts w:ascii="Calibri" w:hAnsi="Calibri" w:cs="Calibri"/>
                <w:sz w:val="24"/>
              </w:rPr>
            </w:pPr>
            <w:r w:rsidRPr="007A30F6">
              <w:rPr>
                <w:rFonts w:ascii="Calibri" w:hAnsi="Calibri" w:cs="Calibri"/>
                <w:sz w:val="24"/>
              </w:rPr>
              <w:t>Ladwig: Mosby’s Guide to Nursing Diagnosis 6e Revised Reprint with 2021–2023 NANDA-I Updates </w:t>
            </w:r>
          </w:p>
        </w:tc>
      </w:tr>
      <w:tr w:rsidR="00BA4981" w14:paraId="4AD33D87" w14:textId="77777777" w:rsidTr="24CBCBA4">
        <w:tc>
          <w:tcPr>
            <w:tcW w:w="11088" w:type="dxa"/>
            <w:shd w:val="clear" w:color="auto" w:fill="D9D9D9" w:themeFill="background1" w:themeFillShade="D9"/>
          </w:tcPr>
          <w:p w14:paraId="387064AE" w14:textId="77777777" w:rsidR="00BA4981" w:rsidRPr="00D566C5" w:rsidRDefault="00BA4981" w:rsidP="00FA79A5">
            <w:pPr>
              <w:rPr>
                <w:rFonts w:asciiTheme="minorHAnsi" w:hAnsiTheme="minorHAnsi" w:cstheme="minorHAnsi"/>
                <w:b/>
                <w:sz w:val="24"/>
              </w:rPr>
            </w:pPr>
            <w:r w:rsidRPr="00D566C5">
              <w:rPr>
                <w:rFonts w:asciiTheme="minorHAnsi" w:hAnsiTheme="minorHAnsi" w:cstheme="minorHAnsi"/>
                <w:b/>
                <w:sz w:val="24"/>
              </w:rPr>
              <w:t>LEARNING ACTIVITIES</w:t>
            </w:r>
          </w:p>
        </w:tc>
      </w:tr>
      <w:tr w:rsidR="00BA4981" w14:paraId="2E40AB42" w14:textId="77777777" w:rsidTr="24CBCBA4">
        <w:trPr>
          <w:trHeight w:val="647"/>
        </w:trPr>
        <w:tc>
          <w:tcPr>
            <w:tcW w:w="11088" w:type="dxa"/>
            <w:shd w:val="clear" w:color="auto" w:fill="FFFFFF" w:themeFill="background1"/>
          </w:tcPr>
          <w:p w14:paraId="75D3EF52" w14:textId="3D25A2A8" w:rsidR="00BA4981" w:rsidRPr="00ED642C" w:rsidRDefault="005724C7" w:rsidP="00C60F45">
            <w:pPr>
              <w:pStyle w:val="ListParagraph"/>
              <w:numPr>
                <w:ilvl w:val="0"/>
                <w:numId w:val="12"/>
              </w:numPr>
              <w:rPr>
                <w:rFonts w:ascii="Calibri" w:hAnsi="Calibri" w:cs="Calibri"/>
                <w:sz w:val="24"/>
              </w:rPr>
            </w:pPr>
            <w:r w:rsidRPr="00ED642C">
              <w:rPr>
                <w:rFonts w:ascii="Calibri" w:hAnsi="Calibri" w:cs="Calibri"/>
                <w:sz w:val="24"/>
              </w:rPr>
              <w:t>Collaborative Learning: Critical Thinking Exercises</w:t>
            </w:r>
          </w:p>
          <w:p w14:paraId="30F19116" w14:textId="77777777" w:rsidR="00BA4981" w:rsidRDefault="005724C7" w:rsidP="00C60F45">
            <w:pPr>
              <w:numPr>
                <w:ilvl w:val="0"/>
                <w:numId w:val="12"/>
              </w:numPr>
              <w:rPr>
                <w:rFonts w:ascii="Calibri" w:hAnsi="Calibri" w:cs="Calibri"/>
                <w:sz w:val="24"/>
              </w:rPr>
            </w:pPr>
            <w:r w:rsidRPr="004243C4">
              <w:rPr>
                <w:rFonts w:ascii="Calibri" w:hAnsi="Calibri" w:cs="Calibri"/>
                <w:sz w:val="24"/>
              </w:rPr>
              <w:t>Orientation to electronic medical record (in RNSG 1360 – clinical)</w:t>
            </w:r>
          </w:p>
          <w:p w14:paraId="7FC4716F" w14:textId="2795C063" w:rsidR="001024BF" w:rsidRPr="00ED642C" w:rsidRDefault="001024BF" w:rsidP="00C60F45">
            <w:pPr>
              <w:numPr>
                <w:ilvl w:val="0"/>
                <w:numId w:val="12"/>
              </w:numPr>
              <w:rPr>
                <w:rFonts w:ascii="Calibri" w:hAnsi="Calibri" w:cs="Calibri"/>
                <w:sz w:val="24"/>
              </w:rPr>
            </w:pPr>
            <w:r>
              <w:rPr>
                <w:rFonts w:ascii="Calibri" w:hAnsi="Calibri" w:cs="Calibri"/>
                <w:sz w:val="24"/>
              </w:rPr>
              <w:t xml:space="preserve">ATI Assessments </w:t>
            </w:r>
          </w:p>
        </w:tc>
      </w:tr>
      <w:tr w:rsidR="00BA4981" w14:paraId="734634D7" w14:textId="77777777" w:rsidTr="24CBCBA4">
        <w:tc>
          <w:tcPr>
            <w:tcW w:w="11088" w:type="dxa"/>
            <w:shd w:val="clear" w:color="auto" w:fill="D9D9D9" w:themeFill="background1" w:themeFillShade="D9"/>
          </w:tcPr>
          <w:p w14:paraId="01F6C73E" w14:textId="77777777" w:rsidR="00BA4981" w:rsidRPr="00E90090" w:rsidRDefault="00BA4981" w:rsidP="00FA79A5">
            <w:pPr>
              <w:rPr>
                <w:rFonts w:ascii="Calibri" w:hAnsi="Calibri" w:cs="Calibri"/>
                <w:b/>
                <w:sz w:val="24"/>
              </w:rPr>
            </w:pPr>
            <w:r w:rsidRPr="00E90090">
              <w:rPr>
                <w:rFonts w:ascii="Calibri" w:hAnsi="Calibri" w:cs="Calibri"/>
                <w:b/>
                <w:sz w:val="24"/>
              </w:rPr>
              <w:t>EVALUATION</w:t>
            </w:r>
          </w:p>
        </w:tc>
      </w:tr>
      <w:tr w:rsidR="00BA4981" w14:paraId="52EBB04A" w14:textId="77777777" w:rsidTr="24CBCBA4">
        <w:tc>
          <w:tcPr>
            <w:tcW w:w="11088" w:type="dxa"/>
            <w:shd w:val="clear" w:color="auto" w:fill="FFFFFF" w:themeFill="background1"/>
          </w:tcPr>
          <w:p w14:paraId="67661976" w14:textId="2FBC13A4" w:rsidR="00BA4981" w:rsidRPr="00E90090" w:rsidRDefault="00BA4981" w:rsidP="00C60F45">
            <w:pPr>
              <w:numPr>
                <w:ilvl w:val="0"/>
                <w:numId w:val="14"/>
              </w:numPr>
              <w:rPr>
                <w:rFonts w:ascii="Calibri" w:hAnsi="Calibri" w:cs="Calibri"/>
                <w:sz w:val="24"/>
              </w:rPr>
            </w:pPr>
            <w:r w:rsidRPr="00E90090">
              <w:rPr>
                <w:rFonts w:ascii="Calibri" w:hAnsi="Calibri" w:cs="Calibri"/>
                <w:sz w:val="24"/>
              </w:rPr>
              <w:t>Unit Exam</w:t>
            </w:r>
          </w:p>
        </w:tc>
      </w:tr>
    </w:tbl>
    <w:p w14:paraId="36D6DA5B" w14:textId="77777777" w:rsidR="00BA4981" w:rsidRDefault="00BA4981" w:rsidP="00BA4981">
      <w:pPr>
        <w:ind w:firstLine="720"/>
      </w:pPr>
    </w:p>
    <w:p w14:paraId="041CC4A3" w14:textId="77777777" w:rsidR="005327C8" w:rsidRDefault="005327C8" w:rsidP="00474B73">
      <w:pPr>
        <w:rPr>
          <w:sz w:val="24"/>
        </w:rPr>
      </w:pPr>
    </w:p>
    <w:p w14:paraId="2F68880F" w14:textId="77777777" w:rsidR="00E9006D" w:rsidRDefault="00E9006D" w:rsidP="00474B73">
      <w:pPr>
        <w:rPr>
          <w:sz w:val="24"/>
        </w:rPr>
      </w:pPr>
    </w:p>
    <w:p w14:paraId="07946A49" w14:textId="77777777" w:rsidR="00E9006D" w:rsidRDefault="00E9006D" w:rsidP="00474B73">
      <w:pPr>
        <w:rPr>
          <w:sz w:val="24"/>
        </w:rPr>
      </w:pPr>
    </w:p>
    <w:p w14:paraId="139E9876" w14:textId="77777777" w:rsidR="00E9006D" w:rsidRDefault="00E9006D" w:rsidP="00474B73">
      <w:pPr>
        <w:rPr>
          <w:sz w:val="24"/>
        </w:rPr>
      </w:pPr>
    </w:p>
    <w:p w14:paraId="6177C515" w14:textId="77777777" w:rsidR="00E9006D" w:rsidRDefault="00E9006D" w:rsidP="00474B73">
      <w:pPr>
        <w:rPr>
          <w:sz w:val="24"/>
        </w:rPr>
      </w:pPr>
    </w:p>
    <w:p w14:paraId="4014C851" w14:textId="77777777" w:rsidR="00E9006D" w:rsidRDefault="00E9006D" w:rsidP="00474B73">
      <w:pPr>
        <w:rPr>
          <w:sz w:val="24"/>
        </w:rPr>
      </w:pPr>
    </w:p>
    <w:p w14:paraId="06508ECC" w14:textId="77777777" w:rsidR="00E9006D" w:rsidRDefault="00E9006D" w:rsidP="00474B73">
      <w:pPr>
        <w:rPr>
          <w:sz w:val="24"/>
        </w:rPr>
      </w:pPr>
    </w:p>
    <w:p w14:paraId="44D5EAAF" w14:textId="77777777" w:rsidR="00E9006D" w:rsidRDefault="00E9006D" w:rsidP="00474B73">
      <w:pPr>
        <w:rPr>
          <w:sz w:val="24"/>
        </w:rPr>
      </w:pPr>
    </w:p>
    <w:p w14:paraId="54251D32" w14:textId="77777777" w:rsidR="00E9006D" w:rsidRDefault="00E9006D" w:rsidP="00474B73">
      <w:pPr>
        <w:rPr>
          <w:sz w:val="24"/>
        </w:rPr>
      </w:pPr>
    </w:p>
    <w:p w14:paraId="14C80A1A" w14:textId="77777777" w:rsidR="00E9006D" w:rsidRDefault="00E9006D" w:rsidP="00474B73">
      <w:pPr>
        <w:rPr>
          <w:sz w:val="24"/>
        </w:rPr>
      </w:pPr>
    </w:p>
    <w:p w14:paraId="5F166BF0" w14:textId="77777777" w:rsidR="00E9006D" w:rsidRDefault="00E9006D" w:rsidP="00474B73">
      <w:pPr>
        <w:rPr>
          <w:sz w:val="24"/>
        </w:rPr>
      </w:pPr>
    </w:p>
    <w:p w14:paraId="6B8395DF" w14:textId="77777777" w:rsidR="00E9006D" w:rsidRDefault="00E9006D" w:rsidP="00474B73">
      <w:pPr>
        <w:rPr>
          <w:sz w:val="24"/>
        </w:rPr>
        <w:sectPr w:rsidR="00E9006D" w:rsidSect="004852A2">
          <w:pgSz w:w="12240" w:h="15840" w:code="1"/>
          <w:pgMar w:top="720" w:right="720" w:bottom="720" w:left="720" w:header="720" w:footer="720" w:gutter="0"/>
          <w:cols w:space="720"/>
        </w:sectPr>
      </w:pPr>
    </w:p>
    <w:tbl>
      <w:tblPr>
        <w:tblpPr w:leftFromText="180" w:rightFromText="180" w:horzAnchor="page" w:tblpX="667" w:tblpY="-68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943D2B" w14:paraId="141485FB" w14:textId="77777777" w:rsidTr="25A8D7CE">
        <w:tc>
          <w:tcPr>
            <w:tcW w:w="11088" w:type="dxa"/>
            <w:shd w:val="clear" w:color="auto" w:fill="D9D9D9" w:themeFill="background1" w:themeFillShade="D9"/>
          </w:tcPr>
          <w:p w14:paraId="32196A6C" w14:textId="77777777" w:rsidR="00943D2B" w:rsidRPr="00E90090" w:rsidRDefault="00943D2B" w:rsidP="00B7466C">
            <w:pPr>
              <w:rPr>
                <w:rFonts w:ascii="Calibri" w:hAnsi="Calibri" w:cs="Calibri"/>
                <w:b/>
                <w:sz w:val="24"/>
              </w:rPr>
            </w:pPr>
            <w:r w:rsidRPr="00E90090">
              <w:rPr>
                <w:rFonts w:ascii="Calibri" w:hAnsi="Calibri" w:cs="Calibri"/>
                <w:b/>
                <w:sz w:val="28"/>
              </w:rPr>
              <w:lastRenderedPageBreak/>
              <w:t>UNIT 5:  Application of the Nursing Process in Promoting Physiol</w:t>
            </w:r>
            <w:r w:rsidR="00933463" w:rsidRPr="00E90090">
              <w:rPr>
                <w:rFonts w:ascii="Calibri" w:hAnsi="Calibri" w:cs="Calibri"/>
                <w:b/>
                <w:sz w:val="28"/>
              </w:rPr>
              <w:t>o</w:t>
            </w:r>
            <w:r w:rsidRPr="00E90090">
              <w:rPr>
                <w:rFonts w:ascii="Calibri" w:hAnsi="Calibri" w:cs="Calibri"/>
                <w:b/>
                <w:sz w:val="28"/>
              </w:rPr>
              <w:t xml:space="preserve">gic Health- Part A </w:t>
            </w:r>
          </w:p>
        </w:tc>
      </w:tr>
      <w:tr w:rsidR="00943D2B" w14:paraId="1C1BA53B" w14:textId="77777777" w:rsidTr="25A8D7CE">
        <w:tc>
          <w:tcPr>
            <w:tcW w:w="11088" w:type="dxa"/>
            <w:shd w:val="clear" w:color="auto" w:fill="D9D9D9" w:themeFill="background1" w:themeFillShade="D9"/>
          </w:tcPr>
          <w:p w14:paraId="7264B25E" w14:textId="77777777" w:rsidR="00943D2B" w:rsidRPr="00E90090" w:rsidRDefault="00943D2B" w:rsidP="00CF17FC">
            <w:pPr>
              <w:rPr>
                <w:rFonts w:ascii="Calibri" w:hAnsi="Calibri" w:cs="Calibri"/>
                <w:b/>
                <w:sz w:val="24"/>
                <w:szCs w:val="24"/>
              </w:rPr>
            </w:pPr>
            <w:r w:rsidRPr="00E90090">
              <w:rPr>
                <w:rFonts w:ascii="Calibri" w:hAnsi="Calibri" w:cs="Calibri"/>
                <w:b/>
                <w:sz w:val="24"/>
                <w:szCs w:val="24"/>
              </w:rPr>
              <w:t xml:space="preserve">OBJECTIVES  </w:t>
            </w:r>
          </w:p>
        </w:tc>
      </w:tr>
      <w:tr w:rsidR="00943D2B" w14:paraId="0CEE0FF8" w14:textId="77777777" w:rsidTr="25A8D7CE">
        <w:tc>
          <w:tcPr>
            <w:tcW w:w="11088" w:type="dxa"/>
            <w:shd w:val="clear" w:color="auto" w:fill="FFFFFF" w:themeFill="background1"/>
          </w:tcPr>
          <w:p w14:paraId="3A3828FD" w14:textId="68C1DE2E" w:rsidR="00E93F33" w:rsidRPr="00881DA7" w:rsidRDefault="4B85D8D2" w:rsidP="00CF17FC">
            <w:pPr>
              <w:rPr>
                <w:rFonts w:ascii="Calibri" w:hAnsi="Calibri" w:cs="Calibri"/>
                <w:sz w:val="24"/>
                <w:szCs w:val="24"/>
              </w:rPr>
            </w:pPr>
            <w:r w:rsidRPr="01B057A0">
              <w:rPr>
                <w:rFonts w:ascii="Calibri" w:hAnsi="Calibri" w:cs="Calibri"/>
                <w:sz w:val="24"/>
                <w:szCs w:val="24"/>
              </w:rPr>
              <w:t>After the completion of this unit, the student will be able to:</w:t>
            </w:r>
          </w:p>
          <w:p w14:paraId="329F3B62" w14:textId="6B1734D5" w:rsidR="7CBB970F" w:rsidRPr="003F1054" w:rsidRDefault="7CBB970F" w:rsidP="01B057A0">
            <w:pPr>
              <w:pStyle w:val="ListParagraph"/>
              <w:numPr>
                <w:ilvl w:val="0"/>
                <w:numId w:val="2"/>
              </w:numPr>
              <w:rPr>
                <w:rFonts w:ascii="Calibri" w:eastAsia="Calibri" w:hAnsi="Calibri" w:cs="Calibri"/>
                <w:sz w:val="24"/>
                <w:szCs w:val="24"/>
              </w:rPr>
            </w:pPr>
            <w:r w:rsidRPr="01B057A0">
              <w:rPr>
                <w:rFonts w:ascii="Calibri" w:eastAsia="Calibri" w:hAnsi="Calibri" w:cs="Calibri"/>
                <w:sz w:val="24"/>
                <w:szCs w:val="24"/>
              </w:rPr>
              <w:t>Recognize selected terms, abbreviations, and understan</w:t>
            </w:r>
            <w:r w:rsidRPr="003F1054">
              <w:rPr>
                <w:rFonts w:ascii="Calibri" w:eastAsia="Calibri" w:hAnsi="Calibri" w:cs="Calibri"/>
                <w:sz w:val="24"/>
                <w:szCs w:val="24"/>
              </w:rPr>
              <w:t xml:space="preserve">d the nursing process as it relates to the administration of medications.  </w:t>
            </w:r>
            <w:r w:rsidRPr="003F1054">
              <w:rPr>
                <w:rFonts w:ascii="Calibri" w:eastAsia="Calibri" w:hAnsi="Calibri" w:cs="Calibri"/>
                <w:sz w:val="18"/>
                <w:szCs w:val="18"/>
              </w:rPr>
              <w:t>CO 3, 7, 9, 10</w:t>
            </w:r>
            <w:r w:rsidRPr="003F1054">
              <w:rPr>
                <w:rFonts w:ascii="Calibri" w:eastAsia="Calibri" w:hAnsi="Calibri" w:cs="Calibri"/>
                <w:sz w:val="24"/>
                <w:szCs w:val="24"/>
              </w:rPr>
              <w:t xml:space="preserve">  </w:t>
            </w:r>
          </w:p>
          <w:p w14:paraId="4156E0A2" w14:textId="20A21A96" w:rsidR="7CBB970F" w:rsidRPr="003F1054" w:rsidRDefault="7CBB970F" w:rsidP="01B057A0">
            <w:pPr>
              <w:pStyle w:val="ListParagraph"/>
              <w:numPr>
                <w:ilvl w:val="0"/>
                <w:numId w:val="2"/>
              </w:numPr>
              <w:rPr>
                <w:rFonts w:ascii="Calibri" w:eastAsia="Calibri" w:hAnsi="Calibri" w:cs="Calibri"/>
                <w:sz w:val="24"/>
                <w:szCs w:val="24"/>
              </w:rPr>
            </w:pPr>
            <w:r w:rsidRPr="003F1054">
              <w:rPr>
                <w:rFonts w:ascii="Calibri" w:eastAsia="Calibri" w:hAnsi="Calibri" w:cs="Calibri"/>
                <w:sz w:val="24"/>
                <w:szCs w:val="24"/>
              </w:rPr>
              <w:t xml:space="preserve">Recall legal aspects of administering drugs and explain the key aspects related to actions of drugs on the body.  </w:t>
            </w:r>
            <w:r w:rsidRPr="003F1054">
              <w:rPr>
                <w:rFonts w:ascii="Calibri" w:eastAsia="Calibri" w:hAnsi="Calibri" w:cs="Calibri"/>
                <w:sz w:val="18"/>
                <w:szCs w:val="18"/>
              </w:rPr>
              <w:t>CO 1, 3 ,5, 7, 10</w:t>
            </w:r>
          </w:p>
          <w:p w14:paraId="3D387548" w14:textId="3359879B" w:rsidR="7CBB970F" w:rsidRDefault="7CBB970F" w:rsidP="01B057A0">
            <w:pPr>
              <w:pStyle w:val="ListParagraph"/>
              <w:numPr>
                <w:ilvl w:val="0"/>
                <w:numId w:val="2"/>
              </w:numPr>
              <w:rPr>
                <w:rFonts w:ascii="Calibri" w:eastAsia="Calibri" w:hAnsi="Calibri" w:cs="Calibri"/>
                <w:sz w:val="24"/>
                <w:szCs w:val="24"/>
              </w:rPr>
            </w:pPr>
            <w:r w:rsidRPr="003F1054">
              <w:rPr>
                <w:rFonts w:ascii="Calibri" w:eastAsia="Calibri" w:hAnsi="Calibri" w:cs="Calibri"/>
                <w:sz w:val="24"/>
                <w:szCs w:val="24"/>
              </w:rPr>
              <w:t xml:space="preserve">Outline steps required to safely prepare and administer medications through the various routes of administration, in both adults and children.  </w:t>
            </w:r>
            <w:r w:rsidRPr="003F1054">
              <w:rPr>
                <w:rFonts w:ascii="Calibri" w:eastAsia="Calibri" w:hAnsi="Calibri" w:cs="Calibri"/>
                <w:sz w:val="18"/>
                <w:szCs w:val="18"/>
              </w:rPr>
              <w:t>CO 3, 5, 7, 9,10</w:t>
            </w:r>
            <w:r w:rsidRPr="01B057A0">
              <w:rPr>
                <w:rFonts w:ascii="Calibri" w:eastAsia="Calibri" w:hAnsi="Calibri" w:cs="Calibri"/>
                <w:sz w:val="24"/>
                <w:szCs w:val="24"/>
              </w:rPr>
              <w:t xml:space="preserve"> </w:t>
            </w:r>
          </w:p>
          <w:p w14:paraId="54C2CFB2" w14:textId="086373AE" w:rsidR="01B057A0" w:rsidRPr="003F1054" w:rsidRDefault="7CBB970F" w:rsidP="25A8D7CE">
            <w:pPr>
              <w:pStyle w:val="ListParagraph"/>
              <w:numPr>
                <w:ilvl w:val="0"/>
                <w:numId w:val="2"/>
              </w:numPr>
              <w:rPr>
                <w:rFonts w:ascii="Calibri" w:eastAsia="Calibri" w:hAnsi="Calibri" w:cs="Calibri"/>
                <w:sz w:val="24"/>
                <w:szCs w:val="24"/>
              </w:rPr>
            </w:pPr>
            <w:r w:rsidRPr="01B057A0">
              <w:rPr>
                <w:rFonts w:ascii="Calibri" w:eastAsia="Calibri" w:hAnsi="Calibri" w:cs="Calibri"/>
                <w:sz w:val="24"/>
                <w:szCs w:val="24"/>
              </w:rPr>
              <w:t xml:space="preserve">Identify equipment required and for parenteral medications.  </w:t>
            </w:r>
            <w:r w:rsidRPr="003F1054">
              <w:rPr>
                <w:rFonts w:ascii="Calibri" w:eastAsia="Calibri" w:hAnsi="Calibri" w:cs="Calibri"/>
                <w:sz w:val="18"/>
                <w:szCs w:val="18"/>
              </w:rPr>
              <w:t>CO 9, 10</w:t>
            </w:r>
            <w:r w:rsidRPr="01B057A0">
              <w:rPr>
                <w:rFonts w:ascii="Calibri" w:eastAsia="Calibri" w:hAnsi="Calibri" w:cs="Calibri"/>
                <w:sz w:val="24"/>
                <w:szCs w:val="24"/>
              </w:rPr>
              <w:t xml:space="preserve">  </w:t>
            </w:r>
          </w:p>
          <w:p w14:paraId="648D6631" w14:textId="77777777" w:rsid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Discuss the function, distribution,</w:t>
            </w:r>
            <w:r w:rsidR="36922C48" w:rsidRPr="25A8D7CE">
              <w:rPr>
                <w:rFonts w:ascii="Calibri" w:hAnsi="Calibri" w:cs="Calibri"/>
                <w:sz w:val="24"/>
                <w:szCs w:val="24"/>
              </w:rPr>
              <w:t xml:space="preserve"> </w:t>
            </w:r>
            <w:r w:rsidRPr="25A8D7CE">
              <w:rPr>
                <w:rFonts w:ascii="Calibri" w:hAnsi="Calibri" w:cs="Calibri"/>
                <w:sz w:val="24"/>
                <w:szCs w:val="24"/>
              </w:rPr>
              <w:t>m</w:t>
            </w:r>
            <w:r w:rsidR="36922C48" w:rsidRPr="25A8D7CE">
              <w:rPr>
                <w:rFonts w:ascii="Calibri" w:hAnsi="Calibri" w:cs="Calibri"/>
                <w:sz w:val="24"/>
                <w:szCs w:val="24"/>
              </w:rPr>
              <w:t xml:space="preserve">ovement and regulation of fluid </w:t>
            </w:r>
            <w:r w:rsidRPr="25A8D7CE">
              <w:rPr>
                <w:rFonts w:ascii="Calibri" w:hAnsi="Calibri" w:cs="Calibri"/>
                <w:sz w:val="24"/>
                <w:szCs w:val="24"/>
              </w:rPr>
              <w:t>and electrolytes in the body.</w:t>
            </w:r>
            <w:r w:rsidR="36922C48" w:rsidRPr="25A8D7CE">
              <w:rPr>
                <w:rFonts w:ascii="Calibri" w:hAnsi="Calibri" w:cs="Calibri"/>
                <w:sz w:val="24"/>
                <w:szCs w:val="24"/>
              </w:rPr>
              <w:t xml:space="preserve">  </w:t>
            </w:r>
            <w:r w:rsidRPr="25A8D7CE">
              <w:rPr>
                <w:rFonts w:ascii="Calibri" w:hAnsi="Calibri" w:cs="Calibri"/>
                <w:sz w:val="18"/>
                <w:szCs w:val="18"/>
              </w:rPr>
              <w:t>CO 5, 7, 8</w:t>
            </w:r>
          </w:p>
          <w:p w14:paraId="1F965572" w14:textId="3D0C48F7" w:rsid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List factors that influence normal</w:t>
            </w:r>
            <w:r w:rsidR="36922C48" w:rsidRPr="25A8D7CE">
              <w:rPr>
                <w:rFonts w:ascii="Calibri" w:hAnsi="Calibri" w:cs="Calibri"/>
                <w:sz w:val="24"/>
                <w:szCs w:val="24"/>
              </w:rPr>
              <w:t xml:space="preserve"> </w:t>
            </w:r>
            <w:r w:rsidRPr="25A8D7CE">
              <w:rPr>
                <w:rFonts w:ascii="Calibri" w:hAnsi="Calibri" w:cs="Calibri"/>
                <w:sz w:val="24"/>
                <w:szCs w:val="24"/>
              </w:rPr>
              <w:t>body fluid.</w:t>
            </w:r>
            <w:r w:rsidR="36922C48" w:rsidRPr="25A8D7CE">
              <w:rPr>
                <w:rFonts w:ascii="Calibri" w:hAnsi="Calibri" w:cs="Calibri"/>
                <w:sz w:val="24"/>
                <w:szCs w:val="24"/>
              </w:rPr>
              <w:t xml:space="preserve">  </w:t>
            </w:r>
            <w:r w:rsidRPr="25A8D7CE">
              <w:rPr>
                <w:rFonts w:ascii="Calibri" w:hAnsi="Calibri" w:cs="Calibri"/>
                <w:sz w:val="18"/>
                <w:szCs w:val="18"/>
              </w:rPr>
              <w:t>CO 5, 7, 8</w:t>
            </w:r>
          </w:p>
          <w:p w14:paraId="6558C29D" w14:textId="21C91BD5" w:rsid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Recognize clinical signs a</w:t>
            </w:r>
            <w:r w:rsidR="36922C48" w:rsidRPr="25A8D7CE">
              <w:rPr>
                <w:rFonts w:ascii="Calibri" w:hAnsi="Calibri" w:cs="Calibri"/>
                <w:sz w:val="24"/>
                <w:szCs w:val="24"/>
              </w:rPr>
              <w:t xml:space="preserve">nd </w:t>
            </w:r>
            <w:r w:rsidRPr="25A8D7CE">
              <w:rPr>
                <w:rFonts w:ascii="Calibri" w:hAnsi="Calibri" w:cs="Calibri"/>
                <w:sz w:val="24"/>
                <w:szCs w:val="24"/>
              </w:rPr>
              <w:t>laboratory findings of selected fluid and electrolyte disturbances.</w:t>
            </w:r>
            <w:r w:rsidR="0847793C" w:rsidRPr="25A8D7CE">
              <w:rPr>
                <w:rFonts w:ascii="Calibri" w:hAnsi="Calibri" w:cs="Calibri"/>
                <w:sz w:val="24"/>
                <w:szCs w:val="24"/>
              </w:rPr>
              <w:t xml:space="preserve"> </w:t>
            </w:r>
            <w:r w:rsidRPr="25A8D7CE">
              <w:rPr>
                <w:rFonts w:ascii="Calibri" w:hAnsi="Calibri" w:cs="Calibri"/>
                <w:sz w:val="18"/>
                <w:szCs w:val="18"/>
              </w:rPr>
              <w:t>CO 5, 7, 8</w:t>
            </w:r>
          </w:p>
          <w:p w14:paraId="192EF6D3" w14:textId="43C07350" w:rsidR="00943D2B" w:rsidRP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Discuss the nursing process as it</w:t>
            </w:r>
            <w:r w:rsidR="36922C48" w:rsidRPr="25A8D7CE">
              <w:rPr>
                <w:rFonts w:ascii="Calibri" w:hAnsi="Calibri" w:cs="Calibri"/>
                <w:sz w:val="24"/>
                <w:szCs w:val="24"/>
              </w:rPr>
              <w:t xml:space="preserve"> </w:t>
            </w:r>
            <w:r w:rsidRPr="25A8D7CE">
              <w:rPr>
                <w:rFonts w:ascii="Calibri" w:hAnsi="Calibri" w:cs="Calibri"/>
                <w:sz w:val="24"/>
                <w:szCs w:val="24"/>
              </w:rPr>
              <w:t>relates to clients with fluid,</w:t>
            </w:r>
            <w:r w:rsidR="36922C48" w:rsidRPr="25A8D7CE">
              <w:rPr>
                <w:rFonts w:ascii="Calibri" w:hAnsi="Calibri" w:cs="Calibri"/>
                <w:sz w:val="24"/>
                <w:szCs w:val="24"/>
              </w:rPr>
              <w:t xml:space="preserve"> </w:t>
            </w:r>
            <w:r w:rsidR="004A5E70" w:rsidRPr="25A8D7CE">
              <w:rPr>
                <w:rFonts w:ascii="Calibri" w:hAnsi="Calibri" w:cs="Calibri"/>
                <w:sz w:val="24"/>
                <w:szCs w:val="24"/>
              </w:rPr>
              <w:t>electrolyte</w:t>
            </w:r>
            <w:r w:rsidRPr="25A8D7CE">
              <w:rPr>
                <w:rFonts w:ascii="Calibri" w:hAnsi="Calibri" w:cs="Calibri"/>
                <w:sz w:val="24"/>
                <w:szCs w:val="24"/>
              </w:rPr>
              <w:t xml:space="preserve">.  </w:t>
            </w:r>
            <w:r w:rsidRPr="25A8D7CE">
              <w:rPr>
                <w:rFonts w:ascii="Calibri" w:hAnsi="Calibri" w:cs="Calibri"/>
                <w:sz w:val="18"/>
                <w:szCs w:val="18"/>
              </w:rPr>
              <w:t>CO 5, 7, 8</w:t>
            </w:r>
          </w:p>
          <w:p w14:paraId="39BFC4CF" w14:textId="77777777" w:rsidR="00943D2B" w:rsidRPr="00E90090" w:rsidRDefault="00943D2B" w:rsidP="00CF17FC">
            <w:pPr>
              <w:rPr>
                <w:rFonts w:ascii="Calibri" w:hAnsi="Calibri" w:cs="Calibri"/>
                <w:b/>
                <w:sz w:val="24"/>
              </w:rPr>
            </w:pPr>
          </w:p>
        </w:tc>
      </w:tr>
      <w:tr w:rsidR="00943D2B" w14:paraId="7DFEEC34" w14:textId="77777777" w:rsidTr="25A8D7CE">
        <w:tc>
          <w:tcPr>
            <w:tcW w:w="11088" w:type="dxa"/>
            <w:shd w:val="clear" w:color="auto" w:fill="D9D9D9" w:themeFill="background1" w:themeFillShade="D9"/>
          </w:tcPr>
          <w:p w14:paraId="23E75D9C" w14:textId="77777777" w:rsidR="00943D2B" w:rsidRPr="00E90090" w:rsidRDefault="00943D2B" w:rsidP="00CF17FC">
            <w:pPr>
              <w:rPr>
                <w:rFonts w:ascii="Calibri" w:hAnsi="Calibri" w:cs="Calibri"/>
                <w:b/>
                <w:sz w:val="24"/>
              </w:rPr>
            </w:pPr>
            <w:r w:rsidRPr="00E90090">
              <w:rPr>
                <w:rFonts w:ascii="Calibri" w:hAnsi="Calibri" w:cs="Calibri"/>
                <w:b/>
                <w:sz w:val="24"/>
              </w:rPr>
              <w:t>THEORETICAL CONTENT</w:t>
            </w:r>
          </w:p>
        </w:tc>
      </w:tr>
      <w:tr w:rsidR="00943D2B" w14:paraId="489385F5" w14:textId="77777777" w:rsidTr="25A8D7CE">
        <w:trPr>
          <w:trHeight w:val="2192"/>
        </w:trPr>
        <w:tc>
          <w:tcPr>
            <w:tcW w:w="11088" w:type="dxa"/>
            <w:shd w:val="clear" w:color="auto" w:fill="FFFFFF" w:themeFill="background1"/>
          </w:tcPr>
          <w:p w14:paraId="3ED861CF" w14:textId="6CC539C7" w:rsidR="00B26AE2" w:rsidRPr="00E90090" w:rsidRDefault="00943D2B" w:rsidP="00CF17FC">
            <w:pPr>
              <w:rPr>
                <w:rFonts w:ascii="Calibri" w:hAnsi="Calibri" w:cs="Calibri"/>
                <w:b/>
                <w:sz w:val="24"/>
              </w:rPr>
            </w:pPr>
            <w:r w:rsidRPr="00E90090">
              <w:rPr>
                <w:rFonts w:ascii="Calibri" w:hAnsi="Calibri" w:cs="Calibri"/>
                <w:b/>
                <w:sz w:val="24"/>
              </w:rPr>
              <w:t xml:space="preserve">Textbooks: </w:t>
            </w:r>
          </w:p>
          <w:p w14:paraId="1F6AFB0E" w14:textId="3C30D277" w:rsidR="00D16AE0" w:rsidRDefault="00D16AE0" w:rsidP="00CF17FC">
            <w:pPr>
              <w:rPr>
                <w:rFonts w:ascii="Calibri" w:hAnsi="Calibri" w:cs="Calibri"/>
                <w:b/>
                <w:sz w:val="24"/>
              </w:rPr>
            </w:pPr>
            <w:r w:rsidRPr="00D16AE0">
              <w:rPr>
                <w:rFonts w:ascii="Calibri" w:hAnsi="Calibri" w:cs="Calibri"/>
                <w:b/>
                <w:sz w:val="24"/>
              </w:rPr>
              <w:t xml:space="preserve">Yoost Fundamentals of Nursing 3e  </w:t>
            </w:r>
          </w:p>
          <w:p w14:paraId="7E217194" w14:textId="66BCD33A" w:rsidR="00B26AE2" w:rsidRPr="00E90090" w:rsidRDefault="00B26AE2" w:rsidP="00CF17FC">
            <w:pPr>
              <w:rPr>
                <w:rFonts w:ascii="Calibri" w:hAnsi="Calibri" w:cs="Calibri"/>
                <w:sz w:val="24"/>
              </w:rPr>
            </w:pPr>
            <w:r w:rsidRPr="00E90090">
              <w:rPr>
                <w:rFonts w:ascii="Calibri" w:hAnsi="Calibri" w:cs="Calibri"/>
                <w:sz w:val="24"/>
              </w:rPr>
              <w:t xml:space="preserve">Chapter 34: Diagnostic Testing (OMIT </w:t>
            </w:r>
            <w:r w:rsidR="00970DC6">
              <w:rPr>
                <w:rFonts w:ascii="Calibri" w:hAnsi="Calibri" w:cs="Calibri"/>
                <w:sz w:val="24"/>
              </w:rPr>
              <w:t xml:space="preserve">Needle </w:t>
            </w:r>
            <w:r w:rsidRPr="00E90090">
              <w:rPr>
                <w:rFonts w:ascii="Calibri" w:hAnsi="Calibri" w:cs="Calibri"/>
                <w:sz w:val="24"/>
              </w:rPr>
              <w:t>Aspiration</w:t>
            </w:r>
            <w:r w:rsidR="00970DC6">
              <w:rPr>
                <w:rFonts w:ascii="Calibri" w:hAnsi="Calibri" w:cs="Calibri"/>
                <w:sz w:val="24"/>
              </w:rPr>
              <w:t>s</w:t>
            </w:r>
            <w:r w:rsidRPr="00E90090">
              <w:rPr>
                <w:rFonts w:ascii="Calibri" w:hAnsi="Calibri" w:cs="Calibri"/>
                <w:sz w:val="24"/>
              </w:rPr>
              <w:t xml:space="preserve"> and Biop</w:t>
            </w:r>
            <w:r w:rsidR="00970DC6">
              <w:rPr>
                <w:rFonts w:ascii="Calibri" w:hAnsi="Calibri" w:cs="Calibri"/>
                <w:sz w:val="24"/>
              </w:rPr>
              <w:t>sies</w:t>
            </w:r>
            <w:r w:rsidRPr="00E90090">
              <w:rPr>
                <w:rFonts w:ascii="Calibri" w:hAnsi="Calibri" w:cs="Calibri"/>
                <w:sz w:val="24"/>
              </w:rPr>
              <w:t>)</w:t>
            </w:r>
          </w:p>
          <w:p w14:paraId="640F375F" w14:textId="49016273" w:rsidR="00B26AE2" w:rsidRPr="00E90090" w:rsidRDefault="00B26AE2" w:rsidP="00CF17FC">
            <w:pPr>
              <w:rPr>
                <w:rFonts w:ascii="Calibri" w:hAnsi="Calibri" w:cs="Calibri"/>
                <w:sz w:val="24"/>
              </w:rPr>
            </w:pPr>
            <w:r w:rsidRPr="00E90090">
              <w:rPr>
                <w:rFonts w:ascii="Calibri" w:hAnsi="Calibri" w:cs="Calibri"/>
                <w:sz w:val="24"/>
              </w:rPr>
              <w:t>Chapter 35: Medication</w:t>
            </w:r>
            <w:r w:rsidR="00607E98">
              <w:rPr>
                <w:rFonts w:ascii="Calibri" w:hAnsi="Calibri" w:cs="Calibri"/>
                <w:sz w:val="24"/>
              </w:rPr>
              <w:t xml:space="preserve"> Administration</w:t>
            </w:r>
            <w:r w:rsidRPr="00E90090">
              <w:rPr>
                <w:rFonts w:ascii="Calibri" w:hAnsi="Calibri" w:cs="Calibri"/>
                <w:sz w:val="24"/>
              </w:rPr>
              <w:t xml:space="preserve"> (OMIT I</w:t>
            </w:r>
            <w:r w:rsidR="004D19D5">
              <w:rPr>
                <w:rFonts w:ascii="Calibri" w:hAnsi="Calibri" w:cs="Calibri"/>
                <w:sz w:val="24"/>
              </w:rPr>
              <w:t>ntravenous Administration</w:t>
            </w:r>
            <w:r w:rsidRPr="00E90090">
              <w:rPr>
                <w:rFonts w:ascii="Calibri" w:hAnsi="Calibri" w:cs="Calibri"/>
                <w:sz w:val="24"/>
              </w:rPr>
              <w:t>)</w:t>
            </w:r>
          </w:p>
          <w:p w14:paraId="36CC140D" w14:textId="6EEF0C7E" w:rsidR="00B26AE2" w:rsidRPr="00E90090" w:rsidRDefault="00B26AE2" w:rsidP="00CF17FC">
            <w:pPr>
              <w:rPr>
                <w:rFonts w:ascii="Calibri" w:hAnsi="Calibri" w:cs="Calibri"/>
                <w:sz w:val="24"/>
              </w:rPr>
            </w:pPr>
            <w:r w:rsidRPr="00E90090">
              <w:rPr>
                <w:rFonts w:ascii="Calibri" w:hAnsi="Calibri" w:cs="Calibri"/>
                <w:sz w:val="24"/>
              </w:rPr>
              <w:t xml:space="preserve">Chapter </w:t>
            </w:r>
            <w:r w:rsidR="00DF1081">
              <w:rPr>
                <w:rFonts w:ascii="Calibri" w:hAnsi="Calibri" w:cs="Calibri"/>
                <w:sz w:val="24"/>
              </w:rPr>
              <w:t>39</w:t>
            </w:r>
            <w:r w:rsidRPr="00E90090">
              <w:rPr>
                <w:rFonts w:ascii="Calibri" w:hAnsi="Calibri" w:cs="Calibri"/>
                <w:sz w:val="24"/>
              </w:rPr>
              <w:t>: Fluid, Electrolyte, and Acid-Base Balance</w:t>
            </w:r>
          </w:p>
          <w:p w14:paraId="4E29F6B6" w14:textId="77777777" w:rsidR="00B26AE2" w:rsidRPr="00E90090" w:rsidRDefault="00B26AE2" w:rsidP="00CF17FC">
            <w:pPr>
              <w:rPr>
                <w:rFonts w:ascii="Calibri" w:hAnsi="Calibri" w:cs="Calibri"/>
                <w:sz w:val="24"/>
              </w:rPr>
            </w:pPr>
          </w:p>
          <w:p w14:paraId="2EC7F876" w14:textId="1D02C8AC" w:rsidR="00943D2B" w:rsidRPr="00737824" w:rsidRDefault="00737824" w:rsidP="00A55444">
            <w:pPr>
              <w:rPr>
                <w:rFonts w:ascii="Calibri" w:hAnsi="Calibri" w:cs="Calibri"/>
                <w:bCs/>
                <w:sz w:val="24"/>
              </w:rPr>
            </w:pPr>
            <w:r w:rsidRPr="00737824">
              <w:rPr>
                <w:rFonts w:ascii="Calibri" w:hAnsi="Calibri" w:cs="Calibri"/>
                <w:bCs/>
                <w:sz w:val="24"/>
              </w:rPr>
              <w:t>Ladwig: Mosby’s Guide to Nursing Diagnosis 6e Revised Reprint with 2021–2023 NANDA-I Updates </w:t>
            </w:r>
          </w:p>
        </w:tc>
      </w:tr>
      <w:tr w:rsidR="00943D2B" w14:paraId="773CB104" w14:textId="77777777" w:rsidTr="25A8D7CE">
        <w:tc>
          <w:tcPr>
            <w:tcW w:w="11088" w:type="dxa"/>
            <w:shd w:val="clear" w:color="auto" w:fill="D9D9D9" w:themeFill="background1" w:themeFillShade="D9"/>
          </w:tcPr>
          <w:p w14:paraId="5E86DF98" w14:textId="77777777" w:rsidR="00943D2B" w:rsidRPr="00E90090" w:rsidRDefault="00E93F33" w:rsidP="00CF17FC">
            <w:pPr>
              <w:rPr>
                <w:rFonts w:ascii="Calibri" w:hAnsi="Calibri" w:cs="Calibri"/>
                <w:b/>
                <w:sz w:val="24"/>
              </w:rPr>
            </w:pPr>
            <w:r>
              <w:rPr>
                <w:rFonts w:ascii="Calibri" w:hAnsi="Calibri" w:cs="Calibri"/>
                <w:b/>
                <w:sz w:val="24"/>
              </w:rPr>
              <w:t>LEARNING ACTIVITIES</w:t>
            </w:r>
          </w:p>
        </w:tc>
      </w:tr>
      <w:tr w:rsidR="00943D2B" w14:paraId="52F589E3" w14:textId="77777777" w:rsidTr="25A8D7CE">
        <w:trPr>
          <w:trHeight w:val="1625"/>
        </w:trPr>
        <w:tc>
          <w:tcPr>
            <w:tcW w:w="11088" w:type="dxa"/>
            <w:shd w:val="clear" w:color="auto" w:fill="FFFFFF" w:themeFill="background1"/>
          </w:tcPr>
          <w:p w14:paraId="7156FECF" w14:textId="6DA243C2" w:rsidR="00933463" w:rsidRPr="002A7F9C" w:rsidRDefault="00943D2B" w:rsidP="00C60F45">
            <w:pPr>
              <w:numPr>
                <w:ilvl w:val="0"/>
                <w:numId w:val="13"/>
              </w:numPr>
              <w:rPr>
                <w:rFonts w:ascii="Calibri" w:hAnsi="Calibri" w:cs="Calibri"/>
                <w:sz w:val="24"/>
              </w:rPr>
            </w:pPr>
            <w:r w:rsidRPr="00E90090">
              <w:rPr>
                <w:rFonts w:ascii="Calibri" w:hAnsi="Calibri" w:cs="Calibri"/>
                <w:sz w:val="24"/>
              </w:rPr>
              <w:t>ATI Assessments</w:t>
            </w:r>
          </w:p>
          <w:p w14:paraId="317A3AEB" w14:textId="3F64D476" w:rsidR="00943D2B" w:rsidRPr="008E07CF" w:rsidRDefault="00933463" w:rsidP="00C60F45">
            <w:pPr>
              <w:numPr>
                <w:ilvl w:val="0"/>
                <w:numId w:val="13"/>
              </w:numPr>
              <w:rPr>
                <w:rFonts w:ascii="Calibri" w:hAnsi="Calibri" w:cs="Calibri"/>
                <w:sz w:val="24"/>
              </w:rPr>
            </w:pPr>
            <w:r w:rsidRPr="008E07CF">
              <w:rPr>
                <w:rFonts w:ascii="Calibri" w:hAnsi="Calibri" w:cs="Calibri"/>
                <w:sz w:val="24"/>
              </w:rPr>
              <w:t>Collaborative Learning</w:t>
            </w:r>
          </w:p>
          <w:p w14:paraId="39331C9E" w14:textId="77777777" w:rsidR="00933463" w:rsidRPr="008E07CF" w:rsidRDefault="00B26AE2" w:rsidP="00C60F45">
            <w:pPr>
              <w:numPr>
                <w:ilvl w:val="0"/>
                <w:numId w:val="13"/>
              </w:numPr>
              <w:rPr>
                <w:rFonts w:ascii="Calibri" w:hAnsi="Calibri" w:cs="Calibri"/>
                <w:sz w:val="24"/>
              </w:rPr>
            </w:pPr>
            <w:r w:rsidRPr="008E07CF">
              <w:rPr>
                <w:rFonts w:ascii="Calibri" w:hAnsi="Calibri" w:cs="Calibri"/>
                <w:sz w:val="24"/>
              </w:rPr>
              <w:t>Nurse Practice Act: Standards of Nursing Practice 217.11</w:t>
            </w:r>
          </w:p>
          <w:p w14:paraId="6B0FA9E4" w14:textId="28B42030" w:rsidR="00943D2B" w:rsidRPr="00631DB3" w:rsidRDefault="00933463" w:rsidP="00C60F45">
            <w:pPr>
              <w:numPr>
                <w:ilvl w:val="0"/>
                <w:numId w:val="13"/>
              </w:numPr>
              <w:rPr>
                <w:rFonts w:ascii="Calibri" w:hAnsi="Calibri" w:cs="Calibri"/>
                <w:sz w:val="24"/>
              </w:rPr>
            </w:pPr>
            <w:r w:rsidRPr="00E90090">
              <w:rPr>
                <w:rFonts w:ascii="Calibri" w:hAnsi="Calibri" w:cs="Calibri"/>
                <w:sz w:val="24"/>
              </w:rPr>
              <w:t>On-Campus Lab(s)- Medication administration, Insulin Administration, Assessing Injection sites and performing injections</w:t>
            </w:r>
          </w:p>
        </w:tc>
      </w:tr>
      <w:tr w:rsidR="00943D2B" w14:paraId="0F657FFF" w14:textId="77777777" w:rsidTr="25A8D7CE">
        <w:tc>
          <w:tcPr>
            <w:tcW w:w="11088" w:type="dxa"/>
            <w:shd w:val="clear" w:color="auto" w:fill="D9D9D9" w:themeFill="background1" w:themeFillShade="D9"/>
          </w:tcPr>
          <w:p w14:paraId="30B79F42" w14:textId="77777777" w:rsidR="00943D2B" w:rsidRPr="00E90090" w:rsidRDefault="00943D2B" w:rsidP="00CF17FC">
            <w:pPr>
              <w:rPr>
                <w:rFonts w:ascii="Calibri" w:hAnsi="Calibri" w:cs="Calibri"/>
                <w:b/>
                <w:sz w:val="24"/>
              </w:rPr>
            </w:pPr>
            <w:r w:rsidRPr="00E90090">
              <w:rPr>
                <w:rFonts w:ascii="Calibri" w:hAnsi="Calibri" w:cs="Calibri"/>
                <w:b/>
                <w:sz w:val="24"/>
              </w:rPr>
              <w:t>EVALUATION</w:t>
            </w:r>
          </w:p>
        </w:tc>
      </w:tr>
      <w:tr w:rsidR="00943D2B" w14:paraId="5ABD4F44" w14:textId="77777777" w:rsidTr="25A8D7CE">
        <w:trPr>
          <w:trHeight w:val="770"/>
        </w:trPr>
        <w:tc>
          <w:tcPr>
            <w:tcW w:w="11088" w:type="dxa"/>
            <w:shd w:val="clear" w:color="auto" w:fill="FFFFFF" w:themeFill="background1"/>
          </w:tcPr>
          <w:p w14:paraId="43EC0505" w14:textId="728BAB49" w:rsidR="00943D2B" w:rsidRPr="00E93F33" w:rsidRDefault="00943D2B" w:rsidP="00C60F45">
            <w:pPr>
              <w:numPr>
                <w:ilvl w:val="0"/>
                <w:numId w:val="15"/>
              </w:numPr>
              <w:rPr>
                <w:rFonts w:ascii="Calibri" w:hAnsi="Calibri" w:cs="Calibri"/>
                <w:sz w:val="24"/>
              </w:rPr>
            </w:pPr>
            <w:r w:rsidRPr="00E93F33">
              <w:rPr>
                <w:rFonts w:ascii="Calibri" w:hAnsi="Calibri" w:cs="Calibri"/>
                <w:sz w:val="24"/>
              </w:rPr>
              <w:t>Unit Exam</w:t>
            </w:r>
          </w:p>
          <w:p w14:paraId="43C79574" w14:textId="6825B4EE" w:rsidR="001917BE" w:rsidRPr="00631DB3" w:rsidRDefault="00943D2B" w:rsidP="00C60F45">
            <w:pPr>
              <w:numPr>
                <w:ilvl w:val="0"/>
                <w:numId w:val="15"/>
              </w:numPr>
              <w:rPr>
                <w:rFonts w:ascii="Calibri" w:hAnsi="Calibri" w:cs="Calibri"/>
                <w:sz w:val="24"/>
              </w:rPr>
            </w:pPr>
            <w:r w:rsidRPr="00E90090">
              <w:rPr>
                <w:rFonts w:ascii="Calibri" w:hAnsi="Calibri" w:cs="Calibri"/>
                <w:sz w:val="24"/>
              </w:rPr>
              <w:t xml:space="preserve">Successful Completion of Medication Administration </w:t>
            </w:r>
            <w:r w:rsidR="00933463" w:rsidRPr="00E90090">
              <w:rPr>
                <w:rFonts w:ascii="Calibri" w:hAnsi="Calibri" w:cs="Calibri"/>
                <w:sz w:val="24"/>
              </w:rPr>
              <w:t>Skill(s)</w:t>
            </w:r>
            <w:r w:rsidR="00595D8D">
              <w:rPr>
                <w:rFonts w:ascii="Calibri" w:hAnsi="Calibri" w:cs="Calibri"/>
                <w:sz w:val="24"/>
              </w:rPr>
              <w:t xml:space="preserve"> (Lab)</w:t>
            </w:r>
          </w:p>
        </w:tc>
      </w:tr>
    </w:tbl>
    <w:p w14:paraId="2B96D286" w14:textId="77777777" w:rsidR="005250F2" w:rsidRPr="005250F2" w:rsidRDefault="005250F2" w:rsidP="005250F2">
      <w:pPr>
        <w:rPr>
          <w:vanish/>
        </w:rPr>
      </w:pPr>
    </w:p>
    <w:p w14:paraId="54172AF5" w14:textId="77777777" w:rsidR="001917BE" w:rsidRDefault="001917BE">
      <w:r>
        <w:br w:type="page"/>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0A1488" w14:paraId="4D3C4017" w14:textId="77777777" w:rsidTr="00CF17FC">
        <w:tc>
          <w:tcPr>
            <w:tcW w:w="10980" w:type="dxa"/>
            <w:shd w:val="clear" w:color="auto" w:fill="D9D9D9"/>
          </w:tcPr>
          <w:p w14:paraId="17D7CF66" w14:textId="77777777" w:rsidR="00933463" w:rsidRPr="00E90090" w:rsidRDefault="00933463" w:rsidP="00933463">
            <w:pPr>
              <w:rPr>
                <w:rFonts w:ascii="Calibri" w:hAnsi="Calibri" w:cs="Calibri"/>
                <w:b/>
                <w:sz w:val="24"/>
              </w:rPr>
            </w:pPr>
            <w:r w:rsidRPr="00E90090">
              <w:rPr>
                <w:rFonts w:ascii="Calibri" w:hAnsi="Calibri" w:cs="Calibri"/>
                <w:b/>
                <w:sz w:val="28"/>
              </w:rPr>
              <w:lastRenderedPageBreak/>
              <w:t>UNIT 6:  Application of the Nursing Process in Promoting Physiologic Health- Part B</w:t>
            </w:r>
          </w:p>
        </w:tc>
      </w:tr>
      <w:tr w:rsidR="000A1488" w14:paraId="3A6EB07E" w14:textId="77777777" w:rsidTr="00CF17FC">
        <w:tc>
          <w:tcPr>
            <w:tcW w:w="10980" w:type="dxa"/>
            <w:shd w:val="clear" w:color="auto" w:fill="D9D9D9"/>
          </w:tcPr>
          <w:p w14:paraId="1B738980" w14:textId="77777777" w:rsidR="00933463" w:rsidRPr="00E90090" w:rsidRDefault="00933463" w:rsidP="00FA79A5">
            <w:pPr>
              <w:rPr>
                <w:rFonts w:ascii="Calibri" w:hAnsi="Calibri" w:cs="Calibri"/>
                <w:b/>
                <w:sz w:val="24"/>
                <w:szCs w:val="24"/>
              </w:rPr>
            </w:pPr>
            <w:r w:rsidRPr="00E90090">
              <w:rPr>
                <w:rFonts w:ascii="Calibri" w:hAnsi="Calibri" w:cs="Calibri"/>
                <w:b/>
                <w:sz w:val="24"/>
                <w:szCs w:val="24"/>
              </w:rPr>
              <w:t xml:space="preserve">OBJECTIVES  </w:t>
            </w:r>
          </w:p>
        </w:tc>
      </w:tr>
      <w:tr w:rsidR="000A1488" w14:paraId="366BDE40" w14:textId="77777777" w:rsidTr="00CF17FC">
        <w:tc>
          <w:tcPr>
            <w:tcW w:w="10980" w:type="dxa"/>
            <w:shd w:val="clear" w:color="auto" w:fill="FFFFFF"/>
          </w:tcPr>
          <w:p w14:paraId="1370C148" w14:textId="4BED82EE" w:rsidR="00012DFC" w:rsidRPr="009B75A9" w:rsidRDefault="00933463" w:rsidP="00E93F33">
            <w:pPr>
              <w:rPr>
                <w:rFonts w:ascii="Calibri" w:hAnsi="Calibri" w:cs="Calibri"/>
                <w:sz w:val="24"/>
                <w:szCs w:val="24"/>
              </w:rPr>
            </w:pPr>
            <w:r w:rsidRPr="00E90090">
              <w:rPr>
                <w:rFonts w:ascii="Calibri" w:hAnsi="Calibri" w:cs="Calibri"/>
                <w:sz w:val="24"/>
                <w:szCs w:val="24"/>
              </w:rPr>
              <w:t>After the completion of this unit, the student will be able to:</w:t>
            </w:r>
          </w:p>
          <w:p w14:paraId="67B3983B" w14:textId="2E80A00C" w:rsidR="00012DFC" w:rsidRPr="008C465D" w:rsidRDefault="00301F7D" w:rsidP="00C60F45">
            <w:pPr>
              <w:numPr>
                <w:ilvl w:val="1"/>
                <w:numId w:val="23"/>
              </w:numPr>
              <w:rPr>
                <w:rFonts w:ascii="Calibri" w:hAnsi="Calibri" w:cs="Calibri"/>
                <w:sz w:val="24"/>
              </w:rPr>
            </w:pPr>
            <w:r w:rsidRPr="008C465D">
              <w:rPr>
                <w:rFonts w:ascii="Calibri" w:hAnsi="Calibri" w:cs="Calibri"/>
                <w:sz w:val="24"/>
              </w:rPr>
              <w:t xml:space="preserve">Discuss </w:t>
            </w:r>
            <w:r w:rsidR="00615C5C" w:rsidRPr="008C465D">
              <w:rPr>
                <w:rFonts w:ascii="Calibri" w:hAnsi="Calibri" w:cs="Calibri"/>
                <w:sz w:val="24"/>
              </w:rPr>
              <w:t>the importance</w:t>
            </w:r>
            <w:r w:rsidRPr="008C465D">
              <w:rPr>
                <w:rFonts w:ascii="Calibri" w:hAnsi="Calibri" w:cs="Calibri"/>
                <w:sz w:val="24"/>
              </w:rPr>
              <w:t xml:space="preserve"> for both patients</w:t>
            </w:r>
            <w:r w:rsidR="00012DFC" w:rsidRPr="008C465D">
              <w:rPr>
                <w:rFonts w:ascii="Calibri" w:hAnsi="Calibri" w:cs="Calibri"/>
                <w:sz w:val="24"/>
              </w:rPr>
              <w:t xml:space="preserve"> and nurses of maintaining good</w:t>
            </w:r>
            <w:r w:rsidRPr="008C465D">
              <w:rPr>
                <w:rFonts w:ascii="Calibri" w:hAnsi="Calibri" w:cs="Calibri"/>
                <w:sz w:val="24"/>
              </w:rPr>
              <w:t xml:space="preserve"> body alignment and using best practices for patient handling and moving.  </w:t>
            </w:r>
            <w:r w:rsidR="004D7580" w:rsidRPr="008C465D">
              <w:rPr>
                <w:rFonts w:ascii="Calibri" w:hAnsi="Calibri" w:cs="Calibri"/>
                <w:sz w:val="24"/>
              </w:rPr>
              <w:t xml:space="preserve">   </w:t>
            </w:r>
            <w:r w:rsidRPr="008C465D">
              <w:rPr>
                <w:rFonts w:ascii="Calibri" w:hAnsi="Calibri" w:cs="Calibri"/>
                <w:sz w:val="18"/>
              </w:rPr>
              <w:t>CO 1, 3, 5, 6, 9, 10</w:t>
            </w:r>
          </w:p>
          <w:p w14:paraId="6FE40EA9" w14:textId="77777777" w:rsidR="00012DFC" w:rsidRPr="008C465D" w:rsidRDefault="00301F7D" w:rsidP="00C60F45">
            <w:pPr>
              <w:numPr>
                <w:ilvl w:val="1"/>
                <w:numId w:val="23"/>
              </w:numPr>
              <w:rPr>
                <w:rFonts w:ascii="Calibri" w:hAnsi="Calibri" w:cs="Calibri"/>
                <w:sz w:val="24"/>
              </w:rPr>
            </w:pPr>
            <w:r w:rsidRPr="008C465D">
              <w:rPr>
                <w:rFonts w:ascii="Calibri" w:hAnsi="Calibri" w:cs="Calibri"/>
                <w:sz w:val="24"/>
              </w:rPr>
              <w:t xml:space="preserve">Compare the effects of immobility and exercise on the body systems. </w:t>
            </w:r>
            <w:r w:rsidR="004D7580" w:rsidRPr="008C465D">
              <w:rPr>
                <w:rFonts w:ascii="Calibri" w:hAnsi="Calibri" w:cs="Calibri"/>
                <w:sz w:val="24"/>
              </w:rPr>
              <w:t xml:space="preserve">   </w:t>
            </w:r>
            <w:r w:rsidRPr="008C465D">
              <w:rPr>
                <w:rFonts w:ascii="Calibri" w:hAnsi="Calibri" w:cs="Calibri"/>
                <w:sz w:val="18"/>
              </w:rPr>
              <w:t>CO 6, 7, 8</w:t>
            </w:r>
          </w:p>
          <w:p w14:paraId="1B135392" w14:textId="77777777" w:rsidR="00E93F33" w:rsidRPr="004A5E70" w:rsidRDefault="00301F7D" w:rsidP="00C60F45">
            <w:pPr>
              <w:numPr>
                <w:ilvl w:val="1"/>
                <w:numId w:val="23"/>
              </w:numPr>
              <w:rPr>
                <w:rFonts w:ascii="Calibri" w:hAnsi="Calibri" w:cs="Calibri"/>
                <w:sz w:val="18"/>
              </w:rPr>
            </w:pPr>
            <w:r w:rsidRPr="008C465D">
              <w:rPr>
                <w:rFonts w:ascii="Calibri" w:hAnsi="Calibri" w:cs="Calibri"/>
                <w:sz w:val="24"/>
              </w:rPr>
              <w:t xml:space="preserve">Describe the nursing process in the care of the patient with problems of activity and exercise.  </w:t>
            </w:r>
            <w:r w:rsidRPr="004A5E70">
              <w:rPr>
                <w:rFonts w:ascii="Calibri" w:hAnsi="Calibri" w:cs="Calibri"/>
                <w:sz w:val="18"/>
              </w:rPr>
              <w:t>CO 3, 5, 6, 7</w:t>
            </w:r>
          </w:p>
          <w:p w14:paraId="4F79CA5A" w14:textId="5BD6B43C" w:rsidR="00E93F33" w:rsidRPr="004A5E70" w:rsidRDefault="00301F7D" w:rsidP="00C60F45">
            <w:pPr>
              <w:numPr>
                <w:ilvl w:val="1"/>
                <w:numId w:val="23"/>
              </w:numPr>
              <w:rPr>
                <w:rFonts w:ascii="Calibri" w:hAnsi="Calibri" w:cs="Calibri"/>
                <w:sz w:val="24"/>
              </w:rPr>
            </w:pPr>
            <w:r w:rsidRPr="004A5E70">
              <w:rPr>
                <w:rFonts w:ascii="Calibri" w:hAnsi="Calibri" w:cs="Calibri"/>
                <w:sz w:val="24"/>
              </w:rPr>
              <w:t>Discuss physiology and functions</w:t>
            </w:r>
            <w:r w:rsidR="00012DFC" w:rsidRPr="004A5E70">
              <w:rPr>
                <w:rFonts w:ascii="Calibri" w:hAnsi="Calibri" w:cs="Calibri"/>
                <w:sz w:val="24"/>
              </w:rPr>
              <w:t xml:space="preserve"> </w:t>
            </w:r>
            <w:r w:rsidRPr="004A5E70">
              <w:rPr>
                <w:rFonts w:ascii="Calibri" w:hAnsi="Calibri" w:cs="Calibri"/>
                <w:sz w:val="24"/>
              </w:rPr>
              <w:t>of sleep</w:t>
            </w:r>
            <w:r w:rsidR="00E478F4" w:rsidRPr="004A5E70">
              <w:rPr>
                <w:rFonts w:ascii="Calibri" w:hAnsi="Calibri" w:cs="Calibri"/>
                <w:sz w:val="24"/>
              </w:rPr>
              <w:t xml:space="preserve"> and describe the nursing process in the care of clients with sleep disorders. </w:t>
            </w:r>
            <w:r w:rsidRPr="004A5E70">
              <w:rPr>
                <w:rFonts w:ascii="Calibri" w:hAnsi="Calibri" w:cs="Calibri"/>
                <w:sz w:val="18"/>
              </w:rPr>
              <w:t>CO 3, 5</w:t>
            </w:r>
            <w:r w:rsidR="00FD09D8" w:rsidRPr="004A5E70">
              <w:rPr>
                <w:rFonts w:ascii="Calibri" w:hAnsi="Calibri" w:cs="Calibri"/>
                <w:sz w:val="18"/>
              </w:rPr>
              <w:t>, 6, 7, 8</w:t>
            </w:r>
          </w:p>
          <w:p w14:paraId="61CB21DD" w14:textId="719E6A2F" w:rsidR="00AC1941" w:rsidRPr="004A5E70" w:rsidRDefault="0014649E" w:rsidP="00C60F45">
            <w:pPr>
              <w:numPr>
                <w:ilvl w:val="1"/>
                <w:numId w:val="23"/>
              </w:numPr>
              <w:rPr>
                <w:rFonts w:ascii="Calibri" w:hAnsi="Calibri" w:cs="Calibri"/>
                <w:sz w:val="24"/>
              </w:rPr>
            </w:pPr>
            <w:r w:rsidRPr="004A5E70">
              <w:rPr>
                <w:rFonts w:ascii="Calibri" w:hAnsi="Calibri" w:cs="Calibri"/>
                <w:sz w:val="24"/>
              </w:rPr>
              <w:t>Identify the structure and function</w:t>
            </w:r>
            <w:r w:rsidR="00301F7D" w:rsidRPr="004A5E70">
              <w:rPr>
                <w:rFonts w:ascii="Calibri" w:hAnsi="Calibri" w:cs="Calibri"/>
                <w:sz w:val="24"/>
              </w:rPr>
              <w:t xml:space="preserve"> </w:t>
            </w:r>
            <w:r w:rsidR="00301F7D" w:rsidRPr="004A5E70">
              <w:rPr>
                <w:rFonts w:asciiTheme="minorHAnsi" w:hAnsiTheme="minorHAnsi" w:cstheme="minorHAnsi"/>
                <w:sz w:val="24"/>
                <w:szCs w:val="24"/>
              </w:rPr>
              <w:t xml:space="preserve">of </w:t>
            </w:r>
            <w:r w:rsidR="001C1E7C" w:rsidRPr="004A5E70">
              <w:rPr>
                <w:rFonts w:asciiTheme="minorHAnsi" w:hAnsiTheme="minorHAnsi" w:cstheme="minorHAnsi"/>
                <w:sz w:val="24"/>
                <w:szCs w:val="24"/>
              </w:rPr>
              <w:t xml:space="preserve">cardiovascular and </w:t>
            </w:r>
            <w:r w:rsidR="00FE6651" w:rsidRPr="004A5E70">
              <w:rPr>
                <w:rFonts w:asciiTheme="minorHAnsi" w:hAnsiTheme="minorHAnsi" w:cstheme="minorHAnsi"/>
                <w:sz w:val="24"/>
                <w:szCs w:val="24"/>
              </w:rPr>
              <w:t>respiratory systems</w:t>
            </w:r>
            <w:r w:rsidR="00ED6BA0" w:rsidRPr="004A5E70">
              <w:rPr>
                <w:rFonts w:asciiTheme="minorHAnsi" w:hAnsiTheme="minorHAnsi" w:cstheme="minorHAnsi"/>
                <w:sz w:val="24"/>
                <w:szCs w:val="24"/>
              </w:rPr>
              <w:t xml:space="preserve"> and d</w:t>
            </w:r>
            <w:r w:rsidR="00ED6BA0" w:rsidRPr="004A5E70">
              <w:rPr>
                <w:rFonts w:ascii="Calibri" w:hAnsi="Calibri" w:cs="Calibri"/>
                <w:sz w:val="24"/>
              </w:rPr>
              <w:t>iscuss factors influencing cardiopulmonary function</w:t>
            </w:r>
            <w:r w:rsidR="00FE6651" w:rsidRPr="004A5E70">
              <w:rPr>
                <w:rFonts w:ascii="Calibri" w:hAnsi="Calibri" w:cs="Calibri"/>
                <w:sz w:val="24"/>
              </w:rPr>
              <w:t>.</w:t>
            </w:r>
            <w:r w:rsidR="00301F7D" w:rsidRPr="004A5E70">
              <w:rPr>
                <w:rFonts w:ascii="Calibri" w:hAnsi="Calibri" w:cs="Calibri"/>
                <w:sz w:val="24"/>
              </w:rPr>
              <w:t xml:space="preserve">  </w:t>
            </w:r>
            <w:r w:rsidR="004D7580" w:rsidRPr="004A5E70">
              <w:rPr>
                <w:rFonts w:ascii="Calibri" w:hAnsi="Calibri" w:cs="Calibri"/>
                <w:sz w:val="24"/>
              </w:rPr>
              <w:t xml:space="preserve">  </w:t>
            </w:r>
            <w:r w:rsidR="00301F7D" w:rsidRPr="004A5E70">
              <w:rPr>
                <w:rFonts w:ascii="Calibri" w:hAnsi="Calibri" w:cs="Calibri"/>
                <w:sz w:val="18"/>
              </w:rPr>
              <w:t>CO 3, 5</w:t>
            </w:r>
            <w:r w:rsidR="00ED6BA0" w:rsidRPr="004A5E70">
              <w:rPr>
                <w:rFonts w:ascii="Calibri" w:hAnsi="Calibri" w:cs="Calibri"/>
                <w:sz w:val="18"/>
              </w:rPr>
              <w:t>, 6, 8</w:t>
            </w:r>
          </w:p>
          <w:p w14:paraId="48DF0D53" w14:textId="57360DC7" w:rsidR="00AC1941" w:rsidRPr="004A5E70" w:rsidRDefault="003277DE" w:rsidP="008C465D">
            <w:pPr>
              <w:numPr>
                <w:ilvl w:val="1"/>
                <w:numId w:val="23"/>
              </w:numPr>
              <w:rPr>
                <w:rFonts w:ascii="Calibri" w:hAnsi="Calibri" w:cs="Calibri"/>
                <w:sz w:val="24"/>
              </w:rPr>
            </w:pPr>
            <w:r w:rsidRPr="004A5E70">
              <w:rPr>
                <w:rFonts w:ascii="Calibri" w:hAnsi="Calibri" w:cs="Calibri"/>
                <w:sz w:val="24"/>
              </w:rPr>
              <w:t xml:space="preserve">Describe signs of alterations in </w:t>
            </w:r>
            <w:r w:rsidR="00DF4749" w:rsidRPr="004A5E70">
              <w:rPr>
                <w:rFonts w:ascii="Calibri" w:hAnsi="Calibri" w:cs="Calibri"/>
                <w:sz w:val="24"/>
              </w:rPr>
              <w:t xml:space="preserve">cardiovascular and </w:t>
            </w:r>
            <w:r w:rsidR="00DF4749" w:rsidRPr="004A5E70">
              <w:rPr>
                <w:rFonts w:asciiTheme="minorHAnsi" w:hAnsiTheme="minorHAnsi" w:cstheme="minorHAnsi"/>
                <w:sz w:val="24"/>
                <w:szCs w:val="24"/>
              </w:rPr>
              <w:t>re</w:t>
            </w:r>
            <w:r w:rsidR="00474A2A" w:rsidRPr="004A5E70">
              <w:rPr>
                <w:rFonts w:asciiTheme="minorHAnsi" w:hAnsiTheme="minorHAnsi" w:cstheme="minorHAnsi"/>
                <w:sz w:val="24"/>
                <w:szCs w:val="24"/>
              </w:rPr>
              <w:t>spiratory</w:t>
            </w:r>
            <w:r w:rsidR="007677B8" w:rsidRPr="004A5E70">
              <w:rPr>
                <w:rFonts w:asciiTheme="minorHAnsi" w:hAnsiTheme="minorHAnsi" w:cstheme="minorHAnsi"/>
                <w:sz w:val="24"/>
                <w:szCs w:val="24"/>
              </w:rPr>
              <w:t xml:space="preserve"> </w:t>
            </w:r>
            <w:r w:rsidRPr="004A5E70">
              <w:rPr>
                <w:rFonts w:ascii="Calibri" w:hAnsi="Calibri" w:cs="Calibri"/>
                <w:sz w:val="24"/>
              </w:rPr>
              <w:t>function</w:t>
            </w:r>
            <w:r w:rsidR="007F3C9F" w:rsidRPr="004A5E70">
              <w:rPr>
                <w:rFonts w:ascii="Calibri" w:hAnsi="Calibri" w:cs="Calibri"/>
                <w:sz w:val="24"/>
              </w:rPr>
              <w:t xml:space="preserve"> and nursing measures to promote </w:t>
            </w:r>
            <w:r w:rsidR="007F3C9F" w:rsidRPr="004A5E70">
              <w:rPr>
                <w:rFonts w:asciiTheme="minorHAnsi" w:hAnsiTheme="minorHAnsi" w:cstheme="minorHAnsi"/>
                <w:sz w:val="24"/>
                <w:szCs w:val="24"/>
              </w:rPr>
              <w:t>cardiopulmonary function</w:t>
            </w:r>
            <w:r w:rsidRPr="004A5E70">
              <w:rPr>
                <w:rFonts w:ascii="Calibri" w:hAnsi="Calibri" w:cs="Calibri"/>
                <w:sz w:val="24"/>
              </w:rPr>
              <w:t xml:space="preserve">.    </w:t>
            </w:r>
            <w:r w:rsidRPr="004A5E70">
              <w:rPr>
                <w:rFonts w:ascii="Calibri" w:hAnsi="Calibri" w:cs="Calibri"/>
                <w:sz w:val="18"/>
              </w:rPr>
              <w:t xml:space="preserve">CO 3, 5, 6, </w:t>
            </w:r>
            <w:r w:rsidR="007F3C9F" w:rsidRPr="004A5E70">
              <w:rPr>
                <w:rFonts w:ascii="Calibri" w:hAnsi="Calibri" w:cs="Calibri"/>
                <w:sz w:val="18"/>
              </w:rPr>
              <w:t xml:space="preserve">7, </w:t>
            </w:r>
            <w:r w:rsidRPr="004A5E70">
              <w:rPr>
                <w:rFonts w:ascii="Calibri" w:hAnsi="Calibri" w:cs="Calibri"/>
                <w:sz w:val="18"/>
              </w:rPr>
              <w:t>8</w:t>
            </w:r>
            <w:r w:rsidR="007F3C9F" w:rsidRPr="004A5E70">
              <w:rPr>
                <w:rFonts w:ascii="Calibri" w:hAnsi="Calibri" w:cs="Calibri"/>
                <w:sz w:val="18"/>
              </w:rPr>
              <w:t>, 9, 10</w:t>
            </w:r>
          </w:p>
          <w:p w14:paraId="300F1487" w14:textId="3A1061F2" w:rsidR="00AC1941" w:rsidRPr="004A5E70" w:rsidRDefault="00301F7D" w:rsidP="00C60F45">
            <w:pPr>
              <w:numPr>
                <w:ilvl w:val="1"/>
                <w:numId w:val="23"/>
              </w:numPr>
              <w:rPr>
                <w:rFonts w:ascii="Calibri" w:hAnsi="Calibri" w:cs="Calibri"/>
                <w:sz w:val="24"/>
              </w:rPr>
            </w:pPr>
            <w:r w:rsidRPr="004A5E70">
              <w:rPr>
                <w:rFonts w:ascii="Calibri" w:hAnsi="Calibri" w:cs="Calibri"/>
                <w:sz w:val="24"/>
              </w:rPr>
              <w:t>Discuss the nursing process in the care of the patient</w:t>
            </w:r>
            <w:r w:rsidR="003549F0" w:rsidRPr="004A5E70">
              <w:rPr>
                <w:rFonts w:ascii="Calibri" w:hAnsi="Calibri" w:cs="Calibri"/>
                <w:sz w:val="24"/>
              </w:rPr>
              <w:t xml:space="preserve"> </w:t>
            </w:r>
            <w:r w:rsidRPr="004A5E70">
              <w:rPr>
                <w:rFonts w:ascii="Calibri" w:hAnsi="Calibri" w:cs="Calibri"/>
                <w:sz w:val="24"/>
              </w:rPr>
              <w:t xml:space="preserve">with </w:t>
            </w:r>
            <w:r w:rsidR="002D04E3" w:rsidRPr="004A5E70">
              <w:rPr>
                <w:rFonts w:asciiTheme="minorHAnsi" w:hAnsiTheme="minorHAnsi" w:cstheme="minorHAnsi"/>
                <w:sz w:val="24"/>
                <w:szCs w:val="24"/>
              </w:rPr>
              <w:t>alterations</w:t>
            </w:r>
            <w:r w:rsidR="00385DE4" w:rsidRPr="004A5E70">
              <w:rPr>
                <w:rFonts w:asciiTheme="minorHAnsi" w:hAnsiTheme="minorHAnsi" w:cstheme="minorHAnsi"/>
                <w:sz w:val="24"/>
                <w:szCs w:val="24"/>
              </w:rPr>
              <w:t xml:space="preserve"> of cardiopulmonary </w:t>
            </w:r>
            <w:r w:rsidR="00AE31D1" w:rsidRPr="004A5E70">
              <w:rPr>
                <w:rFonts w:asciiTheme="minorHAnsi" w:hAnsiTheme="minorHAnsi" w:cstheme="minorHAnsi"/>
                <w:sz w:val="24"/>
                <w:szCs w:val="24"/>
              </w:rPr>
              <w:t>system</w:t>
            </w:r>
            <w:r w:rsidR="0050638E" w:rsidRPr="004A5E70">
              <w:rPr>
                <w:rFonts w:asciiTheme="minorHAnsi" w:hAnsiTheme="minorHAnsi" w:cstheme="minorHAnsi"/>
                <w:sz w:val="24"/>
                <w:szCs w:val="24"/>
              </w:rPr>
              <w:t xml:space="preserve"> and i</w:t>
            </w:r>
            <w:r w:rsidR="0050638E" w:rsidRPr="004A5E70">
              <w:rPr>
                <w:rFonts w:ascii="Calibri" w:hAnsi="Calibri" w:cs="Calibri"/>
                <w:sz w:val="24"/>
              </w:rPr>
              <w:t xml:space="preserve">dentify common responses to alterations in respiratory and </w:t>
            </w:r>
            <w:r w:rsidR="0050638E" w:rsidRPr="004A5E70">
              <w:rPr>
                <w:rFonts w:asciiTheme="minorHAnsi" w:hAnsiTheme="minorHAnsi" w:cstheme="minorHAnsi"/>
                <w:sz w:val="24"/>
                <w:szCs w:val="24"/>
              </w:rPr>
              <w:t>cardiovascular</w:t>
            </w:r>
            <w:r w:rsidR="0050638E" w:rsidRPr="004A5E70">
              <w:rPr>
                <w:rFonts w:ascii="Calibri" w:hAnsi="Calibri" w:cs="Calibri"/>
                <w:sz w:val="24"/>
              </w:rPr>
              <w:t xml:space="preserve"> status.</w:t>
            </w:r>
            <w:r w:rsidR="003549F0" w:rsidRPr="004A5E70">
              <w:t xml:space="preserve">  </w:t>
            </w:r>
            <w:r w:rsidR="004D7580" w:rsidRPr="004A5E70">
              <w:t xml:space="preserve">  </w:t>
            </w:r>
            <w:r w:rsidRPr="004A5E70">
              <w:rPr>
                <w:rFonts w:ascii="Calibri" w:hAnsi="Calibri" w:cs="Calibri"/>
                <w:sz w:val="18"/>
              </w:rPr>
              <w:t>CO 3, 5, 6, 7, 8</w:t>
            </w:r>
          </w:p>
          <w:p w14:paraId="4D933DAF" w14:textId="2B8D1725" w:rsidR="00AC1941" w:rsidRPr="00AE31D1" w:rsidRDefault="00301F7D" w:rsidP="00C60F45">
            <w:pPr>
              <w:numPr>
                <w:ilvl w:val="1"/>
                <w:numId w:val="23"/>
              </w:numPr>
              <w:rPr>
                <w:rFonts w:ascii="Calibri" w:hAnsi="Calibri" w:cs="Calibri"/>
                <w:sz w:val="24"/>
              </w:rPr>
            </w:pPr>
            <w:r w:rsidRPr="00AE31D1">
              <w:rPr>
                <w:rFonts w:ascii="Calibri" w:hAnsi="Calibri" w:cs="Calibri"/>
                <w:sz w:val="24"/>
              </w:rPr>
              <w:t>Discuss various methods of</w:t>
            </w:r>
            <w:r w:rsidR="003549F0" w:rsidRPr="00AE31D1">
              <w:rPr>
                <w:rFonts w:ascii="Calibri" w:hAnsi="Calibri" w:cs="Calibri"/>
                <w:sz w:val="24"/>
              </w:rPr>
              <w:t xml:space="preserve"> </w:t>
            </w:r>
            <w:r w:rsidRPr="00AE31D1">
              <w:rPr>
                <w:rFonts w:ascii="Calibri" w:hAnsi="Calibri" w:cs="Calibri"/>
                <w:sz w:val="24"/>
              </w:rPr>
              <w:t xml:space="preserve">oxygen administration. </w:t>
            </w:r>
            <w:r w:rsidRPr="00AE31D1">
              <w:rPr>
                <w:rFonts w:ascii="Calibri" w:hAnsi="Calibri" w:cs="Calibri"/>
                <w:sz w:val="18"/>
              </w:rPr>
              <w:t>CO 3, 4, 5, 6, 8, 9, 10</w:t>
            </w:r>
          </w:p>
          <w:p w14:paraId="06A65732" w14:textId="77777777" w:rsidR="00301F7D" w:rsidRPr="00E90090" w:rsidRDefault="00301F7D" w:rsidP="00933463">
            <w:pPr>
              <w:rPr>
                <w:rFonts w:ascii="Calibri" w:hAnsi="Calibri" w:cs="Calibri"/>
                <w:b/>
                <w:sz w:val="24"/>
              </w:rPr>
            </w:pPr>
          </w:p>
        </w:tc>
      </w:tr>
      <w:tr w:rsidR="000A1488" w14:paraId="438C81F2" w14:textId="77777777" w:rsidTr="00CF17FC">
        <w:tc>
          <w:tcPr>
            <w:tcW w:w="10980" w:type="dxa"/>
            <w:shd w:val="clear" w:color="auto" w:fill="D9D9D9"/>
          </w:tcPr>
          <w:p w14:paraId="633A02DB" w14:textId="77777777" w:rsidR="00933463" w:rsidRPr="00E90090" w:rsidRDefault="00933463" w:rsidP="00FA79A5">
            <w:pPr>
              <w:rPr>
                <w:rFonts w:ascii="Calibri" w:hAnsi="Calibri" w:cs="Calibri"/>
                <w:b/>
                <w:sz w:val="24"/>
              </w:rPr>
            </w:pPr>
            <w:r w:rsidRPr="00E90090">
              <w:rPr>
                <w:rFonts w:ascii="Calibri" w:hAnsi="Calibri" w:cs="Calibri"/>
                <w:b/>
                <w:sz w:val="24"/>
              </w:rPr>
              <w:t>THEORETICAL CONTENT</w:t>
            </w:r>
          </w:p>
        </w:tc>
      </w:tr>
      <w:tr w:rsidR="000A1488" w14:paraId="4E93E6A6" w14:textId="77777777" w:rsidTr="009B75A9">
        <w:trPr>
          <w:trHeight w:val="1583"/>
        </w:trPr>
        <w:tc>
          <w:tcPr>
            <w:tcW w:w="10980" w:type="dxa"/>
            <w:shd w:val="clear" w:color="auto" w:fill="FFFFFF"/>
          </w:tcPr>
          <w:p w14:paraId="49D2104D" w14:textId="4AC2A16F" w:rsidR="00B26AE2" w:rsidRPr="00E90090" w:rsidRDefault="00933463" w:rsidP="00FA79A5">
            <w:pPr>
              <w:rPr>
                <w:rFonts w:ascii="Calibri" w:hAnsi="Calibri" w:cs="Calibri"/>
                <w:b/>
                <w:sz w:val="24"/>
              </w:rPr>
            </w:pPr>
            <w:r w:rsidRPr="00E90090">
              <w:rPr>
                <w:rFonts w:ascii="Calibri" w:hAnsi="Calibri" w:cs="Calibri"/>
                <w:b/>
                <w:sz w:val="24"/>
              </w:rPr>
              <w:t xml:space="preserve">Textbooks: </w:t>
            </w:r>
          </w:p>
          <w:p w14:paraId="701764A0" w14:textId="510A4531" w:rsidR="00F0432B" w:rsidRDefault="00F0432B" w:rsidP="00FA79A5">
            <w:pPr>
              <w:rPr>
                <w:rFonts w:ascii="Calibri" w:hAnsi="Calibri" w:cs="Calibri"/>
                <w:b/>
                <w:sz w:val="24"/>
              </w:rPr>
            </w:pPr>
            <w:r w:rsidRPr="00D16AE0">
              <w:rPr>
                <w:rFonts w:ascii="Calibri" w:hAnsi="Calibri" w:cs="Calibri"/>
                <w:b/>
                <w:sz w:val="24"/>
              </w:rPr>
              <w:t xml:space="preserve">Yoost Fundamentals of Nursing 3e  </w:t>
            </w:r>
          </w:p>
          <w:p w14:paraId="0FDFB6F3" w14:textId="5DCD6DAB" w:rsidR="00B26AE2" w:rsidRPr="00E90090" w:rsidRDefault="00B26AE2" w:rsidP="00FA79A5">
            <w:pPr>
              <w:rPr>
                <w:rFonts w:ascii="Calibri" w:hAnsi="Calibri" w:cs="Calibri"/>
                <w:sz w:val="24"/>
              </w:rPr>
            </w:pPr>
            <w:r w:rsidRPr="00E90090">
              <w:rPr>
                <w:rFonts w:ascii="Calibri" w:hAnsi="Calibri" w:cs="Calibri"/>
                <w:sz w:val="24"/>
              </w:rPr>
              <w:t xml:space="preserve">Chapter </w:t>
            </w:r>
            <w:r w:rsidR="001D41FC">
              <w:rPr>
                <w:rFonts w:ascii="Calibri" w:hAnsi="Calibri" w:cs="Calibri"/>
                <w:sz w:val="24"/>
              </w:rPr>
              <w:t>28</w:t>
            </w:r>
            <w:r w:rsidRPr="00E90090">
              <w:rPr>
                <w:rFonts w:ascii="Calibri" w:hAnsi="Calibri" w:cs="Calibri"/>
                <w:sz w:val="24"/>
              </w:rPr>
              <w:t xml:space="preserve">: </w:t>
            </w:r>
            <w:r w:rsidR="001D41FC">
              <w:rPr>
                <w:rFonts w:ascii="Calibri" w:hAnsi="Calibri" w:cs="Calibri"/>
                <w:sz w:val="24"/>
              </w:rPr>
              <w:t xml:space="preserve">Activity, Immobility, and Safe Movement </w:t>
            </w:r>
          </w:p>
          <w:p w14:paraId="147A36F6" w14:textId="7E04CB43" w:rsidR="00B26AE2" w:rsidRPr="00E90090" w:rsidRDefault="00B26AE2" w:rsidP="00FA79A5">
            <w:pPr>
              <w:rPr>
                <w:rFonts w:ascii="Calibri" w:hAnsi="Calibri" w:cs="Calibri"/>
                <w:sz w:val="24"/>
              </w:rPr>
            </w:pPr>
            <w:r w:rsidRPr="00E90090">
              <w:rPr>
                <w:rFonts w:ascii="Calibri" w:hAnsi="Calibri" w:cs="Calibri"/>
                <w:sz w:val="24"/>
              </w:rPr>
              <w:t xml:space="preserve">Chapter </w:t>
            </w:r>
            <w:r w:rsidR="001D41FC">
              <w:rPr>
                <w:rFonts w:ascii="Calibri" w:hAnsi="Calibri" w:cs="Calibri"/>
                <w:sz w:val="24"/>
              </w:rPr>
              <w:t>33</w:t>
            </w:r>
            <w:r w:rsidRPr="00E90090">
              <w:rPr>
                <w:rFonts w:ascii="Calibri" w:hAnsi="Calibri" w:cs="Calibri"/>
                <w:sz w:val="24"/>
              </w:rPr>
              <w:t>: Sleep</w:t>
            </w:r>
          </w:p>
          <w:p w14:paraId="576DE76E" w14:textId="77777777" w:rsidR="00AC1941" w:rsidRDefault="00B26AE2" w:rsidP="00E86361">
            <w:pPr>
              <w:rPr>
                <w:rFonts w:ascii="Calibri" w:hAnsi="Calibri" w:cs="Calibri"/>
                <w:sz w:val="24"/>
              </w:rPr>
            </w:pPr>
            <w:r w:rsidRPr="00E90090">
              <w:rPr>
                <w:rFonts w:ascii="Calibri" w:hAnsi="Calibri" w:cs="Calibri"/>
                <w:sz w:val="24"/>
              </w:rPr>
              <w:t xml:space="preserve">Chapter </w:t>
            </w:r>
            <w:r w:rsidR="00B546A8">
              <w:rPr>
                <w:rFonts w:ascii="Calibri" w:hAnsi="Calibri" w:cs="Calibri"/>
                <w:sz w:val="24"/>
              </w:rPr>
              <w:t>38</w:t>
            </w:r>
            <w:r w:rsidRPr="00E90090">
              <w:rPr>
                <w:rFonts w:ascii="Calibri" w:hAnsi="Calibri" w:cs="Calibri"/>
                <w:sz w:val="24"/>
              </w:rPr>
              <w:t>: Oxygenation</w:t>
            </w:r>
            <w:r w:rsidR="00B546A8">
              <w:rPr>
                <w:rFonts w:ascii="Calibri" w:hAnsi="Calibri" w:cs="Calibri"/>
                <w:sz w:val="24"/>
              </w:rPr>
              <w:t xml:space="preserve"> and Tissue Perfusion</w:t>
            </w:r>
          </w:p>
          <w:p w14:paraId="343E2165" w14:textId="3D35E3B8" w:rsidR="00B8179B" w:rsidRPr="00E90090" w:rsidRDefault="00B8179B" w:rsidP="00E86361">
            <w:pPr>
              <w:rPr>
                <w:rFonts w:ascii="Calibri" w:hAnsi="Calibri" w:cs="Calibri"/>
                <w:sz w:val="24"/>
              </w:rPr>
            </w:pPr>
          </w:p>
        </w:tc>
      </w:tr>
      <w:tr w:rsidR="000A1488" w14:paraId="0E64A436" w14:textId="77777777" w:rsidTr="00CF17FC">
        <w:tc>
          <w:tcPr>
            <w:tcW w:w="10980" w:type="dxa"/>
            <w:shd w:val="clear" w:color="auto" w:fill="D9D9D9"/>
          </w:tcPr>
          <w:p w14:paraId="1B0448AC" w14:textId="77777777" w:rsidR="00933463" w:rsidRPr="00E90090" w:rsidRDefault="00933463" w:rsidP="00FA79A5">
            <w:pPr>
              <w:rPr>
                <w:rFonts w:ascii="Calibri" w:hAnsi="Calibri" w:cs="Calibri"/>
                <w:b/>
                <w:sz w:val="24"/>
              </w:rPr>
            </w:pPr>
            <w:r w:rsidRPr="00E90090">
              <w:rPr>
                <w:rFonts w:ascii="Calibri" w:hAnsi="Calibri" w:cs="Calibri"/>
                <w:b/>
                <w:sz w:val="24"/>
              </w:rPr>
              <w:t>LEARNING ACTIVITIES</w:t>
            </w:r>
          </w:p>
        </w:tc>
      </w:tr>
      <w:tr w:rsidR="000A1488" w14:paraId="4D0811D5" w14:textId="77777777" w:rsidTr="00CF17FC">
        <w:tc>
          <w:tcPr>
            <w:tcW w:w="10980" w:type="dxa"/>
            <w:shd w:val="clear" w:color="auto" w:fill="FFFFFF"/>
          </w:tcPr>
          <w:p w14:paraId="7F34BDBD" w14:textId="585DAFCB" w:rsidR="00933463" w:rsidRPr="00860184" w:rsidRDefault="00933463" w:rsidP="00C60F45">
            <w:pPr>
              <w:numPr>
                <w:ilvl w:val="0"/>
                <w:numId w:val="17"/>
              </w:numPr>
              <w:rPr>
                <w:rFonts w:ascii="Calibri" w:hAnsi="Calibri" w:cs="Calibri"/>
                <w:sz w:val="24"/>
              </w:rPr>
            </w:pPr>
            <w:r w:rsidRPr="00E90090">
              <w:rPr>
                <w:rFonts w:ascii="Calibri" w:hAnsi="Calibri" w:cs="Calibri"/>
                <w:sz w:val="24"/>
              </w:rPr>
              <w:t>ATI Assessments</w:t>
            </w:r>
          </w:p>
          <w:p w14:paraId="1EAC24AF" w14:textId="14B67E4D" w:rsidR="00AC1941" w:rsidRPr="00A47F43" w:rsidRDefault="009552EF" w:rsidP="00C60F45">
            <w:pPr>
              <w:numPr>
                <w:ilvl w:val="0"/>
                <w:numId w:val="17"/>
              </w:numPr>
              <w:rPr>
                <w:rFonts w:ascii="Calibri" w:hAnsi="Calibri" w:cs="Calibri"/>
                <w:sz w:val="24"/>
              </w:rPr>
            </w:pPr>
            <w:r w:rsidRPr="00E90090">
              <w:rPr>
                <w:rFonts w:ascii="Calibri" w:hAnsi="Calibri" w:cs="Calibri"/>
                <w:sz w:val="24"/>
              </w:rPr>
              <w:t>Collaborative Learning</w:t>
            </w:r>
            <w:r w:rsidR="00372B86" w:rsidRPr="00E90090">
              <w:rPr>
                <w:rFonts w:ascii="Calibri" w:hAnsi="Calibri" w:cs="Calibri"/>
                <w:sz w:val="24"/>
              </w:rPr>
              <w:t>-</w:t>
            </w:r>
            <w:r w:rsidRPr="00E90090">
              <w:rPr>
                <w:rFonts w:ascii="Calibri" w:hAnsi="Calibri" w:cs="Calibri"/>
                <w:sz w:val="24"/>
              </w:rPr>
              <w:t xml:space="preserve"> </w:t>
            </w:r>
            <w:r w:rsidR="00372B86" w:rsidRPr="00E90090">
              <w:rPr>
                <w:rFonts w:ascii="Calibri" w:hAnsi="Calibri" w:cs="Calibri"/>
                <w:sz w:val="24"/>
              </w:rPr>
              <w:t>Practice Positioning</w:t>
            </w:r>
          </w:p>
        </w:tc>
      </w:tr>
      <w:tr w:rsidR="000A1488" w14:paraId="4133A097" w14:textId="77777777" w:rsidTr="00CF17FC">
        <w:tc>
          <w:tcPr>
            <w:tcW w:w="10980" w:type="dxa"/>
            <w:shd w:val="clear" w:color="auto" w:fill="D9D9D9"/>
          </w:tcPr>
          <w:p w14:paraId="49A1046D" w14:textId="77777777" w:rsidR="00933463" w:rsidRPr="00E90090" w:rsidRDefault="00933463" w:rsidP="00FA79A5">
            <w:pPr>
              <w:rPr>
                <w:rFonts w:ascii="Calibri" w:hAnsi="Calibri" w:cs="Calibri"/>
                <w:b/>
                <w:sz w:val="24"/>
              </w:rPr>
            </w:pPr>
            <w:r w:rsidRPr="00E90090">
              <w:rPr>
                <w:rFonts w:ascii="Calibri" w:hAnsi="Calibri" w:cs="Calibri"/>
                <w:b/>
                <w:sz w:val="24"/>
              </w:rPr>
              <w:t>EVALUATION</w:t>
            </w:r>
          </w:p>
        </w:tc>
      </w:tr>
      <w:tr w:rsidR="000A1488" w14:paraId="4C61B4FC" w14:textId="77777777" w:rsidTr="00CF17FC">
        <w:tc>
          <w:tcPr>
            <w:tcW w:w="10980" w:type="dxa"/>
            <w:shd w:val="clear" w:color="auto" w:fill="FFFFFF"/>
          </w:tcPr>
          <w:p w14:paraId="74A49645" w14:textId="3540EFCA" w:rsidR="00933463" w:rsidRPr="00E90090" w:rsidRDefault="00933463" w:rsidP="00C60F45">
            <w:pPr>
              <w:numPr>
                <w:ilvl w:val="0"/>
                <w:numId w:val="16"/>
              </w:numPr>
              <w:rPr>
                <w:rFonts w:ascii="Calibri" w:hAnsi="Calibri" w:cs="Calibri"/>
                <w:sz w:val="24"/>
              </w:rPr>
            </w:pPr>
            <w:r w:rsidRPr="00E90090">
              <w:rPr>
                <w:rFonts w:ascii="Calibri" w:hAnsi="Calibri" w:cs="Calibri"/>
                <w:sz w:val="24"/>
              </w:rPr>
              <w:t>Unit Exam</w:t>
            </w:r>
          </w:p>
          <w:p w14:paraId="6925D7F7" w14:textId="16914F6B" w:rsidR="00372B86" w:rsidRDefault="00372B86" w:rsidP="00C60F45">
            <w:pPr>
              <w:numPr>
                <w:ilvl w:val="0"/>
                <w:numId w:val="16"/>
              </w:numPr>
              <w:rPr>
                <w:rFonts w:ascii="Calibri" w:hAnsi="Calibri" w:cs="Calibri"/>
                <w:sz w:val="24"/>
              </w:rPr>
            </w:pPr>
            <w:r w:rsidRPr="008E07CF">
              <w:rPr>
                <w:rFonts w:ascii="Calibri" w:hAnsi="Calibri" w:cs="Calibri"/>
                <w:sz w:val="24"/>
              </w:rPr>
              <w:t xml:space="preserve">Successful skill </w:t>
            </w:r>
            <w:r w:rsidR="007A1636" w:rsidRPr="008E07CF">
              <w:rPr>
                <w:rFonts w:ascii="Calibri" w:hAnsi="Calibri" w:cs="Calibri"/>
                <w:sz w:val="24"/>
              </w:rPr>
              <w:t>demonstration</w:t>
            </w:r>
            <w:r w:rsidRPr="008E07CF">
              <w:rPr>
                <w:rFonts w:ascii="Calibri" w:hAnsi="Calibri" w:cs="Calibri"/>
                <w:sz w:val="24"/>
              </w:rPr>
              <w:t xml:space="preserve"> in using proper body mechanics to lift and reposition patients</w:t>
            </w:r>
            <w:r w:rsidR="00796191">
              <w:rPr>
                <w:rFonts w:ascii="Calibri" w:hAnsi="Calibri" w:cs="Calibri"/>
                <w:sz w:val="24"/>
              </w:rPr>
              <w:t xml:space="preserve"> </w:t>
            </w:r>
            <w:r w:rsidR="00595D8D">
              <w:rPr>
                <w:rFonts w:ascii="Calibri" w:hAnsi="Calibri" w:cs="Calibri"/>
                <w:sz w:val="24"/>
              </w:rPr>
              <w:t>(Lab)</w:t>
            </w:r>
          </w:p>
          <w:p w14:paraId="6BDB0528" w14:textId="77777777" w:rsidR="00AC1941" w:rsidRPr="00E90090" w:rsidRDefault="00AC1941" w:rsidP="00AC1941">
            <w:pPr>
              <w:ind w:left="720"/>
              <w:rPr>
                <w:rFonts w:ascii="Calibri" w:hAnsi="Calibri" w:cs="Calibri"/>
                <w:sz w:val="24"/>
              </w:rPr>
            </w:pPr>
          </w:p>
        </w:tc>
      </w:tr>
    </w:tbl>
    <w:p w14:paraId="5B68FF49" w14:textId="77777777" w:rsidR="00933463" w:rsidRDefault="00933463" w:rsidP="00933463">
      <w:pPr>
        <w:rPr>
          <w:sz w:val="24"/>
        </w:rPr>
      </w:pPr>
    </w:p>
    <w:p w14:paraId="66168841" w14:textId="77777777" w:rsidR="008E07CF" w:rsidRDefault="00AC1941" w:rsidP="00933463">
      <w:pPr>
        <w:rPr>
          <w:sz w:val="24"/>
        </w:rPr>
      </w:pPr>
      <w:r>
        <w:rPr>
          <w:sz w:val="24"/>
        </w:rPr>
        <w:br w:type="page"/>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0A1488" w14:paraId="148FD4DC" w14:textId="77777777" w:rsidTr="01B057A0">
        <w:tc>
          <w:tcPr>
            <w:tcW w:w="11070" w:type="dxa"/>
            <w:shd w:val="clear" w:color="auto" w:fill="D9D9D9" w:themeFill="background1" w:themeFillShade="D9"/>
          </w:tcPr>
          <w:p w14:paraId="097625AB" w14:textId="77777777" w:rsidR="00372B86" w:rsidRPr="00E90090" w:rsidRDefault="00372B86" w:rsidP="008E07CF">
            <w:pPr>
              <w:rPr>
                <w:rFonts w:ascii="Calibri" w:hAnsi="Calibri" w:cs="Calibri"/>
                <w:b/>
                <w:sz w:val="24"/>
              </w:rPr>
            </w:pPr>
            <w:r>
              <w:rPr>
                <w:sz w:val="24"/>
              </w:rPr>
              <w:lastRenderedPageBreak/>
              <w:br w:type="page"/>
            </w:r>
            <w:r w:rsidRPr="00E90090">
              <w:rPr>
                <w:rFonts w:ascii="Calibri" w:hAnsi="Calibri" w:cs="Calibri"/>
                <w:b/>
                <w:sz w:val="28"/>
              </w:rPr>
              <w:t>UNIT 7:  Application of the Nursing Process in Promoting Physiologic Health- Part C</w:t>
            </w:r>
          </w:p>
        </w:tc>
      </w:tr>
      <w:tr w:rsidR="000A1488" w14:paraId="43B1A047" w14:textId="77777777" w:rsidTr="01B057A0">
        <w:tc>
          <w:tcPr>
            <w:tcW w:w="11070" w:type="dxa"/>
            <w:shd w:val="clear" w:color="auto" w:fill="D9D9D9" w:themeFill="background1" w:themeFillShade="D9"/>
          </w:tcPr>
          <w:p w14:paraId="6CE5B730" w14:textId="77777777" w:rsidR="00372B86" w:rsidRPr="00E90090" w:rsidRDefault="00372B86" w:rsidP="00FA79A5">
            <w:pPr>
              <w:rPr>
                <w:rFonts w:ascii="Calibri" w:hAnsi="Calibri" w:cs="Calibri"/>
                <w:b/>
                <w:sz w:val="24"/>
                <w:szCs w:val="24"/>
              </w:rPr>
            </w:pPr>
            <w:r w:rsidRPr="00E90090">
              <w:rPr>
                <w:rFonts w:ascii="Calibri" w:hAnsi="Calibri" w:cs="Calibri"/>
                <w:b/>
                <w:sz w:val="24"/>
                <w:szCs w:val="24"/>
              </w:rPr>
              <w:t xml:space="preserve">OBJECTIVES  </w:t>
            </w:r>
          </w:p>
        </w:tc>
      </w:tr>
      <w:tr w:rsidR="000A1488" w14:paraId="799C2518" w14:textId="77777777" w:rsidTr="01B057A0">
        <w:tc>
          <w:tcPr>
            <w:tcW w:w="11070" w:type="dxa"/>
            <w:shd w:val="clear" w:color="auto" w:fill="FFFFFF" w:themeFill="background1"/>
          </w:tcPr>
          <w:p w14:paraId="105E96BE" w14:textId="77777777" w:rsidR="00FA79A5" w:rsidRPr="00E90090" w:rsidRDefault="00372B86" w:rsidP="00372B86">
            <w:pPr>
              <w:rPr>
                <w:rFonts w:ascii="Calibri" w:hAnsi="Calibri" w:cs="Calibri"/>
                <w:sz w:val="24"/>
                <w:szCs w:val="24"/>
              </w:rPr>
            </w:pPr>
            <w:r w:rsidRPr="01B057A0">
              <w:rPr>
                <w:rFonts w:ascii="Calibri" w:hAnsi="Calibri" w:cs="Calibri"/>
                <w:sz w:val="24"/>
                <w:szCs w:val="24"/>
              </w:rPr>
              <w:t>After the completion of this unit, the student will be able to:</w:t>
            </w:r>
          </w:p>
          <w:p w14:paraId="7C3FB59C" w14:textId="12289B45" w:rsidR="4D504401" w:rsidRDefault="4D504401" w:rsidP="01B057A0">
            <w:pPr>
              <w:pStyle w:val="ListParagraph"/>
              <w:numPr>
                <w:ilvl w:val="0"/>
                <w:numId w:val="1"/>
              </w:numPr>
              <w:rPr>
                <w:rFonts w:ascii="Calibri" w:eastAsia="Calibri" w:hAnsi="Calibri" w:cs="Calibri"/>
                <w:sz w:val="22"/>
                <w:szCs w:val="22"/>
              </w:rPr>
            </w:pPr>
            <w:r w:rsidRPr="01B057A0">
              <w:rPr>
                <w:rFonts w:ascii="Calibri" w:eastAsia="Calibri" w:hAnsi="Calibri" w:cs="Calibri"/>
                <w:sz w:val="22"/>
                <w:szCs w:val="22"/>
              </w:rPr>
              <w:t>Describe nutritional needs of adults, commonly prescribed diets and the nursing responsibility in alternative nutrition administration.   CO 5,6, 7, 8, ,9</w:t>
            </w:r>
          </w:p>
          <w:p w14:paraId="5D327F5E" w14:textId="2915AF1C"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Discuss the nursing process in the care of patients with nutritional problems.     CO 7, 8 </w:t>
            </w:r>
          </w:p>
          <w:p w14:paraId="193A62B5" w14:textId="7DEF0D73"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Identify factors that influence fecal and urinary elimination, patterns of defecation and common fecal elimination problems.    CO 5, 6 </w:t>
            </w:r>
          </w:p>
          <w:p w14:paraId="34CB3923" w14:textId="2C06D4C9"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Describe the nursing process as it applies to care of the patient with fecal or urinary elimination problems and clients with pressure ulcers.  CO 5, 6, 7, 8 </w:t>
            </w:r>
          </w:p>
          <w:p w14:paraId="2F236EE2" w14:textId="1D08A14F"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Explain how to collect urine and stool specimens and perform simple tests.  CO 9 </w:t>
            </w:r>
          </w:p>
          <w:p w14:paraId="7601E86E" w14:textId="22435EAC"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Describe factors affecting skin integrity, wound healing, and the complications associated with wound healing.  CO 5 </w:t>
            </w:r>
          </w:p>
          <w:p w14:paraId="527B267C" w14:textId="1F1C0820"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Identify commonly used dressing materials, physiologic response to heat and cold, their application purposes and methods of application.    CO 5</w:t>
            </w:r>
          </w:p>
          <w:p w14:paraId="5652956B" w14:textId="347A7959" w:rsidR="01B057A0" w:rsidRDefault="01B057A0" w:rsidP="01B057A0">
            <w:pPr>
              <w:rPr>
                <w:rFonts w:ascii="Calibri" w:hAnsi="Calibri" w:cs="Calibri"/>
                <w:sz w:val="18"/>
                <w:szCs w:val="18"/>
              </w:rPr>
            </w:pPr>
          </w:p>
          <w:p w14:paraId="535B88CE" w14:textId="77777777" w:rsidR="004D7580" w:rsidRPr="004D7580" w:rsidRDefault="004D7580" w:rsidP="004D7580">
            <w:pPr>
              <w:ind w:left="1440"/>
              <w:rPr>
                <w:rFonts w:ascii="Calibri" w:hAnsi="Calibri" w:cs="Calibri"/>
                <w:sz w:val="18"/>
              </w:rPr>
            </w:pPr>
          </w:p>
        </w:tc>
      </w:tr>
      <w:tr w:rsidR="000A1488" w14:paraId="41D75555" w14:textId="77777777" w:rsidTr="01B057A0">
        <w:tc>
          <w:tcPr>
            <w:tcW w:w="11070" w:type="dxa"/>
            <w:shd w:val="clear" w:color="auto" w:fill="D9D9D9" w:themeFill="background1" w:themeFillShade="D9"/>
          </w:tcPr>
          <w:p w14:paraId="7647F6E3" w14:textId="77777777" w:rsidR="00372B86" w:rsidRPr="00E90090" w:rsidRDefault="00372B86" w:rsidP="00FA79A5">
            <w:pPr>
              <w:rPr>
                <w:rFonts w:ascii="Calibri" w:hAnsi="Calibri" w:cs="Calibri"/>
                <w:b/>
                <w:sz w:val="24"/>
              </w:rPr>
            </w:pPr>
            <w:r w:rsidRPr="00E90090">
              <w:rPr>
                <w:rFonts w:ascii="Calibri" w:hAnsi="Calibri" w:cs="Calibri"/>
                <w:b/>
                <w:sz w:val="24"/>
              </w:rPr>
              <w:t>THEORETICAL CONTENT</w:t>
            </w:r>
          </w:p>
        </w:tc>
      </w:tr>
      <w:tr w:rsidR="000A1488" w14:paraId="3100C359" w14:textId="77777777" w:rsidTr="01B057A0">
        <w:tc>
          <w:tcPr>
            <w:tcW w:w="11070" w:type="dxa"/>
            <w:shd w:val="clear" w:color="auto" w:fill="FFFFFF" w:themeFill="background1"/>
          </w:tcPr>
          <w:p w14:paraId="7CF162E2" w14:textId="77777777" w:rsidR="00F14E9B" w:rsidRDefault="00372B86" w:rsidP="00FA79A5">
            <w:pPr>
              <w:rPr>
                <w:rFonts w:ascii="Calibri" w:hAnsi="Calibri" w:cs="Calibri"/>
                <w:b/>
                <w:sz w:val="24"/>
              </w:rPr>
            </w:pPr>
            <w:r w:rsidRPr="00E90090">
              <w:rPr>
                <w:rFonts w:ascii="Calibri" w:hAnsi="Calibri" w:cs="Calibri"/>
                <w:b/>
                <w:sz w:val="24"/>
              </w:rPr>
              <w:t xml:space="preserve">Textbooks: </w:t>
            </w:r>
          </w:p>
          <w:p w14:paraId="536B8378" w14:textId="21F4DF5B" w:rsidR="004D7580" w:rsidRPr="00E90090" w:rsidRDefault="00DB6339" w:rsidP="00FA79A5">
            <w:pPr>
              <w:rPr>
                <w:rFonts w:ascii="Calibri" w:hAnsi="Calibri" w:cs="Calibri"/>
                <w:b/>
                <w:sz w:val="24"/>
              </w:rPr>
            </w:pPr>
            <w:r w:rsidRPr="00D16AE0">
              <w:rPr>
                <w:rFonts w:ascii="Calibri" w:hAnsi="Calibri" w:cs="Calibri"/>
                <w:b/>
                <w:sz w:val="24"/>
              </w:rPr>
              <w:t xml:space="preserve">Yoost Fundamentals of Nursing 3e  </w:t>
            </w:r>
          </w:p>
          <w:p w14:paraId="243539D4" w14:textId="715C8446" w:rsidR="00F14E9B" w:rsidRPr="00E90090" w:rsidRDefault="00F14E9B" w:rsidP="00FA79A5">
            <w:pPr>
              <w:rPr>
                <w:rFonts w:ascii="Calibri" w:hAnsi="Calibri" w:cs="Calibri"/>
                <w:sz w:val="24"/>
              </w:rPr>
            </w:pPr>
            <w:r w:rsidRPr="00E90090">
              <w:rPr>
                <w:rFonts w:ascii="Calibri" w:hAnsi="Calibri" w:cs="Calibri"/>
                <w:sz w:val="24"/>
              </w:rPr>
              <w:t xml:space="preserve">Chapter </w:t>
            </w:r>
            <w:r w:rsidR="007A2B97">
              <w:rPr>
                <w:rFonts w:ascii="Calibri" w:hAnsi="Calibri" w:cs="Calibri"/>
                <w:sz w:val="24"/>
              </w:rPr>
              <w:t>29</w:t>
            </w:r>
            <w:r w:rsidRPr="00E90090">
              <w:rPr>
                <w:rFonts w:ascii="Calibri" w:hAnsi="Calibri" w:cs="Calibri"/>
                <w:sz w:val="24"/>
              </w:rPr>
              <w:t>: Skin Integrity and Wound Care</w:t>
            </w:r>
          </w:p>
          <w:p w14:paraId="28F83356" w14:textId="1ED1EC3A" w:rsidR="00F14E9B" w:rsidRPr="00E90090" w:rsidRDefault="00F14E9B" w:rsidP="00FA79A5">
            <w:pPr>
              <w:rPr>
                <w:rFonts w:ascii="Calibri" w:hAnsi="Calibri" w:cs="Calibri"/>
                <w:sz w:val="24"/>
              </w:rPr>
            </w:pPr>
            <w:r w:rsidRPr="00E90090">
              <w:rPr>
                <w:rFonts w:ascii="Calibri" w:hAnsi="Calibri" w:cs="Calibri"/>
                <w:sz w:val="24"/>
              </w:rPr>
              <w:t xml:space="preserve">Chapter </w:t>
            </w:r>
            <w:r w:rsidR="007A2B97">
              <w:rPr>
                <w:rFonts w:ascii="Calibri" w:hAnsi="Calibri" w:cs="Calibri"/>
                <w:sz w:val="24"/>
              </w:rPr>
              <w:t>30</w:t>
            </w:r>
            <w:r w:rsidRPr="00E90090">
              <w:rPr>
                <w:rFonts w:ascii="Calibri" w:hAnsi="Calibri" w:cs="Calibri"/>
                <w:sz w:val="24"/>
              </w:rPr>
              <w:t>: Nutrition</w:t>
            </w:r>
          </w:p>
          <w:p w14:paraId="54D6425B" w14:textId="2E93B383" w:rsidR="00F14E9B" w:rsidRPr="00E90090" w:rsidRDefault="00F14E9B" w:rsidP="00FA79A5">
            <w:pPr>
              <w:rPr>
                <w:rFonts w:ascii="Calibri" w:hAnsi="Calibri" w:cs="Calibri"/>
                <w:sz w:val="24"/>
              </w:rPr>
            </w:pPr>
            <w:r w:rsidRPr="00E90090">
              <w:rPr>
                <w:rFonts w:ascii="Calibri" w:hAnsi="Calibri" w:cs="Calibri"/>
                <w:sz w:val="24"/>
              </w:rPr>
              <w:t>Chapter 4</w:t>
            </w:r>
            <w:r w:rsidR="00A619BE">
              <w:rPr>
                <w:rFonts w:ascii="Calibri" w:hAnsi="Calibri" w:cs="Calibri"/>
                <w:sz w:val="24"/>
              </w:rPr>
              <w:t>1</w:t>
            </w:r>
            <w:r w:rsidRPr="00E90090">
              <w:rPr>
                <w:rFonts w:ascii="Calibri" w:hAnsi="Calibri" w:cs="Calibri"/>
                <w:sz w:val="24"/>
              </w:rPr>
              <w:t>: Urinary Elimination</w:t>
            </w:r>
          </w:p>
          <w:p w14:paraId="3ABC8E47" w14:textId="52DC04BC" w:rsidR="00076283" w:rsidRDefault="00F14E9B" w:rsidP="00372B86">
            <w:pPr>
              <w:rPr>
                <w:rFonts w:ascii="Calibri" w:hAnsi="Calibri" w:cs="Calibri"/>
                <w:sz w:val="24"/>
              </w:rPr>
            </w:pPr>
            <w:r w:rsidRPr="00E90090">
              <w:rPr>
                <w:rFonts w:ascii="Calibri" w:hAnsi="Calibri" w:cs="Calibri"/>
                <w:sz w:val="24"/>
              </w:rPr>
              <w:t>Chapter 4</w:t>
            </w:r>
            <w:r w:rsidR="00A619BE">
              <w:rPr>
                <w:rFonts w:ascii="Calibri" w:hAnsi="Calibri" w:cs="Calibri"/>
                <w:sz w:val="24"/>
              </w:rPr>
              <w:t>0</w:t>
            </w:r>
            <w:r w:rsidRPr="00E90090">
              <w:rPr>
                <w:rFonts w:ascii="Calibri" w:hAnsi="Calibri" w:cs="Calibri"/>
                <w:sz w:val="24"/>
              </w:rPr>
              <w:t xml:space="preserve">: </w:t>
            </w:r>
            <w:r w:rsidR="00A619BE">
              <w:rPr>
                <w:rFonts w:ascii="Calibri" w:hAnsi="Calibri" w:cs="Calibri"/>
                <w:sz w:val="24"/>
              </w:rPr>
              <w:t>Bowel</w:t>
            </w:r>
            <w:r w:rsidRPr="00E90090">
              <w:rPr>
                <w:rFonts w:ascii="Calibri" w:hAnsi="Calibri" w:cs="Calibri"/>
                <w:sz w:val="24"/>
              </w:rPr>
              <w:t xml:space="preserve"> Elimination</w:t>
            </w:r>
          </w:p>
          <w:p w14:paraId="6EAAFEE0" w14:textId="77777777" w:rsidR="004D7580" w:rsidRPr="008E07CF" w:rsidRDefault="004D7580" w:rsidP="00372B86">
            <w:pPr>
              <w:rPr>
                <w:rFonts w:ascii="Calibri" w:hAnsi="Calibri" w:cs="Calibri"/>
                <w:sz w:val="24"/>
              </w:rPr>
            </w:pPr>
          </w:p>
        </w:tc>
      </w:tr>
      <w:tr w:rsidR="000A1488" w14:paraId="5BD14578" w14:textId="77777777" w:rsidTr="01B057A0">
        <w:tc>
          <w:tcPr>
            <w:tcW w:w="11070" w:type="dxa"/>
            <w:shd w:val="clear" w:color="auto" w:fill="D9D9D9" w:themeFill="background1" w:themeFillShade="D9"/>
          </w:tcPr>
          <w:p w14:paraId="0552FD6F" w14:textId="77777777" w:rsidR="00372B86" w:rsidRPr="00E90090" w:rsidRDefault="00372B86" w:rsidP="00FA79A5">
            <w:pPr>
              <w:rPr>
                <w:rFonts w:ascii="Calibri" w:hAnsi="Calibri" w:cs="Calibri"/>
                <w:b/>
                <w:sz w:val="24"/>
              </w:rPr>
            </w:pPr>
            <w:r w:rsidRPr="00E90090">
              <w:rPr>
                <w:rFonts w:ascii="Calibri" w:hAnsi="Calibri" w:cs="Calibri"/>
                <w:b/>
                <w:sz w:val="24"/>
              </w:rPr>
              <w:t>LEARNING ACTIVITIES</w:t>
            </w:r>
          </w:p>
        </w:tc>
      </w:tr>
      <w:tr w:rsidR="000A1488" w14:paraId="486EB587" w14:textId="77777777" w:rsidTr="01B057A0">
        <w:trPr>
          <w:trHeight w:val="800"/>
        </w:trPr>
        <w:tc>
          <w:tcPr>
            <w:tcW w:w="11070" w:type="dxa"/>
            <w:shd w:val="clear" w:color="auto" w:fill="FFFFFF" w:themeFill="background1"/>
          </w:tcPr>
          <w:p w14:paraId="0662E4A3" w14:textId="77777777" w:rsidR="00372B86" w:rsidRPr="00E90090" w:rsidRDefault="00372B86" w:rsidP="00C60F45">
            <w:pPr>
              <w:numPr>
                <w:ilvl w:val="0"/>
                <w:numId w:val="18"/>
              </w:numPr>
              <w:rPr>
                <w:rFonts w:ascii="Calibri" w:hAnsi="Calibri" w:cs="Calibri"/>
                <w:sz w:val="24"/>
              </w:rPr>
            </w:pPr>
            <w:r w:rsidRPr="00E90090">
              <w:rPr>
                <w:rFonts w:ascii="Calibri" w:hAnsi="Calibri" w:cs="Calibri"/>
                <w:sz w:val="24"/>
              </w:rPr>
              <w:t>ATI Assessments</w:t>
            </w:r>
          </w:p>
          <w:p w14:paraId="6D008802" w14:textId="08FE69D1" w:rsidR="00372B86" w:rsidRPr="00F26452" w:rsidRDefault="00F14E9B" w:rsidP="00C60F45">
            <w:pPr>
              <w:numPr>
                <w:ilvl w:val="0"/>
                <w:numId w:val="18"/>
              </w:numPr>
              <w:rPr>
                <w:rFonts w:ascii="Calibri" w:hAnsi="Calibri" w:cs="Calibri"/>
                <w:sz w:val="24"/>
              </w:rPr>
            </w:pPr>
            <w:r w:rsidRPr="00E90090">
              <w:rPr>
                <w:rFonts w:ascii="Calibri" w:hAnsi="Calibri" w:cs="Calibri"/>
                <w:sz w:val="24"/>
              </w:rPr>
              <w:t>National Patient Safety Goals</w:t>
            </w:r>
          </w:p>
        </w:tc>
      </w:tr>
      <w:tr w:rsidR="000A1488" w14:paraId="061C80BE" w14:textId="77777777" w:rsidTr="01B057A0">
        <w:tc>
          <w:tcPr>
            <w:tcW w:w="11070" w:type="dxa"/>
            <w:shd w:val="clear" w:color="auto" w:fill="D9D9D9" w:themeFill="background1" w:themeFillShade="D9"/>
          </w:tcPr>
          <w:p w14:paraId="5A36DF2C" w14:textId="77777777" w:rsidR="00372B86" w:rsidRPr="00E90090" w:rsidRDefault="00372B86" w:rsidP="00FA79A5">
            <w:pPr>
              <w:rPr>
                <w:rFonts w:ascii="Calibri" w:hAnsi="Calibri" w:cs="Calibri"/>
                <w:b/>
                <w:sz w:val="24"/>
              </w:rPr>
            </w:pPr>
            <w:r w:rsidRPr="00E90090">
              <w:rPr>
                <w:rFonts w:ascii="Calibri" w:hAnsi="Calibri" w:cs="Calibri"/>
                <w:b/>
                <w:sz w:val="24"/>
              </w:rPr>
              <w:t>EVALUATION</w:t>
            </w:r>
          </w:p>
        </w:tc>
      </w:tr>
      <w:tr w:rsidR="000A1488" w14:paraId="5D6C9E78" w14:textId="77777777" w:rsidTr="01B057A0">
        <w:tc>
          <w:tcPr>
            <w:tcW w:w="11070" w:type="dxa"/>
            <w:shd w:val="clear" w:color="auto" w:fill="FFFFFF" w:themeFill="background1"/>
          </w:tcPr>
          <w:p w14:paraId="0E839FC4" w14:textId="2071651B" w:rsidR="00372B86" w:rsidRPr="002D0ADD" w:rsidRDefault="00372B86" w:rsidP="00C60F45">
            <w:pPr>
              <w:pStyle w:val="ListParagraph"/>
              <w:numPr>
                <w:ilvl w:val="0"/>
                <w:numId w:val="39"/>
              </w:numPr>
              <w:rPr>
                <w:rFonts w:ascii="Calibri" w:hAnsi="Calibri" w:cs="Calibri"/>
                <w:sz w:val="24"/>
              </w:rPr>
            </w:pPr>
            <w:r w:rsidRPr="002D0ADD">
              <w:rPr>
                <w:rFonts w:ascii="Calibri" w:hAnsi="Calibri" w:cs="Calibri"/>
                <w:sz w:val="24"/>
              </w:rPr>
              <w:t>Unit Exam</w:t>
            </w:r>
          </w:p>
          <w:p w14:paraId="2CDC16B8" w14:textId="652ECCF3" w:rsidR="00911A7D" w:rsidRDefault="00BE1D10" w:rsidP="00C60F45">
            <w:pPr>
              <w:pStyle w:val="ListParagraph"/>
              <w:numPr>
                <w:ilvl w:val="0"/>
                <w:numId w:val="39"/>
              </w:numPr>
              <w:rPr>
                <w:rFonts w:ascii="Calibri" w:hAnsi="Calibri" w:cs="Calibri"/>
                <w:sz w:val="24"/>
              </w:rPr>
            </w:pPr>
            <w:r w:rsidRPr="002D0ADD">
              <w:rPr>
                <w:rFonts w:ascii="Calibri" w:hAnsi="Calibri" w:cs="Calibri"/>
                <w:sz w:val="24"/>
              </w:rPr>
              <w:t>Successfully perform</w:t>
            </w:r>
            <w:r w:rsidR="00FA79A5" w:rsidRPr="002D0ADD">
              <w:rPr>
                <w:rFonts w:ascii="Calibri" w:hAnsi="Calibri" w:cs="Calibri"/>
                <w:sz w:val="24"/>
              </w:rPr>
              <w:t xml:space="preserve"> a sterile</w:t>
            </w:r>
            <w:r w:rsidRPr="002D0ADD">
              <w:rPr>
                <w:rFonts w:ascii="Calibri" w:hAnsi="Calibri" w:cs="Calibri"/>
                <w:sz w:val="24"/>
              </w:rPr>
              <w:t xml:space="preserve"> urinary</w:t>
            </w:r>
            <w:r w:rsidR="00FA79A5" w:rsidRPr="002D0ADD">
              <w:rPr>
                <w:rFonts w:ascii="Calibri" w:hAnsi="Calibri" w:cs="Calibri"/>
                <w:sz w:val="24"/>
              </w:rPr>
              <w:t xml:space="preserve"> catheterization</w:t>
            </w:r>
            <w:r w:rsidR="00595D8D">
              <w:rPr>
                <w:rFonts w:ascii="Calibri" w:hAnsi="Calibri" w:cs="Calibri"/>
                <w:sz w:val="24"/>
              </w:rPr>
              <w:t xml:space="preserve"> (Lab)</w:t>
            </w:r>
          </w:p>
          <w:p w14:paraId="45ED30B5" w14:textId="4ED61E6B" w:rsidR="000A1488" w:rsidRPr="000A1488" w:rsidRDefault="00CB589A" w:rsidP="00C60F45">
            <w:pPr>
              <w:pStyle w:val="ListParagraph"/>
              <w:numPr>
                <w:ilvl w:val="0"/>
                <w:numId w:val="39"/>
              </w:numPr>
              <w:rPr>
                <w:rFonts w:ascii="Calibri" w:hAnsi="Calibri" w:cs="Calibri"/>
                <w:sz w:val="24"/>
              </w:rPr>
            </w:pPr>
            <w:r w:rsidRPr="00911A7D">
              <w:rPr>
                <w:rFonts w:ascii="Calibri" w:hAnsi="Calibri" w:cs="Calibri"/>
                <w:sz w:val="24"/>
                <w:szCs w:val="24"/>
              </w:rPr>
              <w:t>Successfully perform insertion and removal of the nasogastric tube</w:t>
            </w:r>
            <w:r w:rsidR="00595D8D">
              <w:rPr>
                <w:rFonts w:ascii="Calibri" w:hAnsi="Calibri" w:cs="Calibri"/>
                <w:sz w:val="24"/>
                <w:szCs w:val="24"/>
              </w:rPr>
              <w:t xml:space="preserve"> (Lab)</w:t>
            </w:r>
          </w:p>
          <w:p w14:paraId="6A4F2BF5" w14:textId="4E71FBDA" w:rsidR="00BE1D10" w:rsidRPr="00911A7D" w:rsidRDefault="00BE1D10" w:rsidP="00C60F45">
            <w:pPr>
              <w:pStyle w:val="ListParagraph"/>
              <w:numPr>
                <w:ilvl w:val="0"/>
                <w:numId w:val="39"/>
              </w:numPr>
              <w:rPr>
                <w:rFonts w:ascii="Calibri" w:hAnsi="Calibri" w:cs="Calibri"/>
                <w:sz w:val="24"/>
              </w:rPr>
            </w:pPr>
            <w:r w:rsidRPr="00911A7D">
              <w:rPr>
                <w:rFonts w:ascii="Calibri" w:hAnsi="Calibri" w:cs="Calibri"/>
                <w:sz w:val="24"/>
              </w:rPr>
              <w:t>Successfully maintain sterile techniques</w:t>
            </w:r>
            <w:r w:rsidR="00595D8D">
              <w:rPr>
                <w:rFonts w:ascii="Calibri" w:hAnsi="Calibri" w:cs="Calibri"/>
                <w:sz w:val="24"/>
              </w:rPr>
              <w:t xml:space="preserve"> (</w:t>
            </w:r>
            <w:r w:rsidR="009D0C90">
              <w:rPr>
                <w:rFonts w:ascii="Calibri" w:hAnsi="Calibri" w:cs="Calibri"/>
                <w:sz w:val="24"/>
              </w:rPr>
              <w:t>Lab)</w:t>
            </w:r>
          </w:p>
          <w:p w14:paraId="7A5657A0" w14:textId="77777777" w:rsidR="004D7580" w:rsidRPr="00E90090" w:rsidRDefault="004D7580" w:rsidP="00FA79A5">
            <w:pPr>
              <w:rPr>
                <w:rFonts w:ascii="Calibri" w:hAnsi="Calibri" w:cs="Calibri"/>
                <w:sz w:val="24"/>
              </w:rPr>
            </w:pPr>
          </w:p>
        </w:tc>
      </w:tr>
    </w:tbl>
    <w:p w14:paraId="7592265B" w14:textId="4C3DC145" w:rsidR="00BE1D10" w:rsidRDefault="00BE1D10" w:rsidP="00BE1D10">
      <w:pPr>
        <w:tabs>
          <w:tab w:val="left" w:pos="3465"/>
        </w:tabs>
        <w:rPr>
          <w:sz w:val="24"/>
        </w:rPr>
      </w:pPr>
    </w:p>
    <w:p w14:paraId="140794D3" w14:textId="77777777" w:rsidR="002A7F9C" w:rsidRDefault="002A7F9C" w:rsidP="00BE1D10">
      <w:pPr>
        <w:tabs>
          <w:tab w:val="left" w:pos="3465"/>
        </w:tabs>
        <w:rPr>
          <w:sz w:val="24"/>
        </w:rPr>
      </w:pPr>
    </w:p>
    <w:p w14:paraId="3EF4EDE1" w14:textId="77777777" w:rsidR="00F26452" w:rsidRDefault="00F26452" w:rsidP="00BE1D10">
      <w:pPr>
        <w:tabs>
          <w:tab w:val="left" w:pos="3465"/>
        </w:tabs>
        <w:rPr>
          <w:sz w:val="24"/>
        </w:rPr>
      </w:pPr>
    </w:p>
    <w:p w14:paraId="031346EA" w14:textId="77777777" w:rsidR="007E2706" w:rsidRDefault="007E2706" w:rsidP="00BE1D10">
      <w:pPr>
        <w:tabs>
          <w:tab w:val="left" w:pos="3465"/>
        </w:tabs>
        <w:rPr>
          <w:sz w:val="24"/>
        </w:rPr>
      </w:pPr>
    </w:p>
    <w:p w14:paraId="725BA578" w14:textId="77777777" w:rsidR="007E2706" w:rsidRDefault="007E2706" w:rsidP="00BE1D10">
      <w:pPr>
        <w:tabs>
          <w:tab w:val="left" w:pos="3465"/>
        </w:tabs>
        <w:rPr>
          <w:sz w:val="24"/>
        </w:rPr>
      </w:pPr>
    </w:p>
    <w:p w14:paraId="1818D20A" w14:textId="77777777" w:rsidR="007E2706" w:rsidRDefault="007E2706" w:rsidP="00BE1D10">
      <w:pPr>
        <w:tabs>
          <w:tab w:val="left" w:pos="3465"/>
        </w:tabs>
        <w:rPr>
          <w:sz w:val="24"/>
        </w:rPr>
      </w:pPr>
    </w:p>
    <w:p w14:paraId="767516CC" w14:textId="77777777" w:rsidR="007E2706" w:rsidRDefault="007E2706" w:rsidP="00BE1D10">
      <w:pPr>
        <w:tabs>
          <w:tab w:val="left" w:pos="3465"/>
        </w:tabs>
        <w:rPr>
          <w:sz w:val="24"/>
        </w:rPr>
      </w:pPr>
    </w:p>
    <w:p w14:paraId="50436D89" w14:textId="77777777" w:rsidR="007E2706" w:rsidRDefault="007E2706" w:rsidP="00BE1D10">
      <w:pPr>
        <w:tabs>
          <w:tab w:val="left" w:pos="3465"/>
        </w:tabs>
        <w:rPr>
          <w:sz w:val="24"/>
        </w:rPr>
      </w:pPr>
    </w:p>
    <w:p w14:paraId="085C3822" w14:textId="77777777" w:rsidR="007E2706" w:rsidRDefault="007E2706" w:rsidP="00BE1D10">
      <w:pPr>
        <w:tabs>
          <w:tab w:val="left" w:pos="3465"/>
        </w:tabs>
        <w:rPr>
          <w:sz w:val="24"/>
        </w:rPr>
      </w:pPr>
    </w:p>
    <w:p w14:paraId="7AFCE8DD" w14:textId="77777777" w:rsidR="00F26452" w:rsidRDefault="00F26452" w:rsidP="00BE1D10">
      <w:pPr>
        <w:tabs>
          <w:tab w:val="left" w:pos="3465"/>
        </w:tabs>
        <w:rPr>
          <w:sz w:val="24"/>
        </w:rPr>
      </w:pPr>
    </w:p>
    <w:p w14:paraId="68D75973" w14:textId="77777777" w:rsidR="00A557AF" w:rsidRDefault="00A557AF" w:rsidP="00BE1D10">
      <w:pPr>
        <w:tabs>
          <w:tab w:val="left" w:pos="3465"/>
        </w:tabs>
        <w:rPr>
          <w:sz w:val="24"/>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0A1488" w14:paraId="7681F791" w14:textId="77777777" w:rsidTr="40C2EF97">
        <w:tc>
          <w:tcPr>
            <w:tcW w:w="11070" w:type="dxa"/>
            <w:shd w:val="clear" w:color="auto" w:fill="D9D9D9" w:themeFill="background1" w:themeFillShade="D9"/>
          </w:tcPr>
          <w:p w14:paraId="02D668DF" w14:textId="77777777" w:rsidR="00BE1D10" w:rsidRPr="00E90090" w:rsidRDefault="00BE1D10" w:rsidP="00BE1D10">
            <w:pPr>
              <w:rPr>
                <w:rFonts w:ascii="Calibri" w:hAnsi="Calibri" w:cs="Calibri"/>
                <w:b/>
                <w:sz w:val="24"/>
              </w:rPr>
            </w:pPr>
            <w:r w:rsidRPr="00E90090">
              <w:rPr>
                <w:rFonts w:ascii="Calibri" w:hAnsi="Calibri" w:cs="Calibri"/>
                <w:b/>
                <w:sz w:val="28"/>
              </w:rPr>
              <w:lastRenderedPageBreak/>
              <w:t>UNIT 8:  Application of the Nursing Process in Promoting Psychosocial Health</w:t>
            </w:r>
          </w:p>
        </w:tc>
      </w:tr>
      <w:tr w:rsidR="000A1488" w14:paraId="67F6342A" w14:textId="77777777" w:rsidTr="40C2EF97">
        <w:tc>
          <w:tcPr>
            <w:tcW w:w="11070" w:type="dxa"/>
            <w:shd w:val="clear" w:color="auto" w:fill="D9D9D9" w:themeFill="background1" w:themeFillShade="D9"/>
          </w:tcPr>
          <w:p w14:paraId="73037D98" w14:textId="77777777" w:rsidR="00BE1D10" w:rsidRPr="00E90090" w:rsidRDefault="00BE1D10" w:rsidP="001B7B7F">
            <w:pPr>
              <w:rPr>
                <w:rFonts w:ascii="Calibri" w:hAnsi="Calibri" w:cs="Calibri"/>
                <w:b/>
                <w:sz w:val="24"/>
                <w:szCs w:val="24"/>
              </w:rPr>
            </w:pPr>
            <w:r w:rsidRPr="00E90090">
              <w:rPr>
                <w:rFonts w:ascii="Calibri" w:hAnsi="Calibri" w:cs="Calibri"/>
                <w:b/>
                <w:sz w:val="24"/>
                <w:szCs w:val="24"/>
              </w:rPr>
              <w:t xml:space="preserve">OBJECTIVES  </w:t>
            </w:r>
          </w:p>
        </w:tc>
      </w:tr>
      <w:tr w:rsidR="000A1488" w14:paraId="3CE41BD6" w14:textId="77777777" w:rsidTr="40C2EF97">
        <w:tc>
          <w:tcPr>
            <w:tcW w:w="11070" w:type="dxa"/>
            <w:shd w:val="clear" w:color="auto" w:fill="FFFFFF" w:themeFill="background1"/>
          </w:tcPr>
          <w:p w14:paraId="6B3C2A83" w14:textId="77777777" w:rsidR="002A27F8" w:rsidRPr="00E90090" w:rsidRDefault="00BE1D10" w:rsidP="00BE1D10">
            <w:pPr>
              <w:rPr>
                <w:rFonts w:ascii="Calibri" w:hAnsi="Calibri" w:cs="Calibri"/>
                <w:sz w:val="24"/>
                <w:szCs w:val="24"/>
              </w:rPr>
            </w:pPr>
            <w:r w:rsidRPr="4800B141">
              <w:rPr>
                <w:rFonts w:ascii="Calibri" w:hAnsi="Calibri" w:cs="Calibri"/>
                <w:sz w:val="24"/>
                <w:szCs w:val="24"/>
              </w:rPr>
              <w:t>After the completion of this unit, the student will be able to:</w:t>
            </w:r>
          </w:p>
          <w:p w14:paraId="4002A1BD" w14:textId="4C4F7FFE" w:rsidR="004D7580" w:rsidRPr="004A5E70" w:rsidRDefault="00BE1D10" w:rsidP="00224530">
            <w:pPr>
              <w:numPr>
                <w:ilvl w:val="1"/>
                <w:numId w:val="24"/>
              </w:numPr>
              <w:rPr>
                <w:rFonts w:ascii="Calibri" w:hAnsi="Calibri" w:cs="Calibri"/>
                <w:sz w:val="18"/>
                <w:szCs w:val="18"/>
              </w:rPr>
            </w:pPr>
            <w:r w:rsidRPr="004A5E70">
              <w:rPr>
                <w:rFonts w:ascii="Calibri" w:hAnsi="Calibri" w:cs="Calibri"/>
                <w:sz w:val="24"/>
                <w:szCs w:val="24"/>
              </w:rPr>
              <w:t>Describe culture</w:t>
            </w:r>
            <w:r w:rsidR="004D7580" w:rsidRPr="004A5E70">
              <w:rPr>
                <w:rFonts w:ascii="Calibri" w:hAnsi="Calibri" w:cs="Calibri"/>
                <w:sz w:val="24"/>
                <w:szCs w:val="24"/>
              </w:rPr>
              <w:t xml:space="preserve"> and i</w:t>
            </w:r>
            <w:r w:rsidRPr="004A5E70">
              <w:rPr>
                <w:rFonts w:ascii="Calibri" w:hAnsi="Calibri" w:cs="Calibri"/>
                <w:sz w:val="24"/>
                <w:szCs w:val="24"/>
              </w:rPr>
              <w:t>dentify methods of cultural assessment</w:t>
            </w:r>
            <w:r w:rsidR="0009292C" w:rsidRPr="004A5E70">
              <w:rPr>
                <w:rFonts w:ascii="Calibri" w:hAnsi="Calibri" w:cs="Calibri"/>
                <w:sz w:val="24"/>
                <w:szCs w:val="24"/>
              </w:rPr>
              <w:t xml:space="preserve"> and discuss ways to provide culturally responsive care</w:t>
            </w:r>
            <w:r w:rsidRPr="004A5E70">
              <w:rPr>
                <w:rFonts w:ascii="Calibri" w:hAnsi="Calibri" w:cs="Calibri"/>
                <w:sz w:val="24"/>
                <w:szCs w:val="24"/>
              </w:rPr>
              <w:t>.</w:t>
            </w:r>
            <w:r w:rsidR="002A27F8" w:rsidRPr="004A5E70">
              <w:rPr>
                <w:rFonts w:ascii="Calibri" w:hAnsi="Calibri" w:cs="Calibri"/>
                <w:sz w:val="24"/>
                <w:szCs w:val="24"/>
              </w:rPr>
              <w:t xml:space="preserve">  </w:t>
            </w:r>
            <w:r w:rsidRPr="004A5E70">
              <w:rPr>
                <w:rFonts w:ascii="Calibri" w:hAnsi="Calibri" w:cs="Calibri"/>
                <w:sz w:val="18"/>
                <w:szCs w:val="18"/>
              </w:rPr>
              <w:t xml:space="preserve">CO </w:t>
            </w:r>
            <w:r w:rsidR="004D7580" w:rsidRPr="004A5E70">
              <w:rPr>
                <w:rFonts w:ascii="Calibri" w:hAnsi="Calibri" w:cs="Calibri"/>
                <w:sz w:val="18"/>
                <w:szCs w:val="18"/>
              </w:rPr>
              <w:t xml:space="preserve">3, 4, 5, </w:t>
            </w:r>
            <w:r w:rsidRPr="004A5E70">
              <w:rPr>
                <w:rFonts w:ascii="Calibri" w:hAnsi="Calibri" w:cs="Calibri"/>
                <w:sz w:val="18"/>
                <w:szCs w:val="18"/>
              </w:rPr>
              <w:t>6</w:t>
            </w:r>
            <w:r w:rsidR="0009292C" w:rsidRPr="004A5E70">
              <w:rPr>
                <w:rFonts w:ascii="Calibri" w:hAnsi="Calibri" w:cs="Calibri"/>
                <w:sz w:val="18"/>
                <w:szCs w:val="18"/>
              </w:rPr>
              <w:t>, 7</w:t>
            </w:r>
            <w:r w:rsidR="002A27F8" w:rsidRPr="004A5E70">
              <w:rPr>
                <w:rFonts w:ascii="Calibri" w:hAnsi="Calibri" w:cs="Calibri"/>
                <w:sz w:val="18"/>
                <w:szCs w:val="18"/>
              </w:rPr>
              <w:t xml:space="preserve"> </w:t>
            </w:r>
          </w:p>
          <w:p w14:paraId="4003AB99" w14:textId="77777777" w:rsidR="004D7580" w:rsidRPr="004A5E70" w:rsidRDefault="00BE1D10" w:rsidP="00C60F45">
            <w:pPr>
              <w:numPr>
                <w:ilvl w:val="1"/>
                <w:numId w:val="24"/>
              </w:numPr>
              <w:rPr>
                <w:rFonts w:ascii="Calibri" w:hAnsi="Calibri" w:cs="Calibri"/>
                <w:sz w:val="18"/>
                <w:szCs w:val="18"/>
              </w:rPr>
            </w:pPr>
            <w:r w:rsidRPr="004A5E70">
              <w:rPr>
                <w:rFonts w:ascii="Calibri" w:hAnsi="Calibri" w:cs="Calibri"/>
                <w:sz w:val="24"/>
                <w:szCs w:val="24"/>
              </w:rPr>
              <w:t>Compare the concepts of</w:t>
            </w:r>
            <w:r w:rsidR="002A27F8" w:rsidRPr="004A5E70">
              <w:rPr>
                <w:rFonts w:ascii="Calibri" w:hAnsi="Calibri" w:cs="Calibri"/>
                <w:sz w:val="24"/>
                <w:szCs w:val="24"/>
              </w:rPr>
              <w:t xml:space="preserve"> </w:t>
            </w:r>
            <w:r w:rsidRPr="004A5E70">
              <w:rPr>
                <w:rFonts w:ascii="Calibri" w:hAnsi="Calibri" w:cs="Calibri"/>
                <w:sz w:val="24"/>
                <w:szCs w:val="24"/>
              </w:rPr>
              <w:t xml:space="preserve">spirituality and religion.  </w:t>
            </w:r>
            <w:r w:rsidRPr="004A5E70">
              <w:rPr>
                <w:rFonts w:ascii="Calibri" w:hAnsi="Calibri" w:cs="Calibri"/>
                <w:sz w:val="18"/>
                <w:szCs w:val="18"/>
              </w:rPr>
              <w:t>CO 4, 5</w:t>
            </w:r>
          </w:p>
          <w:p w14:paraId="530BB750" w14:textId="592A9ADF" w:rsidR="004D7580" w:rsidRPr="004A5E70" w:rsidRDefault="005317D7" w:rsidP="00224530">
            <w:pPr>
              <w:numPr>
                <w:ilvl w:val="1"/>
                <w:numId w:val="24"/>
              </w:numPr>
              <w:rPr>
                <w:rFonts w:ascii="Calibri" w:hAnsi="Calibri" w:cs="Calibri"/>
                <w:sz w:val="18"/>
                <w:szCs w:val="18"/>
              </w:rPr>
            </w:pPr>
            <w:r w:rsidRPr="004A5E70">
              <w:rPr>
                <w:rFonts w:ascii="Calibri" w:hAnsi="Calibri" w:cs="Calibri"/>
                <w:sz w:val="24"/>
                <w:szCs w:val="24"/>
              </w:rPr>
              <w:t>Discuss the nursing process in relation to spiritual needs and l</w:t>
            </w:r>
            <w:r w:rsidR="00BE1D10" w:rsidRPr="004A5E70">
              <w:rPr>
                <w:rFonts w:ascii="Calibri" w:hAnsi="Calibri" w:cs="Calibri"/>
                <w:sz w:val="24"/>
                <w:szCs w:val="24"/>
              </w:rPr>
              <w:t>ist essential facts about</w:t>
            </w:r>
            <w:r w:rsidR="004C7F71" w:rsidRPr="004A5E70">
              <w:rPr>
                <w:rFonts w:ascii="Calibri" w:hAnsi="Calibri" w:cs="Calibri"/>
                <w:sz w:val="24"/>
                <w:szCs w:val="24"/>
              </w:rPr>
              <w:t xml:space="preserve"> spiritual beliefs and</w:t>
            </w:r>
            <w:r w:rsidR="00BE1D10" w:rsidRPr="004A5E70">
              <w:rPr>
                <w:rFonts w:ascii="Calibri" w:hAnsi="Calibri" w:cs="Calibri"/>
                <w:sz w:val="24"/>
                <w:szCs w:val="24"/>
              </w:rPr>
              <w:t xml:space="preserve"> religious practices as they relate to health care.</w:t>
            </w:r>
            <w:r w:rsidR="009E5D8F" w:rsidRPr="004A5E70">
              <w:rPr>
                <w:rFonts w:ascii="Calibri" w:hAnsi="Calibri" w:cs="Calibri"/>
                <w:sz w:val="24"/>
                <w:szCs w:val="24"/>
              </w:rPr>
              <w:t xml:space="preserve">  </w:t>
            </w:r>
            <w:r w:rsidR="00BE1D10" w:rsidRPr="004A5E70">
              <w:rPr>
                <w:rFonts w:ascii="Calibri" w:hAnsi="Calibri" w:cs="Calibri"/>
                <w:sz w:val="24"/>
                <w:szCs w:val="24"/>
              </w:rPr>
              <w:t xml:space="preserve">  </w:t>
            </w:r>
            <w:r w:rsidR="00BE1D10" w:rsidRPr="004A5E70">
              <w:rPr>
                <w:rFonts w:ascii="Calibri" w:hAnsi="Calibri" w:cs="Calibri"/>
                <w:sz w:val="18"/>
                <w:szCs w:val="18"/>
              </w:rPr>
              <w:t>CO 4, 5</w:t>
            </w:r>
            <w:r w:rsidR="00BE61EB" w:rsidRPr="004A5E70">
              <w:rPr>
                <w:rFonts w:ascii="Calibri" w:hAnsi="Calibri" w:cs="Calibri"/>
                <w:sz w:val="18"/>
                <w:szCs w:val="18"/>
              </w:rPr>
              <w:t>, 7, 9</w:t>
            </w:r>
          </w:p>
          <w:p w14:paraId="061BBE89" w14:textId="29D80BA4" w:rsidR="004D7580" w:rsidRPr="004A5E70" w:rsidRDefault="00BE1D10" w:rsidP="00224530">
            <w:pPr>
              <w:pStyle w:val="ListParagraph"/>
              <w:numPr>
                <w:ilvl w:val="1"/>
                <w:numId w:val="24"/>
              </w:numPr>
              <w:rPr>
                <w:rFonts w:ascii="Calibri" w:hAnsi="Calibri" w:cs="Calibri"/>
                <w:sz w:val="24"/>
                <w:szCs w:val="24"/>
              </w:rPr>
            </w:pPr>
            <w:r w:rsidRPr="004A5E70">
              <w:rPr>
                <w:rFonts w:ascii="Calibri" w:hAnsi="Calibri" w:cs="Calibri"/>
                <w:sz w:val="24"/>
                <w:szCs w:val="24"/>
              </w:rPr>
              <w:t>Describe sexual development and concerns</w:t>
            </w:r>
            <w:r w:rsidR="00BE61EB" w:rsidRPr="004A5E70">
              <w:rPr>
                <w:rFonts w:ascii="Calibri" w:hAnsi="Calibri" w:cs="Calibri"/>
                <w:sz w:val="24"/>
                <w:szCs w:val="24"/>
              </w:rPr>
              <w:t xml:space="preserve"> and list factors that affect an individual’s sexual attitudes and behaviors.  </w:t>
            </w:r>
            <w:r w:rsidR="00BE61EB" w:rsidRPr="004A5E70">
              <w:rPr>
                <w:rFonts w:ascii="Calibri" w:hAnsi="Calibri" w:cs="Calibri"/>
                <w:sz w:val="18"/>
                <w:szCs w:val="18"/>
              </w:rPr>
              <w:t>CO 6, 7, 8, 9</w:t>
            </w:r>
          </w:p>
          <w:p w14:paraId="716931E2" w14:textId="77777777" w:rsidR="004D7580" w:rsidRPr="004A5E70" w:rsidRDefault="00BE1D10" w:rsidP="00C60F45">
            <w:pPr>
              <w:numPr>
                <w:ilvl w:val="1"/>
                <w:numId w:val="24"/>
              </w:numPr>
              <w:rPr>
                <w:rFonts w:ascii="Calibri" w:hAnsi="Calibri" w:cs="Calibri"/>
                <w:sz w:val="18"/>
                <w:szCs w:val="18"/>
              </w:rPr>
            </w:pPr>
            <w:r w:rsidRPr="004A5E70">
              <w:rPr>
                <w:rFonts w:ascii="Calibri" w:hAnsi="Calibri" w:cs="Calibri"/>
                <w:sz w:val="24"/>
                <w:szCs w:val="24"/>
              </w:rPr>
              <w:t>Discuss the nursing process as it relates to patients whose sexuality</w:t>
            </w:r>
            <w:r w:rsidR="004C7F71" w:rsidRPr="004A5E70">
              <w:rPr>
                <w:rFonts w:ascii="Calibri" w:hAnsi="Calibri" w:cs="Calibri"/>
                <w:sz w:val="24"/>
                <w:szCs w:val="24"/>
              </w:rPr>
              <w:t xml:space="preserve"> may be affected by </w:t>
            </w:r>
            <w:r w:rsidRPr="004A5E70">
              <w:rPr>
                <w:rFonts w:ascii="Calibri" w:hAnsi="Calibri" w:cs="Calibri"/>
                <w:sz w:val="24"/>
                <w:szCs w:val="24"/>
              </w:rPr>
              <w:t>d</w:t>
            </w:r>
            <w:r w:rsidR="004C7F71" w:rsidRPr="004A5E70">
              <w:rPr>
                <w:rFonts w:ascii="Calibri" w:hAnsi="Calibri" w:cs="Calibri"/>
                <w:sz w:val="24"/>
                <w:szCs w:val="24"/>
              </w:rPr>
              <w:t xml:space="preserve">isability, disease, or treatment </w:t>
            </w:r>
            <w:r w:rsidRPr="004A5E70">
              <w:rPr>
                <w:rFonts w:ascii="Calibri" w:hAnsi="Calibri" w:cs="Calibri"/>
                <w:sz w:val="24"/>
                <w:szCs w:val="24"/>
              </w:rPr>
              <w:t xml:space="preserve">side effects.  </w:t>
            </w:r>
            <w:r w:rsidRPr="004A5E70">
              <w:rPr>
                <w:rFonts w:ascii="Calibri" w:hAnsi="Calibri" w:cs="Calibri"/>
                <w:sz w:val="18"/>
                <w:szCs w:val="18"/>
              </w:rPr>
              <w:t>CO 6, 7, 8, 9</w:t>
            </w:r>
          </w:p>
          <w:p w14:paraId="1B9BE9BC" w14:textId="77777777" w:rsidR="00930DD2" w:rsidRPr="004A5E70" w:rsidRDefault="00BE1D10" w:rsidP="00224530">
            <w:pPr>
              <w:numPr>
                <w:ilvl w:val="1"/>
                <w:numId w:val="24"/>
              </w:numPr>
              <w:rPr>
                <w:rFonts w:ascii="Calibri" w:hAnsi="Calibri" w:cs="Calibri"/>
                <w:sz w:val="18"/>
                <w:szCs w:val="18"/>
              </w:rPr>
            </w:pPr>
            <w:r w:rsidRPr="004A5E70">
              <w:rPr>
                <w:rFonts w:ascii="Calibri" w:hAnsi="Calibri" w:cs="Calibri"/>
                <w:sz w:val="24"/>
                <w:szCs w:val="24"/>
              </w:rPr>
              <w:t>Differentiate common theories</w:t>
            </w:r>
            <w:r w:rsidR="004C7F71" w:rsidRPr="004A5E70">
              <w:rPr>
                <w:rFonts w:ascii="Calibri" w:hAnsi="Calibri" w:cs="Calibri"/>
                <w:sz w:val="24"/>
                <w:szCs w:val="24"/>
              </w:rPr>
              <w:t xml:space="preserve"> </w:t>
            </w:r>
            <w:r w:rsidRPr="004A5E70">
              <w:rPr>
                <w:rFonts w:ascii="Calibri" w:hAnsi="Calibri" w:cs="Calibri"/>
                <w:sz w:val="24"/>
                <w:szCs w:val="24"/>
              </w:rPr>
              <w:t>of stress</w:t>
            </w:r>
            <w:r w:rsidR="0087166F" w:rsidRPr="004A5E70">
              <w:rPr>
                <w:rFonts w:ascii="Calibri" w:hAnsi="Calibri" w:cs="Calibri"/>
                <w:sz w:val="24"/>
                <w:szCs w:val="24"/>
              </w:rPr>
              <w:t>, r</w:t>
            </w:r>
            <w:r w:rsidR="00BE61EB" w:rsidRPr="004A5E70">
              <w:rPr>
                <w:rFonts w:ascii="Calibri" w:hAnsi="Calibri" w:cs="Calibri"/>
                <w:sz w:val="24"/>
                <w:szCs w:val="24"/>
              </w:rPr>
              <w:t>eview behaviors related to specific ego defense mechanisms and describe levels of anxiety</w:t>
            </w:r>
            <w:r w:rsidRPr="004A5E70">
              <w:rPr>
                <w:rFonts w:ascii="Calibri" w:hAnsi="Calibri" w:cs="Calibri"/>
                <w:sz w:val="24"/>
                <w:szCs w:val="24"/>
              </w:rPr>
              <w:t xml:space="preserve">.  </w:t>
            </w:r>
            <w:r w:rsidRPr="004A5E70">
              <w:rPr>
                <w:rFonts w:ascii="Calibri" w:hAnsi="Calibri" w:cs="Calibri"/>
                <w:sz w:val="18"/>
                <w:szCs w:val="18"/>
              </w:rPr>
              <w:t>CO 5</w:t>
            </w:r>
            <w:r w:rsidR="0087166F" w:rsidRPr="004A5E70">
              <w:rPr>
                <w:rFonts w:ascii="Calibri" w:hAnsi="Calibri" w:cs="Calibri"/>
                <w:sz w:val="18"/>
                <w:szCs w:val="18"/>
              </w:rPr>
              <w:t>, 6</w:t>
            </w:r>
          </w:p>
          <w:p w14:paraId="7738C699" w14:textId="2A7D1503" w:rsidR="004D7580" w:rsidRPr="004A5E70" w:rsidRDefault="00BE1D10" w:rsidP="00224530">
            <w:pPr>
              <w:numPr>
                <w:ilvl w:val="1"/>
                <w:numId w:val="24"/>
              </w:numPr>
              <w:rPr>
                <w:rFonts w:ascii="Calibri" w:hAnsi="Calibri" w:cs="Calibri"/>
                <w:sz w:val="18"/>
                <w:szCs w:val="18"/>
              </w:rPr>
            </w:pPr>
            <w:r w:rsidRPr="004A5E70">
              <w:rPr>
                <w:rFonts w:ascii="Calibri" w:hAnsi="Calibri" w:cs="Calibri"/>
                <w:sz w:val="24"/>
                <w:szCs w:val="24"/>
              </w:rPr>
              <w:t>Apply the nursing process in assisting clients to effectivel</w:t>
            </w:r>
            <w:r w:rsidR="004C7F71" w:rsidRPr="004A5E70">
              <w:rPr>
                <w:rFonts w:ascii="Calibri" w:hAnsi="Calibri" w:cs="Calibri"/>
                <w:sz w:val="24"/>
                <w:szCs w:val="24"/>
              </w:rPr>
              <w:t>y</w:t>
            </w:r>
            <w:r w:rsidRPr="004A5E70">
              <w:rPr>
                <w:rFonts w:ascii="Calibri" w:hAnsi="Calibri" w:cs="Calibri"/>
                <w:sz w:val="24"/>
                <w:szCs w:val="24"/>
              </w:rPr>
              <w:t xml:space="preserve"> cope with stress and anxiety.</w:t>
            </w:r>
            <w:r w:rsidR="00A378DE" w:rsidRPr="004A5E70">
              <w:rPr>
                <w:rFonts w:ascii="Calibri" w:hAnsi="Calibri" w:cs="Calibri"/>
                <w:sz w:val="24"/>
                <w:szCs w:val="24"/>
              </w:rPr>
              <w:t xml:space="preserve"> </w:t>
            </w:r>
            <w:r w:rsidRPr="004A5E70">
              <w:rPr>
                <w:rFonts w:ascii="Calibri" w:hAnsi="Calibri" w:cs="Calibri"/>
                <w:sz w:val="24"/>
                <w:szCs w:val="24"/>
              </w:rPr>
              <w:t xml:space="preserve"> </w:t>
            </w:r>
            <w:r w:rsidRPr="004A5E70">
              <w:rPr>
                <w:rFonts w:ascii="Calibri" w:hAnsi="Calibri" w:cs="Calibri"/>
                <w:sz w:val="18"/>
                <w:szCs w:val="18"/>
              </w:rPr>
              <w:t>CO 5, 7, 9</w:t>
            </w:r>
          </w:p>
          <w:p w14:paraId="5827DF4E" w14:textId="254D3A0E" w:rsidR="004D7580" w:rsidRPr="004A5E70" w:rsidRDefault="002A27F8" w:rsidP="00C60F45">
            <w:pPr>
              <w:numPr>
                <w:ilvl w:val="1"/>
                <w:numId w:val="24"/>
              </w:numPr>
              <w:rPr>
                <w:rFonts w:ascii="Calibri" w:hAnsi="Calibri" w:cs="Calibri"/>
                <w:sz w:val="18"/>
                <w:szCs w:val="18"/>
              </w:rPr>
            </w:pPr>
            <w:r w:rsidRPr="004A5E70">
              <w:rPr>
                <w:rFonts w:ascii="Calibri" w:hAnsi="Calibri" w:cs="Calibri"/>
                <w:sz w:val="24"/>
                <w:szCs w:val="24"/>
              </w:rPr>
              <w:t>Discuss the nursing process as it relates to the care of grieving and/ or dying clients</w:t>
            </w:r>
            <w:r w:rsidR="0087166F" w:rsidRPr="004A5E70">
              <w:rPr>
                <w:rFonts w:ascii="Calibri" w:hAnsi="Calibri" w:cs="Calibri"/>
                <w:sz w:val="24"/>
                <w:szCs w:val="24"/>
              </w:rPr>
              <w:t xml:space="preserve"> and list factors influencing loss and grief responses.</w:t>
            </w:r>
            <w:r w:rsidRPr="004A5E70">
              <w:rPr>
                <w:rFonts w:ascii="Calibri" w:hAnsi="Calibri" w:cs="Calibri"/>
                <w:sz w:val="24"/>
                <w:szCs w:val="24"/>
              </w:rPr>
              <w:t xml:space="preserve">  </w:t>
            </w:r>
            <w:r w:rsidR="004D7580" w:rsidRPr="004A5E70">
              <w:rPr>
                <w:rFonts w:ascii="Calibri" w:hAnsi="Calibri" w:cs="Calibri"/>
                <w:sz w:val="18"/>
                <w:szCs w:val="18"/>
              </w:rPr>
              <w:t>CO 5, 7, 8</w:t>
            </w:r>
          </w:p>
          <w:p w14:paraId="0CAE99C4" w14:textId="77777777" w:rsidR="002A27F8" w:rsidRPr="004D7580" w:rsidRDefault="002A27F8" w:rsidP="00C60F45">
            <w:pPr>
              <w:numPr>
                <w:ilvl w:val="1"/>
                <w:numId w:val="24"/>
              </w:numPr>
              <w:rPr>
                <w:rFonts w:ascii="Calibri" w:hAnsi="Calibri" w:cs="Calibri"/>
                <w:sz w:val="18"/>
                <w:szCs w:val="18"/>
              </w:rPr>
            </w:pPr>
            <w:r w:rsidRPr="4800B141">
              <w:rPr>
                <w:rFonts w:ascii="Calibri" w:hAnsi="Calibri" w:cs="Calibri"/>
                <w:sz w:val="24"/>
                <w:szCs w:val="24"/>
              </w:rPr>
              <w:t xml:space="preserve">Identify community resources available to meet health care needs.  </w:t>
            </w:r>
            <w:r w:rsidRPr="4800B141">
              <w:rPr>
                <w:rFonts w:ascii="Calibri" w:hAnsi="Calibri" w:cs="Calibri"/>
                <w:sz w:val="18"/>
                <w:szCs w:val="18"/>
              </w:rPr>
              <w:t xml:space="preserve">CO 2, 4   </w:t>
            </w:r>
          </w:p>
          <w:p w14:paraId="214DB34C" w14:textId="77777777" w:rsidR="00BE1D10" w:rsidRPr="00E90090" w:rsidRDefault="00BE1D10" w:rsidP="00BE1D10">
            <w:pPr>
              <w:rPr>
                <w:rFonts w:ascii="Calibri" w:hAnsi="Calibri" w:cs="Calibri"/>
                <w:b/>
                <w:sz w:val="24"/>
              </w:rPr>
            </w:pPr>
          </w:p>
        </w:tc>
      </w:tr>
      <w:tr w:rsidR="000A1488" w14:paraId="0350016E" w14:textId="77777777" w:rsidTr="40C2EF97">
        <w:tc>
          <w:tcPr>
            <w:tcW w:w="11070" w:type="dxa"/>
            <w:shd w:val="clear" w:color="auto" w:fill="D9D9D9" w:themeFill="background1" w:themeFillShade="D9"/>
          </w:tcPr>
          <w:p w14:paraId="160CC78C" w14:textId="77777777" w:rsidR="00BE1D10" w:rsidRPr="00E90090" w:rsidRDefault="00BE1D10" w:rsidP="001B7B7F">
            <w:pPr>
              <w:rPr>
                <w:rFonts w:ascii="Calibri" w:hAnsi="Calibri" w:cs="Calibri"/>
                <w:b/>
                <w:sz w:val="24"/>
              </w:rPr>
            </w:pPr>
            <w:r w:rsidRPr="00E90090">
              <w:rPr>
                <w:rFonts w:ascii="Calibri" w:hAnsi="Calibri" w:cs="Calibri"/>
                <w:b/>
                <w:sz w:val="24"/>
              </w:rPr>
              <w:t>THEORETICAL CONTENT</w:t>
            </w:r>
          </w:p>
        </w:tc>
      </w:tr>
      <w:tr w:rsidR="000A1488" w14:paraId="177532EF" w14:textId="77777777" w:rsidTr="40C2EF97">
        <w:tc>
          <w:tcPr>
            <w:tcW w:w="11070" w:type="dxa"/>
            <w:shd w:val="clear" w:color="auto" w:fill="FFFFFF" w:themeFill="background1"/>
          </w:tcPr>
          <w:p w14:paraId="2F539BF3" w14:textId="77777777" w:rsidR="00A378DE" w:rsidRPr="00E90090" w:rsidRDefault="00BE1D10" w:rsidP="002A27F8">
            <w:pPr>
              <w:rPr>
                <w:rFonts w:ascii="Calibri" w:hAnsi="Calibri" w:cs="Calibri"/>
                <w:b/>
                <w:sz w:val="24"/>
              </w:rPr>
            </w:pPr>
            <w:r w:rsidRPr="00E90090">
              <w:rPr>
                <w:rFonts w:ascii="Calibri" w:hAnsi="Calibri" w:cs="Calibri"/>
                <w:b/>
                <w:sz w:val="24"/>
              </w:rPr>
              <w:t xml:space="preserve">Textbooks: </w:t>
            </w:r>
          </w:p>
          <w:p w14:paraId="36FDCC0F" w14:textId="4D1B3AC0" w:rsidR="00F14E9B" w:rsidRPr="00E90090" w:rsidRDefault="002A7F9C" w:rsidP="002A27F8">
            <w:pPr>
              <w:rPr>
                <w:rFonts w:ascii="Calibri" w:hAnsi="Calibri" w:cs="Calibri"/>
                <w:b/>
                <w:sz w:val="24"/>
              </w:rPr>
            </w:pPr>
            <w:r w:rsidRPr="00D16AE0">
              <w:rPr>
                <w:rFonts w:ascii="Calibri" w:hAnsi="Calibri" w:cs="Calibri"/>
                <w:b/>
                <w:sz w:val="24"/>
              </w:rPr>
              <w:t xml:space="preserve">Yoost Fundamentals of Nursing 3e  </w:t>
            </w:r>
          </w:p>
          <w:p w14:paraId="418A27F4" w14:textId="025C9BFE"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0A2886">
              <w:rPr>
                <w:rFonts w:ascii="Calibri" w:hAnsi="Calibri" w:cs="Calibri"/>
                <w:sz w:val="24"/>
              </w:rPr>
              <w:t>21</w:t>
            </w:r>
            <w:r w:rsidRPr="00E90090">
              <w:rPr>
                <w:rFonts w:ascii="Calibri" w:hAnsi="Calibri" w:cs="Calibri"/>
                <w:sz w:val="24"/>
              </w:rPr>
              <w:t xml:space="preserve">: </w:t>
            </w:r>
            <w:r w:rsidR="000A2886">
              <w:rPr>
                <w:rFonts w:ascii="Calibri" w:hAnsi="Calibri" w:cs="Calibri"/>
                <w:sz w:val="24"/>
              </w:rPr>
              <w:t>Ethnicity and Culture</w:t>
            </w:r>
          </w:p>
          <w:p w14:paraId="6C2B8093" w14:textId="7F920980"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24</w:t>
            </w:r>
            <w:r w:rsidRPr="00E90090">
              <w:rPr>
                <w:rFonts w:ascii="Calibri" w:hAnsi="Calibri" w:cs="Calibri"/>
                <w:sz w:val="24"/>
              </w:rPr>
              <w:t xml:space="preserve">: </w:t>
            </w:r>
            <w:r w:rsidR="00232D6C">
              <w:rPr>
                <w:rFonts w:ascii="Calibri" w:hAnsi="Calibri" w:cs="Calibri"/>
                <w:sz w:val="24"/>
              </w:rPr>
              <w:t xml:space="preserve">Human </w:t>
            </w:r>
            <w:r w:rsidRPr="00E90090">
              <w:rPr>
                <w:rFonts w:ascii="Calibri" w:hAnsi="Calibri" w:cs="Calibri"/>
                <w:sz w:val="24"/>
              </w:rPr>
              <w:t>Sexuality</w:t>
            </w:r>
          </w:p>
          <w:p w14:paraId="5BF06570" w14:textId="02896861"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22</w:t>
            </w:r>
            <w:r w:rsidRPr="00E90090">
              <w:rPr>
                <w:rFonts w:ascii="Calibri" w:hAnsi="Calibri" w:cs="Calibri"/>
                <w:sz w:val="24"/>
              </w:rPr>
              <w:t>: Spiritua</w:t>
            </w:r>
            <w:r w:rsidR="00232D6C">
              <w:rPr>
                <w:rFonts w:ascii="Calibri" w:hAnsi="Calibri" w:cs="Calibri"/>
                <w:sz w:val="24"/>
              </w:rPr>
              <w:t>l Health</w:t>
            </w:r>
          </w:p>
          <w:p w14:paraId="30705207" w14:textId="1B8EF620"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32</w:t>
            </w:r>
            <w:r w:rsidRPr="00E90090">
              <w:rPr>
                <w:rFonts w:ascii="Calibri" w:hAnsi="Calibri" w:cs="Calibri"/>
                <w:sz w:val="24"/>
              </w:rPr>
              <w:t>: Stress and Coping</w:t>
            </w:r>
          </w:p>
          <w:p w14:paraId="6007B64D" w14:textId="3C2652AA" w:rsidR="00F14E9B" w:rsidRPr="00E90090" w:rsidRDefault="00F14E9B" w:rsidP="00F14E9B">
            <w:pPr>
              <w:rPr>
                <w:rFonts w:ascii="Calibri" w:hAnsi="Calibri" w:cs="Calibri"/>
                <w:sz w:val="24"/>
              </w:rPr>
            </w:pPr>
            <w:r w:rsidRPr="00E90090">
              <w:rPr>
                <w:rFonts w:ascii="Calibri" w:hAnsi="Calibri" w:cs="Calibri"/>
                <w:sz w:val="24"/>
              </w:rPr>
              <w:t>Chapter 4</w:t>
            </w:r>
            <w:r w:rsidR="006443AC">
              <w:rPr>
                <w:rFonts w:ascii="Calibri" w:hAnsi="Calibri" w:cs="Calibri"/>
                <w:sz w:val="24"/>
              </w:rPr>
              <w:t>2</w:t>
            </w:r>
            <w:r w:rsidRPr="00E90090">
              <w:rPr>
                <w:rFonts w:ascii="Calibri" w:hAnsi="Calibri" w:cs="Calibri"/>
                <w:sz w:val="24"/>
              </w:rPr>
              <w:t>: Death</w:t>
            </w:r>
            <w:r w:rsidR="006443AC">
              <w:rPr>
                <w:rFonts w:ascii="Calibri" w:hAnsi="Calibri" w:cs="Calibri"/>
                <w:sz w:val="24"/>
              </w:rPr>
              <w:t xml:space="preserve"> and Loss</w:t>
            </w:r>
          </w:p>
          <w:p w14:paraId="22E9870F" w14:textId="77777777" w:rsidR="00F14E9B" w:rsidRPr="00E90090" w:rsidRDefault="00F14E9B" w:rsidP="00F14E9B">
            <w:pPr>
              <w:rPr>
                <w:rFonts w:ascii="Calibri" w:hAnsi="Calibri" w:cs="Calibri"/>
                <w:sz w:val="24"/>
              </w:rPr>
            </w:pPr>
          </w:p>
          <w:p w14:paraId="73EF112E" w14:textId="77777777" w:rsidR="002A27F8" w:rsidRPr="00E90090" w:rsidRDefault="002A27F8" w:rsidP="00F14E9B">
            <w:pPr>
              <w:rPr>
                <w:rFonts w:ascii="Calibri" w:hAnsi="Calibri" w:cs="Calibri"/>
                <w:sz w:val="24"/>
              </w:rPr>
            </w:pPr>
            <w:r w:rsidRPr="00E90090">
              <w:rPr>
                <w:rFonts w:ascii="Calibri" w:hAnsi="Calibri" w:cs="Calibri"/>
                <w:sz w:val="24"/>
              </w:rPr>
              <w:t xml:space="preserve">National, regional, and local </w:t>
            </w:r>
            <w:r w:rsidR="00A378DE" w:rsidRPr="00E90090">
              <w:rPr>
                <w:rFonts w:ascii="Calibri" w:hAnsi="Calibri" w:cs="Calibri"/>
                <w:sz w:val="24"/>
              </w:rPr>
              <w:t xml:space="preserve">community resource </w:t>
            </w:r>
            <w:r w:rsidRPr="00E90090">
              <w:rPr>
                <w:rFonts w:ascii="Calibri" w:hAnsi="Calibri" w:cs="Calibri"/>
                <w:sz w:val="24"/>
              </w:rPr>
              <w:t>agencies</w:t>
            </w:r>
          </w:p>
          <w:p w14:paraId="3572FD89" w14:textId="77777777" w:rsidR="00A378DE" w:rsidRPr="00E90090" w:rsidRDefault="00A378DE" w:rsidP="00A378DE">
            <w:pPr>
              <w:ind w:left="720"/>
              <w:rPr>
                <w:rFonts w:ascii="Calibri" w:hAnsi="Calibri" w:cs="Calibri"/>
                <w:sz w:val="24"/>
              </w:rPr>
            </w:pPr>
          </w:p>
        </w:tc>
      </w:tr>
      <w:tr w:rsidR="000A1488" w14:paraId="707A97E8" w14:textId="77777777" w:rsidTr="40C2EF97">
        <w:tc>
          <w:tcPr>
            <w:tcW w:w="11070" w:type="dxa"/>
            <w:shd w:val="clear" w:color="auto" w:fill="D9D9D9" w:themeFill="background1" w:themeFillShade="D9"/>
          </w:tcPr>
          <w:p w14:paraId="062FBD37" w14:textId="77777777" w:rsidR="00BE1D10" w:rsidRPr="00E90090" w:rsidRDefault="00BE1D10" w:rsidP="001B7B7F">
            <w:pPr>
              <w:rPr>
                <w:rFonts w:ascii="Calibri" w:hAnsi="Calibri" w:cs="Calibri"/>
                <w:b/>
                <w:sz w:val="24"/>
              </w:rPr>
            </w:pPr>
            <w:r w:rsidRPr="00E90090">
              <w:rPr>
                <w:rFonts w:ascii="Calibri" w:hAnsi="Calibri" w:cs="Calibri"/>
                <w:b/>
                <w:sz w:val="24"/>
              </w:rPr>
              <w:t>LEARNING ACTIVITIES</w:t>
            </w:r>
          </w:p>
        </w:tc>
      </w:tr>
      <w:tr w:rsidR="000A1488" w14:paraId="6854E0AB" w14:textId="77777777" w:rsidTr="40C2EF97">
        <w:tc>
          <w:tcPr>
            <w:tcW w:w="11070" w:type="dxa"/>
            <w:shd w:val="clear" w:color="auto" w:fill="FFFFFF" w:themeFill="background1"/>
          </w:tcPr>
          <w:p w14:paraId="0B112375" w14:textId="0A35AD68" w:rsidR="00BE1D10" w:rsidRDefault="00BE1D10" w:rsidP="00C60F45">
            <w:pPr>
              <w:numPr>
                <w:ilvl w:val="0"/>
                <w:numId w:val="20"/>
              </w:numPr>
              <w:rPr>
                <w:rFonts w:ascii="Calibri" w:hAnsi="Calibri" w:cs="Calibri"/>
                <w:sz w:val="24"/>
              </w:rPr>
            </w:pPr>
            <w:r w:rsidRPr="00E90090">
              <w:rPr>
                <w:rFonts w:ascii="Calibri" w:hAnsi="Calibri" w:cs="Calibri"/>
                <w:sz w:val="24"/>
              </w:rPr>
              <w:t>ATI Assessments</w:t>
            </w:r>
          </w:p>
          <w:p w14:paraId="3B61618F" w14:textId="4B2F2E97" w:rsidR="005C1C91" w:rsidRPr="006443AC" w:rsidRDefault="005C1C91" w:rsidP="00C60F45">
            <w:pPr>
              <w:numPr>
                <w:ilvl w:val="0"/>
                <w:numId w:val="20"/>
              </w:numPr>
              <w:rPr>
                <w:rFonts w:ascii="Calibri" w:hAnsi="Calibri" w:cs="Calibri"/>
                <w:sz w:val="24"/>
              </w:rPr>
            </w:pPr>
            <w:r>
              <w:rPr>
                <w:rFonts w:ascii="Calibri" w:hAnsi="Calibri" w:cs="Calibri"/>
                <w:sz w:val="24"/>
              </w:rPr>
              <w:t xml:space="preserve">Collaborative Learning </w:t>
            </w:r>
          </w:p>
          <w:p w14:paraId="2B8A00FE" w14:textId="77777777" w:rsidR="002A27F8" w:rsidRPr="00E90090" w:rsidRDefault="002A27F8" w:rsidP="001B7B7F">
            <w:pPr>
              <w:rPr>
                <w:rFonts w:ascii="Calibri" w:hAnsi="Calibri" w:cs="Calibri"/>
                <w:sz w:val="24"/>
              </w:rPr>
            </w:pPr>
          </w:p>
        </w:tc>
      </w:tr>
      <w:tr w:rsidR="000A1488" w14:paraId="6752A86B" w14:textId="77777777" w:rsidTr="40C2EF97">
        <w:tc>
          <w:tcPr>
            <w:tcW w:w="11070" w:type="dxa"/>
            <w:shd w:val="clear" w:color="auto" w:fill="D9D9D9" w:themeFill="background1" w:themeFillShade="D9"/>
          </w:tcPr>
          <w:p w14:paraId="1B3BFC81" w14:textId="77777777" w:rsidR="00BE1D10" w:rsidRPr="00E90090" w:rsidRDefault="00BE1D10" w:rsidP="001B7B7F">
            <w:pPr>
              <w:rPr>
                <w:rFonts w:ascii="Calibri" w:hAnsi="Calibri" w:cs="Calibri"/>
                <w:b/>
                <w:sz w:val="24"/>
              </w:rPr>
            </w:pPr>
            <w:r w:rsidRPr="00E90090">
              <w:rPr>
                <w:rFonts w:ascii="Calibri" w:hAnsi="Calibri" w:cs="Calibri"/>
                <w:b/>
                <w:sz w:val="24"/>
              </w:rPr>
              <w:t>EVALUATION</w:t>
            </w:r>
          </w:p>
        </w:tc>
      </w:tr>
      <w:tr w:rsidR="000A1488" w14:paraId="2A470FA4" w14:textId="77777777" w:rsidTr="40C2EF97">
        <w:tc>
          <w:tcPr>
            <w:tcW w:w="11070" w:type="dxa"/>
            <w:shd w:val="clear" w:color="auto" w:fill="FFFFFF" w:themeFill="background1"/>
          </w:tcPr>
          <w:p w14:paraId="6913FC9E" w14:textId="7B4BB2C7" w:rsidR="00E825E4" w:rsidRDefault="00BE1D10" w:rsidP="00C60F45">
            <w:pPr>
              <w:numPr>
                <w:ilvl w:val="0"/>
                <w:numId w:val="19"/>
              </w:numPr>
              <w:rPr>
                <w:rFonts w:ascii="Calibri" w:hAnsi="Calibri" w:cs="Calibri"/>
                <w:sz w:val="24"/>
              </w:rPr>
            </w:pPr>
            <w:r w:rsidRPr="00E90090">
              <w:rPr>
                <w:rFonts w:ascii="Calibri" w:hAnsi="Calibri" w:cs="Calibri"/>
                <w:sz w:val="24"/>
              </w:rPr>
              <w:t>Unit Exam</w:t>
            </w:r>
          </w:p>
          <w:p w14:paraId="3ECF1AE1" w14:textId="77777777" w:rsidR="004D7580" w:rsidRPr="00E90090" w:rsidRDefault="004D7580" w:rsidP="004D7580">
            <w:pPr>
              <w:ind w:left="720"/>
              <w:rPr>
                <w:rFonts w:ascii="Calibri" w:hAnsi="Calibri" w:cs="Calibri"/>
                <w:sz w:val="24"/>
              </w:rPr>
            </w:pPr>
          </w:p>
        </w:tc>
      </w:tr>
    </w:tbl>
    <w:p w14:paraId="032FE19F" w14:textId="77777777" w:rsidR="001A4DF9" w:rsidRDefault="001A4DF9">
      <w:pPr>
        <w:rPr>
          <w:sz w:val="24"/>
        </w:rPr>
      </w:pPr>
    </w:p>
    <w:p w14:paraId="5EEF3879" w14:textId="77777777" w:rsidR="001A4DF9" w:rsidRPr="001A4DF9" w:rsidRDefault="001A4DF9" w:rsidP="001A4DF9">
      <w:pPr>
        <w:rPr>
          <w:sz w:val="24"/>
        </w:rPr>
      </w:pPr>
    </w:p>
    <w:p w14:paraId="1A565E24" w14:textId="1DAF06EC" w:rsidR="00731470" w:rsidRDefault="00731470" w:rsidP="001A4DF9">
      <w:pPr>
        <w:rPr>
          <w:sz w:val="24"/>
        </w:rPr>
      </w:pPr>
    </w:p>
    <w:p w14:paraId="5299328E" w14:textId="77777777" w:rsidR="006443AC" w:rsidRDefault="006443AC" w:rsidP="001A4DF9">
      <w:pPr>
        <w:rPr>
          <w:sz w:val="24"/>
        </w:rPr>
      </w:pPr>
    </w:p>
    <w:p w14:paraId="4D9D981A" w14:textId="77777777" w:rsidR="006443AC" w:rsidRDefault="006443AC" w:rsidP="001A4DF9">
      <w:pPr>
        <w:rPr>
          <w:sz w:val="24"/>
        </w:rPr>
      </w:pPr>
    </w:p>
    <w:p w14:paraId="13D3D146" w14:textId="77777777" w:rsidR="0064761F" w:rsidRDefault="0064761F" w:rsidP="001A4DF9">
      <w:pPr>
        <w:rPr>
          <w:sz w:val="24"/>
        </w:rPr>
      </w:pPr>
    </w:p>
    <w:p w14:paraId="5EA94846" w14:textId="6F3655E7" w:rsidR="00731470" w:rsidRDefault="00731470">
      <w:pPr>
        <w:overflowPunct/>
        <w:autoSpaceDE/>
        <w:autoSpaceDN/>
        <w:adjustRightInd/>
        <w:textAlignment w:val="auto"/>
        <w:rPr>
          <w:sz w:val="24"/>
        </w:rPr>
      </w:pPr>
    </w:p>
    <w:p w14:paraId="1E6E7972" w14:textId="77777777" w:rsidR="00806FC4" w:rsidRDefault="00806FC4">
      <w:pPr>
        <w:overflowPunct/>
        <w:autoSpaceDE/>
        <w:autoSpaceDN/>
        <w:adjustRightInd/>
        <w:textAlignment w:val="auto"/>
        <w:rPr>
          <w:sz w:val="24"/>
        </w:rPr>
      </w:pPr>
    </w:p>
    <w:p w14:paraId="20D5EB0C" w14:textId="77777777" w:rsidR="00806FC4" w:rsidRDefault="00806FC4">
      <w:pPr>
        <w:overflowPunct/>
        <w:autoSpaceDE/>
        <w:autoSpaceDN/>
        <w:adjustRightInd/>
        <w:textAlignment w:val="auto"/>
        <w:rPr>
          <w:sz w:val="24"/>
        </w:rPr>
      </w:pPr>
    </w:p>
    <w:p w14:paraId="5E261F49" w14:textId="77777777" w:rsidR="00731470" w:rsidRPr="00731470" w:rsidRDefault="00731470" w:rsidP="00731470">
      <w:pPr>
        <w:overflowPunct/>
        <w:autoSpaceDE/>
        <w:autoSpaceDN/>
        <w:adjustRightInd/>
        <w:spacing w:after="160" w:line="259" w:lineRule="auto"/>
        <w:ind w:left="842" w:hanging="932"/>
        <w:textAlignment w:val="auto"/>
        <w:rPr>
          <w:rFonts w:asciiTheme="minorHAnsi" w:eastAsiaTheme="minorHAnsi" w:hAnsiTheme="minorHAnsi" w:cstheme="minorBidi"/>
          <w:i/>
          <w:sz w:val="18"/>
          <w:szCs w:val="22"/>
        </w:rPr>
      </w:pPr>
      <w:r w:rsidRPr="00731470">
        <w:rPr>
          <w:rFonts w:asciiTheme="minorHAnsi" w:eastAsiaTheme="minorHAnsi" w:hAnsiTheme="minorHAnsi" w:cstheme="minorBidi"/>
          <w:noProof/>
          <w:sz w:val="22"/>
          <w:szCs w:val="22"/>
        </w:rPr>
        <mc:AlternateContent>
          <mc:Choice Requires="wps">
            <w:drawing>
              <wp:anchor distT="0" distB="0" distL="114300" distR="114300" simplePos="0" relativeHeight="251658243" behindDoc="0" locked="0" layoutInCell="1" allowOverlap="1" wp14:anchorId="36D3FFCD" wp14:editId="7E091B02">
                <wp:simplePos x="0" y="0"/>
                <wp:positionH relativeFrom="page">
                  <wp:posOffset>914400</wp:posOffset>
                </wp:positionH>
                <wp:positionV relativeFrom="paragraph">
                  <wp:posOffset>254635</wp:posOffset>
                </wp:positionV>
                <wp:extent cx="59436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266E1" id="Straight Connector 3"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05pt" to="540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" strokeweight="1.08pt">
                <w10:wrap anchorx="page"/>
              </v:line>
            </w:pict>
          </mc:Fallback>
        </mc:AlternateContent>
      </w:r>
      <w:r w:rsidRPr="00731470">
        <w:rPr>
          <w:rFonts w:asciiTheme="minorHAnsi" w:eastAsiaTheme="minorHAnsi" w:hAnsiTheme="minorHAnsi" w:cstheme="minorBidi"/>
          <w:sz w:val="36"/>
          <w:szCs w:val="22"/>
        </w:rPr>
        <w:t xml:space="preserve">          Texarkana College ADN</w:t>
      </w:r>
      <w:r w:rsidRPr="00731470">
        <w:rPr>
          <w:rFonts w:asciiTheme="minorHAnsi" w:eastAsiaTheme="minorHAnsi" w:hAnsiTheme="minorHAnsi" w:cstheme="minorBidi"/>
          <w:spacing w:val="-23"/>
          <w:sz w:val="36"/>
          <w:szCs w:val="22"/>
        </w:rPr>
        <w:t xml:space="preserve"> </w:t>
      </w:r>
      <w:r w:rsidRPr="00731470">
        <w:rPr>
          <w:rFonts w:asciiTheme="minorHAnsi" w:eastAsiaTheme="minorHAnsi" w:hAnsiTheme="minorHAnsi" w:cstheme="minorBidi"/>
          <w:sz w:val="36"/>
          <w:szCs w:val="22"/>
        </w:rPr>
        <w:t>Rounding</w:t>
      </w:r>
      <w:r w:rsidRPr="00731470">
        <w:rPr>
          <w:rFonts w:asciiTheme="minorHAnsi" w:eastAsiaTheme="minorHAnsi" w:hAnsiTheme="minorHAnsi" w:cstheme="minorBidi"/>
          <w:spacing w:val="-6"/>
          <w:sz w:val="36"/>
          <w:szCs w:val="22"/>
        </w:rPr>
        <w:t xml:space="preserve"> </w:t>
      </w:r>
      <w:r w:rsidRPr="00731470">
        <w:rPr>
          <w:rFonts w:asciiTheme="minorHAnsi" w:eastAsiaTheme="minorHAnsi" w:hAnsiTheme="minorHAnsi" w:cstheme="minorBidi"/>
          <w:sz w:val="36"/>
          <w:szCs w:val="22"/>
        </w:rPr>
        <w:t>Rules</w:t>
      </w:r>
      <w:r w:rsidRPr="00731470">
        <w:rPr>
          <w:rFonts w:asciiTheme="minorHAnsi" w:eastAsiaTheme="minorHAnsi" w:hAnsiTheme="minorHAnsi" w:cstheme="minorBidi"/>
          <w:sz w:val="36"/>
          <w:szCs w:val="22"/>
        </w:rPr>
        <w:tab/>
        <w:t xml:space="preserve">                             </w:t>
      </w:r>
      <w:r w:rsidRPr="00731470">
        <w:rPr>
          <w:rFonts w:asciiTheme="minorHAnsi" w:eastAsiaTheme="minorHAnsi" w:hAnsiTheme="minorHAnsi" w:cstheme="minorBidi"/>
          <w:i/>
          <w:sz w:val="18"/>
          <w:szCs w:val="22"/>
        </w:rPr>
        <w:t>Revised 05/2020</w:t>
      </w:r>
    </w:p>
    <w:p w14:paraId="778B1107" w14:textId="77777777" w:rsidR="00731470" w:rsidRPr="00731470" w:rsidRDefault="00731470" w:rsidP="00C60F45">
      <w:pPr>
        <w:widowControl w:val="0"/>
        <w:numPr>
          <w:ilvl w:val="0"/>
          <w:numId w:val="37"/>
        </w:numPr>
        <w:tabs>
          <w:tab w:val="left" w:pos="960"/>
        </w:tabs>
        <w:overflowPunct/>
        <w:autoSpaceDE/>
        <w:autoSpaceDN/>
        <w:adjustRightInd/>
        <w:spacing w:before="93"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Documenting with</w:t>
      </w:r>
      <w:r w:rsidRPr="00731470">
        <w:rPr>
          <w:rFonts w:ascii="Calibri" w:eastAsia="Calibri" w:hAnsi="Calibri" w:cs="Calibri"/>
          <w:spacing w:val="-4"/>
          <w:sz w:val="24"/>
          <w:szCs w:val="22"/>
          <w:lang w:bidi="en-US"/>
        </w:rPr>
        <w:t xml:space="preserve"> </w:t>
      </w:r>
      <w:r w:rsidRPr="00731470">
        <w:rPr>
          <w:rFonts w:ascii="Calibri" w:eastAsia="Calibri" w:hAnsi="Calibri" w:cs="Calibri"/>
          <w:sz w:val="24"/>
          <w:szCs w:val="22"/>
          <w:lang w:bidi="en-US"/>
        </w:rPr>
        <w:t>calculations</w:t>
      </w:r>
    </w:p>
    <w:p w14:paraId="2D192DC2" w14:textId="77777777" w:rsidR="00731470" w:rsidRPr="00731470" w:rsidRDefault="00731470" w:rsidP="00C60F45">
      <w:pPr>
        <w:widowControl w:val="0"/>
        <w:numPr>
          <w:ilvl w:val="1"/>
          <w:numId w:val="37"/>
        </w:numPr>
        <w:tabs>
          <w:tab w:val="left" w:pos="1679"/>
          <w:tab w:val="left" w:pos="1680"/>
        </w:tabs>
        <w:overflowPunct/>
        <w:autoSpaceDE/>
        <w:autoSpaceDN/>
        <w:adjustRightInd/>
        <w:spacing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All answers must be labeled correctly for what unit you are</w:t>
      </w:r>
      <w:r w:rsidRPr="00731470">
        <w:rPr>
          <w:rFonts w:ascii="Calibri" w:eastAsia="Calibri" w:hAnsi="Calibri" w:cs="Calibri"/>
          <w:spacing w:val="-12"/>
          <w:sz w:val="24"/>
          <w:szCs w:val="22"/>
          <w:lang w:bidi="en-US"/>
        </w:rPr>
        <w:t xml:space="preserve"> </w:t>
      </w:r>
      <w:r w:rsidRPr="00731470">
        <w:rPr>
          <w:rFonts w:ascii="Calibri" w:eastAsia="Calibri" w:hAnsi="Calibri" w:cs="Calibri"/>
          <w:sz w:val="24"/>
          <w:szCs w:val="22"/>
          <w:lang w:bidi="en-US"/>
        </w:rPr>
        <w:t>solving.</w:t>
      </w:r>
    </w:p>
    <w:p w14:paraId="39FD3AD4" w14:textId="77777777" w:rsidR="00731470" w:rsidRPr="00731470" w:rsidRDefault="00731470" w:rsidP="00C60F45">
      <w:pPr>
        <w:widowControl w:val="0"/>
        <w:numPr>
          <w:ilvl w:val="0"/>
          <w:numId w:val="37"/>
        </w:numPr>
        <w:tabs>
          <w:tab w:val="left" w:pos="630"/>
          <w:tab w:val="left" w:pos="960"/>
        </w:tabs>
        <w:overflowPunct/>
        <w:autoSpaceDE/>
        <w:autoSpaceDN/>
        <w:adjustRightInd/>
        <w:spacing w:before="196" w:after="160" w:line="242" w:lineRule="auto"/>
        <w:ind w:right="1468"/>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Do not round any numbers until the end of the problem, unless you are converting weight. If you are converting weight, please see number 5 (there are</w:t>
      </w:r>
      <w:r w:rsidRPr="00731470">
        <w:rPr>
          <w:rFonts w:ascii="Calibri" w:eastAsia="Calibri" w:hAnsi="Calibri" w:cs="Calibri"/>
          <w:spacing w:val="-19"/>
          <w:sz w:val="24"/>
          <w:szCs w:val="22"/>
          <w:lang w:bidi="en-US"/>
        </w:rPr>
        <w:t xml:space="preserve"> </w:t>
      </w:r>
      <w:r w:rsidRPr="00731470">
        <w:rPr>
          <w:rFonts w:ascii="Calibri" w:eastAsia="Calibri" w:hAnsi="Calibri" w:cs="Calibri"/>
          <w:sz w:val="24"/>
          <w:szCs w:val="22"/>
          <w:lang w:bidi="en-US"/>
        </w:rPr>
        <w:t>two options).</w:t>
      </w:r>
    </w:p>
    <w:p w14:paraId="42C69834" w14:textId="77777777" w:rsidR="00731470" w:rsidRPr="00731470" w:rsidRDefault="00731470" w:rsidP="00C60F45">
      <w:pPr>
        <w:widowControl w:val="0"/>
        <w:numPr>
          <w:ilvl w:val="0"/>
          <w:numId w:val="37"/>
        </w:numPr>
        <w:tabs>
          <w:tab w:val="left" w:pos="960"/>
        </w:tabs>
        <w:overflowPunct/>
        <w:autoSpaceDE/>
        <w:autoSpaceDN/>
        <w:adjustRightInd/>
        <w:spacing w:before="188"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Basic rounding with</w:t>
      </w:r>
      <w:r w:rsidRPr="00731470">
        <w:rPr>
          <w:rFonts w:ascii="Calibri" w:eastAsia="Calibri" w:hAnsi="Calibri" w:cs="Calibri"/>
          <w:spacing w:val="-9"/>
          <w:sz w:val="24"/>
          <w:szCs w:val="22"/>
          <w:lang w:bidi="en-US"/>
        </w:rPr>
        <w:t xml:space="preserve"> </w:t>
      </w:r>
      <w:r w:rsidRPr="00731470">
        <w:rPr>
          <w:rFonts w:ascii="Calibri" w:eastAsia="Calibri" w:hAnsi="Calibri" w:cs="Calibri"/>
          <w:sz w:val="24"/>
          <w:szCs w:val="22"/>
          <w:lang w:bidi="en-US"/>
        </w:rPr>
        <w:t>decimals</w:t>
      </w:r>
    </w:p>
    <w:p w14:paraId="57C9DDC7" w14:textId="77777777" w:rsidR="00731470" w:rsidRPr="00731470" w:rsidRDefault="00731470" w:rsidP="00C60F45">
      <w:pPr>
        <w:widowControl w:val="0"/>
        <w:numPr>
          <w:ilvl w:val="1"/>
          <w:numId w:val="37"/>
        </w:numPr>
        <w:tabs>
          <w:tab w:val="left" w:pos="1679"/>
          <w:tab w:val="left" w:pos="1680"/>
        </w:tabs>
        <w:overflowPunct/>
        <w:autoSpaceDE/>
        <w:autoSpaceDN/>
        <w:adjustRightInd/>
        <w:spacing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No trailing zeros and no naked</w:t>
      </w:r>
      <w:r w:rsidRPr="00731470">
        <w:rPr>
          <w:rFonts w:ascii="Calibri" w:eastAsia="Calibri" w:hAnsi="Calibri" w:cs="Calibri"/>
          <w:spacing w:val="-27"/>
          <w:sz w:val="24"/>
          <w:szCs w:val="22"/>
          <w:lang w:bidi="en-US"/>
        </w:rPr>
        <w:t xml:space="preserve"> </w:t>
      </w:r>
      <w:r w:rsidRPr="00731470">
        <w:rPr>
          <w:rFonts w:ascii="Calibri" w:eastAsia="Calibri" w:hAnsi="Calibri" w:cs="Calibri"/>
          <w:sz w:val="24"/>
          <w:szCs w:val="22"/>
          <w:lang w:bidi="en-US"/>
        </w:rPr>
        <w:t>decimals</w:t>
      </w:r>
    </w:p>
    <w:p w14:paraId="764E01CB" w14:textId="77777777" w:rsidR="00731470" w:rsidRPr="00731470" w:rsidRDefault="00731470" w:rsidP="00C60F45">
      <w:pPr>
        <w:widowControl w:val="0"/>
        <w:numPr>
          <w:ilvl w:val="2"/>
          <w:numId w:val="37"/>
        </w:numPr>
        <w:tabs>
          <w:tab w:val="left" w:pos="2709"/>
          <w:tab w:val="left" w:pos="2710"/>
          <w:tab w:val="left" w:pos="3933"/>
          <w:tab w:val="left" w:pos="4888"/>
          <w:tab w:val="left" w:pos="5999"/>
        </w:tabs>
        <w:overflowPunct/>
        <w:autoSpaceDE/>
        <w:autoSpaceDN/>
        <w:adjustRightInd/>
        <w:spacing w:before="2" w:after="160" w:line="259" w:lineRule="auto"/>
        <w:ind w:hanging="491"/>
        <w:textAlignment w:val="auto"/>
        <w:rPr>
          <w:rFonts w:ascii="Calibri" w:eastAsia="Calibri" w:hAnsi="Calibri" w:cs="Calibri"/>
          <w:i/>
          <w:sz w:val="24"/>
          <w:szCs w:val="22"/>
          <w:lang w:bidi="en-US"/>
        </w:rPr>
      </w:pPr>
      <w:r w:rsidRPr="00731470">
        <w:rPr>
          <w:rFonts w:ascii="Calibri" w:eastAsia="Calibri" w:hAnsi="Calibri" w:cs="Calibri"/>
          <w:i/>
          <w:sz w:val="24"/>
          <w:szCs w:val="22"/>
          <w:lang w:bidi="en-US"/>
        </w:rPr>
        <w:t>Correct: 4</w:t>
      </w:r>
      <w:r w:rsidRPr="00731470">
        <w:rPr>
          <w:rFonts w:ascii="Calibri" w:eastAsia="Calibri" w:hAnsi="Calibri" w:cs="Calibri"/>
          <w:i/>
          <w:sz w:val="24"/>
          <w:szCs w:val="22"/>
          <w:lang w:bidi="en-US"/>
        </w:rPr>
        <w:tab/>
        <w:t xml:space="preserve">         Correct:  0.12</w:t>
      </w:r>
      <w:r w:rsidRPr="00731470">
        <w:rPr>
          <w:rFonts w:ascii="Calibri" w:eastAsia="Calibri" w:hAnsi="Calibri" w:cs="Calibri"/>
          <w:i/>
          <w:spacing w:val="-4"/>
          <w:sz w:val="24"/>
          <w:szCs w:val="22"/>
          <w:lang w:bidi="en-US"/>
        </w:rPr>
        <w:t xml:space="preserve"> </w:t>
      </w:r>
    </w:p>
    <w:p w14:paraId="29A7B52B" w14:textId="77777777" w:rsidR="00731470" w:rsidRPr="00731470" w:rsidRDefault="00731470" w:rsidP="00C60F45">
      <w:pPr>
        <w:widowControl w:val="0"/>
        <w:numPr>
          <w:ilvl w:val="2"/>
          <w:numId w:val="37"/>
        </w:numPr>
        <w:tabs>
          <w:tab w:val="left" w:pos="2709"/>
          <w:tab w:val="left" w:pos="2710"/>
          <w:tab w:val="left" w:pos="3933"/>
          <w:tab w:val="left" w:pos="4888"/>
          <w:tab w:val="left" w:pos="5999"/>
        </w:tabs>
        <w:overflowPunct/>
        <w:autoSpaceDE/>
        <w:autoSpaceDN/>
        <w:adjustRightInd/>
        <w:spacing w:before="2" w:after="160" w:line="259" w:lineRule="auto"/>
        <w:ind w:hanging="491"/>
        <w:textAlignment w:val="auto"/>
        <w:rPr>
          <w:rFonts w:ascii="Calibri" w:eastAsia="Calibri" w:hAnsi="Calibri" w:cs="Calibri"/>
          <w:i/>
          <w:sz w:val="24"/>
          <w:szCs w:val="22"/>
          <w:lang w:bidi="en-US"/>
        </w:rPr>
      </w:pPr>
      <w:r w:rsidRPr="00731470">
        <w:rPr>
          <w:rFonts w:ascii="Calibri" w:eastAsia="Calibri" w:hAnsi="Calibri" w:cs="Calibri"/>
          <w:i/>
          <w:sz w:val="24"/>
          <w:szCs w:val="22"/>
          <w:lang w:bidi="en-US"/>
        </w:rPr>
        <w:t>Incorrect: 4.0       Incorrect:  .12</w:t>
      </w:r>
    </w:p>
    <w:p w14:paraId="21DE062B" w14:textId="77777777" w:rsidR="00731470" w:rsidRPr="00731470" w:rsidRDefault="00731470" w:rsidP="00C60F45">
      <w:pPr>
        <w:widowControl w:val="0"/>
        <w:numPr>
          <w:ilvl w:val="1"/>
          <w:numId w:val="37"/>
        </w:numPr>
        <w:tabs>
          <w:tab w:val="left" w:pos="1680"/>
        </w:tabs>
        <w:overflowPunct/>
        <w:autoSpaceDE/>
        <w:autoSpaceDN/>
        <w:adjustRightInd/>
        <w:spacing w:before="12" w:after="160" w:line="290" w:lineRule="exact"/>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Rounding to the nearest</w:t>
      </w:r>
      <w:r w:rsidRPr="00731470">
        <w:rPr>
          <w:rFonts w:ascii="Calibri" w:eastAsia="Calibri" w:hAnsi="Calibri" w:cs="Calibri"/>
          <w:spacing w:val="-16"/>
          <w:sz w:val="24"/>
          <w:szCs w:val="22"/>
          <w:lang w:bidi="en-US"/>
        </w:rPr>
        <w:t xml:space="preserve"> </w:t>
      </w:r>
      <w:r w:rsidRPr="00731470">
        <w:rPr>
          <w:rFonts w:ascii="Calibri" w:eastAsia="Calibri" w:hAnsi="Calibri" w:cs="Calibri"/>
          <w:sz w:val="24"/>
          <w:szCs w:val="22"/>
          <w:lang w:bidi="en-US"/>
        </w:rPr>
        <w:t>tenth:</w:t>
      </w:r>
    </w:p>
    <w:p w14:paraId="5D9F6767" w14:textId="77777777" w:rsidR="00731470" w:rsidRPr="00731470" w:rsidRDefault="00731470" w:rsidP="00C60F45">
      <w:pPr>
        <w:widowControl w:val="0"/>
        <w:numPr>
          <w:ilvl w:val="2"/>
          <w:numId w:val="37"/>
        </w:numPr>
        <w:tabs>
          <w:tab w:val="left" w:pos="2671"/>
          <w:tab w:val="left" w:pos="2672"/>
          <w:tab w:val="left" w:pos="6719"/>
        </w:tabs>
        <w:overflowPunct/>
        <w:autoSpaceDE/>
        <w:autoSpaceDN/>
        <w:adjustRightInd/>
        <w:spacing w:after="160" w:line="290" w:lineRule="exact"/>
        <w:ind w:left="2671" w:hanging="453"/>
        <w:textAlignment w:val="auto"/>
        <w:rPr>
          <w:rFonts w:ascii="Calibri" w:eastAsia="Calibri" w:hAnsi="Calibri" w:cs="Calibri"/>
          <w:i/>
          <w:sz w:val="24"/>
          <w:szCs w:val="22"/>
          <w:lang w:bidi="en-US"/>
        </w:rPr>
      </w:pPr>
      <w:r w:rsidRPr="00731470">
        <w:rPr>
          <w:rFonts w:ascii="Calibri" w:eastAsia="Calibri" w:hAnsi="Calibri" w:cs="Calibri"/>
          <w:sz w:val="24"/>
          <w:szCs w:val="22"/>
          <w:lang w:bidi="en-US"/>
        </w:rPr>
        <w:t>If the last digit is = or &gt;5,</w:t>
      </w:r>
      <w:r w:rsidRPr="00731470">
        <w:rPr>
          <w:rFonts w:ascii="Calibri" w:eastAsia="Calibri" w:hAnsi="Calibri" w:cs="Calibri"/>
          <w:spacing w:val="-22"/>
          <w:sz w:val="24"/>
          <w:szCs w:val="22"/>
          <w:lang w:bidi="en-US"/>
        </w:rPr>
        <w:t xml:space="preserve"> </w:t>
      </w:r>
      <w:r w:rsidRPr="00731470">
        <w:rPr>
          <w:rFonts w:ascii="Calibri" w:eastAsia="Calibri" w:hAnsi="Calibri" w:cs="Calibri"/>
          <w:sz w:val="24"/>
          <w:szCs w:val="22"/>
          <w:lang w:bidi="en-US"/>
        </w:rPr>
        <w:t>round</w:t>
      </w:r>
      <w:r w:rsidRPr="00731470">
        <w:rPr>
          <w:rFonts w:ascii="Calibri" w:eastAsia="Calibri" w:hAnsi="Calibri" w:cs="Calibri"/>
          <w:spacing w:val="-2"/>
          <w:sz w:val="24"/>
          <w:szCs w:val="22"/>
          <w:lang w:bidi="en-US"/>
        </w:rPr>
        <w:t xml:space="preserve"> </w:t>
      </w:r>
      <w:r w:rsidRPr="00731470">
        <w:rPr>
          <w:rFonts w:ascii="Calibri" w:eastAsia="Calibri" w:hAnsi="Calibri" w:cs="Calibri"/>
          <w:sz w:val="24"/>
          <w:szCs w:val="22"/>
          <w:lang w:bidi="en-US"/>
        </w:rPr>
        <w:t xml:space="preserve">up  </w:t>
      </w:r>
      <w:r w:rsidRPr="00731470">
        <w:rPr>
          <w:rFonts w:ascii="Calibri" w:eastAsia="Calibri" w:hAnsi="Calibri" w:cs="Calibri"/>
          <w:i/>
          <w:sz w:val="24"/>
          <w:szCs w:val="22"/>
          <w:lang w:bidi="en-US"/>
        </w:rPr>
        <w:t>Example: 1.57 =</w:t>
      </w:r>
      <w:r w:rsidRPr="00731470">
        <w:rPr>
          <w:rFonts w:ascii="Calibri" w:eastAsia="Calibri" w:hAnsi="Calibri" w:cs="Calibri"/>
          <w:i/>
          <w:spacing w:val="-5"/>
          <w:sz w:val="24"/>
          <w:szCs w:val="22"/>
          <w:lang w:bidi="en-US"/>
        </w:rPr>
        <w:t xml:space="preserve"> </w:t>
      </w:r>
      <w:r w:rsidRPr="00731470">
        <w:rPr>
          <w:rFonts w:ascii="Calibri" w:eastAsia="Calibri" w:hAnsi="Calibri" w:cs="Calibri"/>
          <w:i/>
          <w:sz w:val="24"/>
          <w:szCs w:val="22"/>
          <w:lang w:bidi="en-US"/>
        </w:rPr>
        <w:t>1.6</w:t>
      </w:r>
    </w:p>
    <w:p w14:paraId="474EB4B5" w14:textId="77777777" w:rsidR="00731470" w:rsidRPr="00731470" w:rsidRDefault="00731470" w:rsidP="00C60F45">
      <w:pPr>
        <w:widowControl w:val="0"/>
        <w:numPr>
          <w:ilvl w:val="2"/>
          <w:numId w:val="37"/>
        </w:numPr>
        <w:tabs>
          <w:tab w:val="left" w:pos="2671"/>
          <w:tab w:val="left" w:pos="2672"/>
          <w:tab w:val="left" w:pos="6719"/>
        </w:tabs>
        <w:overflowPunct/>
        <w:autoSpaceDE/>
        <w:autoSpaceDN/>
        <w:adjustRightInd/>
        <w:spacing w:before="60" w:after="160" w:line="259" w:lineRule="auto"/>
        <w:ind w:left="2671" w:hanging="453"/>
        <w:textAlignment w:val="auto"/>
        <w:rPr>
          <w:rFonts w:ascii="Calibri" w:eastAsia="Calibri" w:hAnsi="Calibri" w:cs="Calibri"/>
          <w:i/>
          <w:sz w:val="24"/>
          <w:szCs w:val="22"/>
          <w:lang w:bidi="en-US"/>
        </w:rPr>
      </w:pPr>
      <w:r w:rsidRPr="00731470">
        <w:rPr>
          <w:rFonts w:ascii="Calibri" w:eastAsia="Calibri" w:hAnsi="Calibri" w:cs="Calibri"/>
          <w:sz w:val="24"/>
          <w:szCs w:val="22"/>
          <w:lang w:bidi="en-US"/>
        </w:rPr>
        <w:t>If the last digit is &lt;5,</w:t>
      </w:r>
      <w:r w:rsidRPr="00731470">
        <w:rPr>
          <w:rFonts w:ascii="Calibri" w:eastAsia="Calibri" w:hAnsi="Calibri" w:cs="Calibri"/>
          <w:spacing w:val="-20"/>
          <w:sz w:val="24"/>
          <w:szCs w:val="22"/>
          <w:lang w:bidi="en-US"/>
        </w:rPr>
        <w:t xml:space="preserve"> </w:t>
      </w:r>
      <w:r w:rsidRPr="00731470">
        <w:rPr>
          <w:rFonts w:ascii="Calibri" w:eastAsia="Calibri" w:hAnsi="Calibri" w:cs="Calibri"/>
          <w:sz w:val="24"/>
          <w:szCs w:val="22"/>
          <w:lang w:bidi="en-US"/>
        </w:rPr>
        <w:t>round</w:t>
      </w:r>
      <w:r w:rsidRPr="00731470">
        <w:rPr>
          <w:rFonts w:ascii="Calibri" w:eastAsia="Calibri" w:hAnsi="Calibri" w:cs="Calibri"/>
          <w:spacing w:val="-5"/>
          <w:sz w:val="24"/>
          <w:szCs w:val="22"/>
          <w:lang w:bidi="en-US"/>
        </w:rPr>
        <w:t xml:space="preserve"> </w:t>
      </w:r>
      <w:r w:rsidRPr="00731470">
        <w:rPr>
          <w:rFonts w:ascii="Calibri" w:eastAsia="Calibri" w:hAnsi="Calibri" w:cs="Calibri"/>
          <w:sz w:val="24"/>
          <w:szCs w:val="22"/>
          <w:lang w:bidi="en-US"/>
        </w:rPr>
        <w:t xml:space="preserve">down    </w:t>
      </w:r>
      <w:r w:rsidRPr="00731470">
        <w:rPr>
          <w:rFonts w:ascii="Calibri" w:eastAsia="Calibri" w:hAnsi="Calibri" w:cs="Calibri"/>
          <w:i/>
          <w:sz w:val="24"/>
          <w:szCs w:val="22"/>
          <w:lang w:bidi="en-US"/>
        </w:rPr>
        <w:t>Example: 1.54 =</w:t>
      </w:r>
      <w:r w:rsidRPr="00731470">
        <w:rPr>
          <w:rFonts w:ascii="Calibri" w:eastAsia="Calibri" w:hAnsi="Calibri" w:cs="Calibri"/>
          <w:i/>
          <w:spacing w:val="-5"/>
          <w:sz w:val="24"/>
          <w:szCs w:val="22"/>
          <w:lang w:bidi="en-US"/>
        </w:rPr>
        <w:t xml:space="preserve"> </w:t>
      </w:r>
      <w:r w:rsidRPr="00731470">
        <w:rPr>
          <w:rFonts w:ascii="Calibri" w:eastAsia="Calibri" w:hAnsi="Calibri" w:cs="Calibri"/>
          <w:i/>
          <w:sz w:val="24"/>
          <w:szCs w:val="22"/>
          <w:lang w:bidi="en-US"/>
        </w:rPr>
        <w:t>1.5</w:t>
      </w:r>
    </w:p>
    <w:p w14:paraId="317758E0" w14:textId="77777777" w:rsidR="00731470" w:rsidRPr="00731470" w:rsidRDefault="00731470" w:rsidP="00C60F45">
      <w:pPr>
        <w:widowControl w:val="0"/>
        <w:numPr>
          <w:ilvl w:val="0"/>
          <w:numId w:val="37"/>
        </w:numPr>
        <w:tabs>
          <w:tab w:val="left" w:pos="960"/>
        </w:tabs>
        <w:overflowPunct/>
        <w:autoSpaceDE/>
        <w:autoSpaceDN/>
        <w:adjustRightInd/>
        <w:spacing w:before="194"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Rounding any number (unless otherwise</w:t>
      </w:r>
      <w:r w:rsidRPr="00731470">
        <w:rPr>
          <w:rFonts w:ascii="Calibri" w:eastAsia="Calibri" w:hAnsi="Calibri" w:cs="Calibri"/>
          <w:spacing w:val="-10"/>
          <w:sz w:val="24"/>
          <w:szCs w:val="22"/>
          <w:lang w:bidi="en-US"/>
        </w:rPr>
        <w:t xml:space="preserve"> </w:t>
      </w:r>
      <w:r w:rsidRPr="00731470">
        <w:rPr>
          <w:rFonts w:ascii="Calibri" w:eastAsia="Calibri" w:hAnsi="Calibri" w:cs="Calibri"/>
          <w:sz w:val="24"/>
          <w:szCs w:val="22"/>
          <w:lang w:bidi="en-US"/>
        </w:rPr>
        <w:t>instructed)</w:t>
      </w:r>
    </w:p>
    <w:p w14:paraId="4A994A0A" w14:textId="77777777" w:rsidR="00731470" w:rsidRPr="00731470" w:rsidRDefault="00731470" w:rsidP="00C60F45">
      <w:pPr>
        <w:widowControl w:val="0"/>
        <w:numPr>
          <w:ilvl w:val="1"/>
          <w:numId w:val="37"/>
        </w:numPr>
        <w:tabs>
          <w:tab w:val="left" w:pos="1679"/>
          <w:tab w:val="left" w:pos="1680"/>
        </w:tabs>
        <w:overflowPunct/>
        <w:autoSpaceDE/>
        <w:autoSpaceDN/>
        <w:adjustRightInd/>
        <w:spacing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If greater than 1, round to the</w:t>
      </w:r>
      <w:r w:rsidRPr="00731470">
        <w:rPr>
          <w:rFonts w:ascii="Calibri" w:eastAsia="Calibri" w:hAnsi="Calibri" w:cs="Calibri"/>
          <w:spacing w:val="-17"/>
          <w:sz w:val="24"/>
          <w:szCs w:val="22"/>
          <w:lang w:bidi="en-US"/>
        </w:rPr>
        <w:t xml:space="preserve"> </w:t>
      </w:r>
      <w:r w:rsidRPr="00731470">
        <w:rPr>
          <w:rFonts w:ascii="Calibri" w:eastAsia="Calibri" w:hAnsi="Calibri" w:cs="Calibri"/>
          <w:sz w:val="24"/>
          <w:szCs w:val="22"/>
          <w:lang w:bidi="en-US"/>
        </w:rPr>
        <w:t>tenth</w:t>
      </w:r>
    </w:p>
    <w:p w14:paraId="75BA321A" w14:textId="77777777" w:rsidR="00731470" w:rsidRPr="00731470" w:rsidRDefault="00731470" w:rsidP="00731470">
      <w:pPr>
        <w:overflowPunct/>
        <w:autoSpaceDE/>
        <w:autoSpaceDN/>
        <w:adjustRightInd/>
        <w:spacing w:after="160" w:line="259" w:lineRule="auto"/>
        <w:ind w:left="4444"/>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1.234 = 1.2</w:t>
      </w:r>
    </w:p>
    <w:p w14:paraId="032112CC" w14:textId="77777777" w:rsidR="00731470" w:rsidRPr="00731470" w:rsidRDefault="00731470" w:rsidP="00C60F45">
      <w:pPr>
        <w:widowControl w:val="0"/>
        <w:numPr>
          <w:ilvl w:val="1"/>
          <w:numId w:val="37"/>
        </w:numPr>
        <w:tabs>
          <w:tab w:val="left" w:pos="1680"/>
        </w:tabs>
        <w:overflowPunct/>
        <w:autoSpaceDE/>
        <w:autoSpaceDN/>
        <w:adjustRightInd/>
        <w:spacing w:before="2"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If less than 1, round to the</w:t>
      </w:r>
      <w:r w:rsidRPr="00731470">
        <w:rPr>
          <w:rFonts w:ascii="Calibri" w:eastAsia="Calibri" w:hAnsi="Calibri" w:cs="Calibri"/>
          <w:spacing w:val="-15"/>
          <w:sz w:val="24"/>
          <w:szCs w:val="22"/>
          <w:lang w:bidi="en-US"/>
        </w:rPr>
        <w:t xml:space="preserve"> </w:t>
      </w:r>
      <w:r w:rsidRPr="00731470">
        <w:rPr>
          <w:rFonts w:ascii="Calibri" w:eastAsia="Calibri" w:hAnsi="Calibri" w:cs="Calibri"/>
          <w:sz w:val="24"/>
          <w:szCs w:val="22"/>
          <w:lang w:bidi="en-US"/>
        </w:rPr>
        <w:t>hundredth</w:t>
      </w:r>
    </w:p>
    <w:p w14:paraId="26DADF9F" w14:textId="77777777" w:rsidR="00731470" w:rsidRPr="00731470" w:rsidRDefault="00731470" w:rsidP="00731470">
      <w:pPr>
        <w:overflowPunct/>
        <w:autoSpaceDE/>
        <w:autoSpaceDN/>
        <w:adjustRightInd/>
        <w:spacing w:after="160" w:line="259" w:lineRule="auto"/>
        <w:ind w:left="4444"/>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0.567 = 0.57</w:t>
      </w:r>
    </w:p>
    <w:p w14:paraId="35C1A37E" w14:textId="77777777" w:rsidR="00731470" w:rsidRPr="00731470" w:rsidRDefault="00731470" w:rsidP="00C60F45">
      <w:pPr>
        <w:widowControl w:val="0"/>
        <w:numPr>
          <w:ilvl w:val="0"/>
          <w:numId w:val="37"/>
        </w:numPr>
        <w:tabs>
          <w:tab w:val="left" w:pos="960"/>
        </w:tabs>
        <w:overflowPunct/>
        <w:autoSpaceDE/>
        <w:autoSpaceDN/>
        <w:adjustRightInd/>
        <w:spacing w:before="192"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Converting</w:t>
      </w:r>
      <w:r w:rsidRPr="00731470">
        <w:rPr>
          <w:rFonts w:ascii="Calibri" w:eastAsia="Calibri" w:hAnsi="Calibri" w:cs="Calibri"/>
          <w:spacing w:val="-5"/>
          <w:sz w:val="24"/>
          <w:szCs w:val="22"/>
          <w:lang w:bidi="en-US"/>
        </w:rPr>
        <w:t xml:space="preserve"> </w:t>
      </w:r>
      <w:r w:rsidRPr="00731470">
        <w:rPr>
          <w:rFonts w:ascii="Calibri" w:eastAsia="Calibri" w:hAnsi="Calibri" w:cs="Calibri"/>
          <w:sz w:val="24"/>
          <w:szCs w:val="22"/>
          <w:lang w:bidi="en-US"/>
        </w:rPr>
        <w:t>weight:</w:t>
      </w:r>
    </w:p>
    <w:p w14:paraId="60A9E340" w14:textId="77777777" w:rsidR="00731470" w:rsidRPr="00731470" w:rsidRDefault="00731470" w:rsidP="00C60F45">
      <w:pPr>
        <w:widowControl w:val="0"/>
        <w:numPr>
          <w:ilvl w:val="1"/>
          <w:numId w:val="37"/>
        </w:numPr>
        <w:tabs>
          <w:tab w:val="left" w:pos="1771"/>
          <w:tab w:val="left" w:pos="1772"/>
          <w:tab w:val="left" w:pos="3631"/>
          <w:tab w:val="left" w:pos="6971"/>
        </w:tabs>
        <w:overflowPunct/>
        <w:autoSpaceDE/>
        <w:autoSpaceDN/>
        <w:adjustRightInd/>
        <w:spacing w:after="160" w:line="259" w:lineRule="auto"/>
        <w:ind w:left="1771" w:right="982" w:hanging="452"/>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If you use Dimensional Analysis to solve calculations, use the weight given in the problem and use a conversion. There will be no rounding here since it is built in to the problem </w:t>
      </w:r>
    </w:p>
    <w:p w14:paraId="707FFD37" w14:textId="77777777" w:rsidR="00731470" w:rsidRPr="00731470" w:rsidRDefault="00731470" w:rsidP="00731470">
      <w:pPr>
        <w:widowControl w:val="0"/>
        <w:tabs>
          <w:tab w:val="left" w:pos="1771"/>
          <w:tab w:val="left" w:pos="1772"/>
          <w:tab w:val="left" w:pos="3631"/>
          <w:tab w:val="left" w:pos="6971"/>
        </w:tabs>
        <w:overflowPunct/>
        <w:adjustRightInd/>
        <w:ind w:left="1771" w:right="982"/>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t xml:space="preserve">Example: </w:t>
      </w:r>
      <w:r w:rsidRPr="00731470">
        <w:rPr>
          <w:rFonts w:ascii="Calibri" w:eastAsia="Calibri" w:hAnsi="Calibri" w:cs="Calibri"/>
          <w:sz w:val="24"/>
          <w:szCs w:val="22"/>
          <w:lang w:bidi="en-US"/>
        </w:rPr>
        <w:t xml:space="preserve"> </w:t>
      </w:r>
      <w:r w:rsidRPr="00731470">
        <w:rPr>
          <w:rFonts w:ascii="Calibri" w:eastAsia="Calibri" w:hAnsi="Calibri" w:cs="Calibri"/>
          <w:sz w:val="24"/>
          <w:szCs w:val="22"/>
          <w:u w:val="single"/>
          <w:lang w:bidi="en-US"/>
        </w:rPr>
        <w:t>76lbs</w:t>
      </w:r>
      <w:r w:rsidRPr="00731470">
        <w:rPr>
          <w:rFonts w:ascii="Calibri" w:eastAsia="Calibri" w:hAnsi="Calibri" w:cs="Calibri"/>
          <w:i/>
          <w:sz w:val="24"/>
          <w:szCs w:val="22"/>
          <w:u w:val="single"/>
          <w:lang w:bidi="en-US"/>
        </w:rPr>
        <w:t xml:space="preserve"> x</w:t>
      </w:r>
      <w:r w:rsidRPr="00731470">
        <w:rPr>
          <w:rFonts w:ascii="Calibri" w:eastAsia="Calibri" w:hAnsi="Calibri" w:cs="Calibri"/>
          <w:i/>
          <w:sz w:val="24"/>
          <w:szCs w:val="22"/>
          <w:u w:val="single"/>
          <w:vertAlign w:val="subscript"/>
          <w:lang w:bidi="en-US"/>
        </w:rPr>
        <w:t xml:space="preserve"> </w:t>
      </w:r>
      <w:r w:rsidRPr="00731470">
        <w:rPr>
          <w:rFonts w:ascii="Calibri" w:eastAsia="Calibri" w:hAnsi="Calibri" w:cs="Calibri"/>
          <w:i/>
          <w:spacing w:val="43"/>
          <w:sz w:val="24"/>
          <w:szCs w:val="22"/>
          <w:u w:val="single"/>
          <w:lang w:bidi="en-US"/>
        </w:rPr>
        <w:t>1kg</w:t>
      </w:r>
      <w:r w:rsidRPr="00731470">
        <w:rPr>
          <w:rFonts w:ascii="Calibri" w:eastAsia="Calibri" w:hAnsi="Calibri" w:cs="Calibri"/>
          <w:i/>
          <w:sz w:val="24"/>
          <w:szCs w:val="22"/>
          <w:u w:val="single"/>
          <w:lang w:bidi="en-US"/>
        </w:rPr>
        <w:t xml:space="preserve">  </w:t>
      </w:r>
      <w:r w:rsidRPr="00731470">
        <w:rPr>
          <w:rFonts w:ascii="Calibri" w:eastAsia="Calibri" w:hAnsi="Calibri" w:cs="Calibri"/>
          <w:sz w:val="24"/>
          <w:szCs w:val="22"/>
          <w:lang w:bidi="en-US"/>
        </w:rPr>
        <w:t xml:space="preserve"> </w:t>
      </w:r>
      <w:r w:rsidRPr="00731470">
        <w:rPr>
          <w:rFonts w:ascii="Calibri" w:eastAsia="Calibri" w:hAnsi="Calibri" w:cs="Calibri"/>
          <w:sz w:val="24"/>
          <w:szCs w:val="22"/>
          <w:vertAlign w:val="subscript"/>
          <w:lang w:bidi="en-US"/>
        </w:rPr>
        <w:t xml:space="preserve"> x    </w:t>
      </w:r>
      <w:r w:rsidRPr="00731470">
        <w:rPr>
          <w:rFonts w:ascii="Calibri" w:eastAsia="Calibri" w:hAnsi="Calibri" w:cs="Calibri"/>
          <w:sz w:val="24"/>
          <w:szCs w:val="22"/>
          <w:u w:val="single"/>
          <w:vertAlign w:val="subscript"/>
          <w:lang w:bidi="en-US"/>
        </w:rPr>
        <w:t>_____________</w:t>
      </w:r>
      <w:r w:rsidRPr="00731470">
        <w:rPr>
          <w:rFonts w:ascii="Calibri" w:eastAsia="Calibri" w:hAnsi="Calibri" w:cs="Calibri"/>
          <w:sz w:val="24"/>
          <w:szCs w:val="22"/>
          <w:vertAlign w:val="subscript"/>
          <w:lang w:bidi="en-US"/>
        </w:rPr>
        <w:t xml:space="preserve"> =?</w:t>
      </w:r>
    </w:p>
    <w:p w14:paraId="7922278E" w14:textId="77777777" w:rsidR="00731470" w:rsidRPr="00731470" w:rsidRDefault="00731470" w:rsidP="00731470">
      <w:pPr>
        <w:widowControl w:val="0"/>
        <w:tabs>
          <w:tab w:val="left" w:pos="1771"/>
          <w:tab w:val="left" w:pos="1772"/>
          <w:tab w:val="left" w:pos="3631"/>
          <w:tab w:val="left" w:pos="6971"/>
        </w:tabs>
        <w:overflowPunct/>
        <w:adjustRightInd/>
        <w:ind w:left="1771" w:right="982"/>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tab/>
        <w:t xml:space="preserve">                              2.2 lbs</w:t>
      </w:r>
    </w:p>
    <w:p w14:paraId="2E54671A" w14:textId="77777777" w:rsidR="00731470" w:rsidRPr="00731470" w:rsidRDefault="00731470" w:rsidP="00C60F45">
      <w:pPr>
        <w:widowControl w:val="0"/>
        <w:numPr>
          <w:ilvl w:val="1"/>
          <w:numId w:val="37"/>
        </w:numPr>
        <w:tabs>
          <w:tab w:val="left" w:pos="1771"/>
          <w:tab w:val="left" w:pos="1772"/>
        </w:tabs>
        <w:overflowPunct/>
        <w:autoSpaceDE/>
        <w:autoSpaceDN/>
        <w:adjustRightInd/>
        <w:spacing w:before="122" w:after="160" w:line="259" w:lineRule="auto"/>
        <w:ind w:left="1771" w:right="1334" w:hanging="452"/>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If you do not use Dimensional Analysis, convert pounds to kilograms and round to the thousandths </w:t>
      </w:r>
      <w:r w:rsidRPr="00731470">
        <w:rPr>
          <w:rFonts w:ascii="Calibri" w:eastAsia="Calibri" w:hAnsi="Calibri" w:cs="Calibri"/>
          <w:b/>
          <w:sz w:val="24"/>
          <w:szCs w:val="22"/>
          <w:lang w:bidi="en-US"/>
        </w:rPr>
        <w:t xml:space="preserve">prior </w:t>
      </w:r>
      <w:r w:rsidRPr="00731470">
        <w:rPr>
          <w:rFonts w:ascii="Calibri" w:eastAsia="Calibri" w:hAnsi="Calibri" w:cs="Calibri"/>
          <w:sz w:val="24"/>
          <w:szCs w:val="22"/>
          <w:lang w:bidi="en-US"/>
        </w:rPr>
        <w:t>to beginning the</w:t>
      </w:r>
      <w:r w:rsidRPr="00731470">
        <w:rPr>
          <w:rFonts w:ascii="Calibri" w:eastAsia="Calibri" w:hAnsi="Calibri" w:cs="Calibri"/>
          <w:spacing w:val="-26"/>
          <w:sz w:val="24"/>
          <w:szCs w:val="22"/>
          <w:lang w:bidi="en-US"/>
        </w:rPr>
        <w:t xml:space="preserve"> </w:t>
      </w:r>
      <w:r w:rsidRPr="00731470">
        <w:rPr>
          <w:rFonts w:ascii="Calibri" w:eastAsia="Calibri" w:hAnsi="Calibri" w:cs="Calibri"/>
          <w:sz w:val="24"/>
          <w:szCs w:val="22"/>
          <w:lang w:bidi="en-US"/>
        </w:rPr>
        <w:t>calculation</w:t>
      </w:r>
    </w:p>
    <w:p w14:paraId="7704154D" w14:textId="77777777" w:rsidR="00731470" w:rsidRPr="00731470" w:rsidRDefault="00731470" w:rsidP="00731470">
      <w:pPr>
        <w:widowControl w:val="0"/>
        <w:tabs>
          <w:tab w:val="left" w:pos="1771"/>
          <w:tab w:val="left" w:pos="1772"/>
        </w:tabs>
        <w:overflowPunct/>
        <w:adjustRightInd/>
        <w:spacing w:before="122"/>
        <w:ind w:left="1771" w:right="1334"/>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lastRenderedPageBreak/>
        <w:t>Example: 76 lbs ÷ 2.2 = 34.545454 = 34.545)</w:t>
      </w:r>
    </w:p>
    <w:p w14:paraId="72B22866" w14:textId="77777777" w:rsidR="00731470" w:rsidRPr="00731470" w:rsidRDefault="00731470" w:rsidP="00731470">
      <w:pPr>
        <w:widowControl w:val="0"/>
        <w:overflowPunct/>
        <w:adjustRightInd/>
        <w:spacing w:before="1"/>
        <w:textAlignment w:val="auto"/>
        <w:rPr>
          <w:rFonts w:ascii="Calibri" w:eastAsia="Calibri" w:hAnsi="Calibri" w:cs="Calibri"/>
          <w:i/>
          <w:sz w:val="11"/>
          <w:szCs w:val="24"/>
          <w:lang w:bidi="en-US"/>
        </w:rPr>
      </w:pPr>
    </w:p>
    <w:p w14:paraId="37C4D3F5" w14:textId="77777777" w:rsidR="00731470" w:rsidRPr="00731470" w:rsidRDefault="00731470" w:rsidP="00C60F45">
      <w:pPr>
        <w:widowControl w:val="0"/>
        <w:numPr>
          <w:ilvl w:val="0"/>
          <w:numId w:val="37"/>
        </w:numPr>
        <w:tabs>
          <w:tab w:val="left" w:pos="960"/>
        </w:tabs>
        <w:overflowPunct/>
        <w:autoSpaceDE/>
        <w:autoSpaceDN/>
        <w:adjustRightInd/>
        <w:spacing w:before="52"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IV</w:t>
      </w:r>
      <w:r w:rsidRPr="00731470">
        <w:rPr>
          <w:rFonts w:ascii="Calibri" w:eastAsia="Calibri" w:hAnsi="Calibri" w:cs="Calibri"/>
          <w:spacing w:val="-2"/>
          <w:sz w:val="24"/>
          <w:szCs w:val="22"/>
          <w:lang w:bidi="en-US"/>
        </w:rPr>
        <w:t xml:space="preserve"> </w:t>
      </w:r>
      <w:r w:rsidRPr="00731470">
        <w:rPr>
          <w:rFonts w:ascii="Calibri" w:eastAsia="Calibri" w:hAnsi="Calibri" w:cs="Calibri"/>
          <w:sz w:val="24"/>
          <w:szCs w:val="22"/>
          <w:lang w:bidi="en-US"/>
        </w:rPr>
        <w:t>Calculations:</w:t>
      </w:r>
    </w:p>
    <w:p w14:paraId="15041E12" w14:textId="77777777" w:rsidR="00731470" w:rsidRPr="00731470" w:rsidRDefault="00731470" w:rsidP="00C60F45">
      <w:pPr>
        <w:widowControl w:val="0"/>
        <w:numPr>
          <w:ilvl w:val="1"/>
          <w:numId w:val="37"/>
        </w:numPr>
        <w:tabs>
          <w:tab w:val="left" w:pos="1679"/>
          <w:tab w:val="left" w:pos="1680"/>
        </w:tabs>
        <w:overflowPunct/>
        <w:autoSpaceDE/>
        <w:autoSpaceDN/>
        <w:adjustRightInd/>
        <w:spacing w:before="2"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IV infusions are calculated in either gtts/min or</w:t>
      </w:r>
      <w:r w:rsidRPr="00731470">
        <w:rPr>
          <w:rFonts w:ascii="Calibri" w:eastAsia="Calibri" w:hAnsi="Calibri" w:cs="Calibri"/>
          <w:spacing w:val="-24"/>
          <w:sz w:val="24"/>
          <w:szCs w:val="22"/>
          <w:lang w:bidi="en-US"/>
        </w:rPr>
        <w:t xml:space="preserve"> </w:t>
      </w:r>
      <w:r w:rsidRPr="00731470">
        <w:rPr>
          <w:rFonts w:ascii="Calibri" w:eastAsia="Calibri" w:hAnsi="Calibri" w:cs="Calibri"/>
          <w:sz w:val="24"/>
          <w:szCs w:val="22"/>
          <w:lang w:bidi="en-US"/>
        </w:rPr>
        <w:t>mL/hour</w:t>
      </w:r>
    </w:p>
    <w:p w14:paraId="5A0257A1" w14:textId="77777777" w:rsidR="00731470" w:rsidRPr="00731470" w:rsidRDefault="00731470" w:rsidP="00C60F45">
      <w:pPr>
        <w:widowControl w:val="0"/>
        <w:numPr>
          <w:ilvl w:val="2"/>
          <w:numId w:val="37"/>
        </w:numPr>
        <w:tabs>
          <w:tab w:val="left" w:pos="2579"/>
          <w:tab w:val="left" w:pos="2580"/>
        </w:tabs>
        <w:overflowPunct/>
        <w:autoSpaceDE/>
        <w:autoSpaceDN/>
        <w:adjustRightInd/>
        <w:spacing w:after="160" w:line="259" w:lineRule="auto"/>
        <w:ind w:left="2580" w:hanging="36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gtts/min has to be rounded to the</w:t>
      </w:r>
      <w:r w:rsidRPr="00731470">
        <w:rPr>
          <w:rFonts w:ascii="Calibri" w:eastAsia="Calibri" w:hAnsi="Calibri" w:cs="Calibri"/>
          <w:spacing w:val="-6"/>
          <w:sz w:val="24"/>
          <w:szCs w:val="22"/>
          <w:lang w:bidi="en-US"/>
        </w:rPr>
        <w:t xml:space="preserve"> </w:t>
      </w:r>
      <w:r w:rsidRPr="00731470">
        <w:rPr>
          <w:rFonts w:ascii="Calibri" w:eastAsia="Calibri" w:hAnsi="Calibri" w:cs="Calibri"/>
          <w:spacing w:val="2"/>
          <w:sz w:val="24"/>
          <w:szCs w:val="22"/>
          <w:lang w:bidi="en-US"/>
        </w:rPr>
        <w:t>whole number</w:t>
      </w:r>
    </w:p>
    <w:p w14:paraId="26E89315" w14:textId="77777777" w:rsidR="00731470" w:rsidRPr="00731470" w:rsidRDefault="00731470" w:rsidP="00731470">
      <w:pPr>
        <w:overflowPunct/>
        <w:autoSpaceDE/>
        <w:autoSpaceDN/>
        <w:adjustRightInd/>
        <w:spacing w:after="160" w:line="259" w:lineRule="auto"/>
        <w:ind w:left="3842"/>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21.4 = 21</w:t>
      </w:r>
      <w:r w:rsidRPr="00731470">
        <w:rPr>
          <w:rFonts w:asciiTheme="minorHAnsi" w:eastAsiaTheme="minorHAnsi" w:hAnsiTheme="minorHAnsi" w:cstheme="minorBidi"/>
          <w:i/>
          <w:spacing w:val="-9"/>
          <w:sz w:val="24"/>
          <w:szCs w:val="22"/>
        </w:rPr>
        <w:t xml:space="preserve"> </w:t>
      </w:r>
      <w:r w:rsidRPr="00731470">
        <w:rPr>
          <w:rFonts w:asciiTheme="minorHAnsi" w:eastAsiaTheme="minorHAnsi" w:hAnsiTheme="minorHAnsi" w:cstheme="minorBidi"/>
          <w:i/>
          <w:sz w:val="24"/>
          <w:szCs w:val="22"/>
        </w:rPr>
        <w:t>gtts/min</w:t>
      </w:r>
    </w:p>
    <w:p w14:paraId="435F4D11" w14:textId="77777777" w:rsidR="00731470" w:rsidRPr="00731470" w:rsidRDefault="00731470" w:rsidP="00731470">
      <w:pPr>
        <w:overflowPunct/>
        <w:autoSpaceDE/>
        <w:autoSpaceDN/>
        <w:adjustRightInd/>
        <w:spacing w:after="160" w:line="259" w:lineRule="auto"/>
        <w:ind w:left="3842"/>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21.5 = 22</w:t>
      </w:r>
      <w:r w:rsidRPr="00731470">
        <w:rPr>
          <w:rFonts w:asciiTheme="minorHAnsi" w:eastAsiaTheme="minorHAnsi" w:hAnsiTheme="minorHAnsi" w:cstheme="minorBidi"/>
          <w:i/>
          <w:spacing w:val="-9"/>
          <w:sz w:val="24"/>
          <w:szCs w:val="22"/>
        </w:rPr>
        <w:t xml:space="preserve"> </w:t>
      </w:r>
      <w:r w:rsidRPr="00731470">
        <w:rPr>
          <w:rFonts w:asciiTheme="minorHAnsi" w:eastAsiaTheme="minorHAnsi" w:hAnsiTheme="minorHAnsi" w:cstheme="minorBidi"/>
          <w:i/>
          <w:sz w:val="24"/>
          <w:szCs w:val="22"/>
        </w:rPr>
        <w:t>gtts/min</w:t>
      </w:r>
    </w:p>
    <w:p w14:paraId="3A1C671C" w14:textId="77777777" w:rsidR="00731470" w:rsidRPr="00731470" w:rsidRDefault="00731470" w:rsidP="00C60F45">
      <w:pPr>
        <w:widowControl w:val="0"/>
        <w:numPr>
          <w:ilvl w:val="2"/>
          <w:numId w:val="37"/>
        </w:numPr>
        <w:tabs>
          <w:tab w:val="left" w:pos="2579"/>
          <w:tab w:val="left" w:pos="2580"/>
        </w:tabs>
        <w:overflowPunct/>
        <w:autoSpaceDE/>
        <w:autoSpaceDN/>
        <w:adjustRightInd/>
        <w:spacing w:after="160" w:line="259" w:lineRule="auto"/>
        <w:ind w:left="2580" w:hanging="36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mL/hr has to be rounded to the</w:t>
      </w:r>
      <w:r w:rsidRPr="00731470">
        <w:rPr>
          <w:rFonts w:ascii="Calibri" w:eastAsia="Calibri" w:hAnsi="Calibri" w:cs="Calibri"/>
          <w:spacing w:val="-29"/>
          <w:sz w:val="24"/>
          <w:szCs w:val="22"/>
          <w:lang w:bidi="en-US"/>
        </w:rPr>
        <w:t xml:space="preserve"> </w:t>
      </w:r>
      <w:r w:rsidRPr="00731470">
        <w:rPr>
          <w:rFonts w:ascii="Calibri" w:eastAsia="Calibri" w:hAnsi="Calibri" w:cs="Calibri"/>
          <w:sz w:val="24"/>
          <w:szCs w:val="22"/>
          <w:lang w:bidi="en-US"/>
        </w:rPr>
        <w:t>tenth</w:t>
      </w:r>
    </w:p>
    <w:p w14:paraId="6EAC6028" w14:textId="77777777" w:rsidR="00731470" w:rsidRPr="00731470" w:rsidRDefault="00731470" w:rsidP="00731470">
      <w:pPr>
        <w:overflowPunct/>
        <w:autoSpaceDE/>
        <w:autoSpaceDN/>
        <w:adjustRightInd/>
        <w:spacing w:before="2" w:after="160" w:line="259" w:lineRule="auto"/>
        <w:ind w:left="38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75.65 = 75.7 mL/hr</w:t>
      </w:r>
    </w:p>
    <w:p w14:paraId="65F1C734" w14:textId="77777777" w:rsidR="00731470" w:rsidRPr="00731470" w:rsidRDefault="00731470" w:rsidP="00C60F45">
      <w:pPr>
        <w:widowControl w:val="0"/>
        <w:numPr>
          <w:ilvl w:val="0"/>
          <w:numId w:val="37"/>
        </w:numPr>
        <w:tabs>
          <w:tab w:val="left" w:pos="960"/>
        </w:tabs>
        <w:overflowPunct/>
        <w:autoSpaceDE/>
        <w:autoSpaceDN/>
        <w:adjustRightInd/>
        <w:spacing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Capsules and</w:t>
      </w:r>
      <w:r w:rsidRPr="00731470">
        <w:rPr>
          <w:rFonts w:ascii="Calibri" w:eastAsia="Calibri" w:hAnsi="Calibri" w:cs="Calibri"/>
          <w:spacing w:val="-4"/>
          <w:sz w:val="24"/>
          <w:szCs w:val="22"/>
          <w:lang w:bidi="en-US"/>
        </w:rPr>
        <w:t xml:space="preserve"> </w:t>
      </w:r>
      <w:r w:rsidRPr="00731470">
        <w:rPr>
          <w:rFonts w:ascii="Calibri" w:eastAsia="Calibri" w:hAnsi="Calibri" w:cs="Calibri"/>
          <w:sz w:val="24"/>
          <w:szCs w:val="22"/>
          <w:lang w:bidi="en-US"/>
        </w:rPr>
        <w:t>Tablets</w:t>
      </w:r>
    </w:p>
    <w:p w14:paraId="07740CA8" w14:textId="77777777" w:rsidR="00731470" w:rsidRPr="00731470" w:rsidRDefault="00731470" w:rsidP="00C60F45">
      <w:pPr>
        <w:widowControl w:val="0"/>
        <w:numPr>
          <w:ilvl w:val="1"/>
          <w:numId w:val="37"/>
        </w:numPr>
        <w:tabs>
          <w:tab w:val="left" w:pos="1679"/>
          <w:tab w:val="left" w:pos="1680"/>
        </w:tabs>
        <w:overflowPunct/>
        <w:autoSpaceDE/>
        <w:autoSpaceDN/>
        <w:adjustRightInd/>
        <w:spacing w:before="3"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Capsules: must be rounded to a whole</w:t>
      </w:r>
      <w:r w:rsidRPr="00731470">
        <w:rPr>
          <w:rFonts w:ascii="Calibri" w:eastAsia="Calibri" w:hAnsi="Calibri" w:cs="Calibri"/>
          <w:spacing w:val="-25"/>
          <w:sz w:val="24"/>
          <w:szCs w:val="22"/>
          <w:lang w:bidi="en-US"/>
        </w:rPr>
        <w:t xml:space="preserve"> </w:t>
      </w:r>
      <w:r w:rsidRPr="00731470">
        <w:rPr>
          <w:rFonts w:ascii="Calibri" w:eastAsia="Calibri" w:hAnsi="Calibri" w:cs="Calibri"/>
          <w:sz w:val="24"/>
          <w:szCs w:val="22"/>
          <w:lang w:bidi="en-US"/>
        </w:rPr>
        <w:t>number</w:t>
      </w:r>
    </w:p>
    <w:p w14:paraId="0A1638B0" w14:textId="77777777" w:rsidR="00731470" w:rsidRPr="00731470" w:rsidRDefault="00731470" w:rsidP="00731470">
      <w:pPr>
        <w:overflowPunct/>
        <w:autoSpaceDE/>
        <w:autoSpaceDN/>
        <w:adjustRightInd/>
        <w:spacing w:after="160" w:line="259" w:lineRule="auto"/>
        <w:ind w:left="44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1.6 = 2 capsules</w:t>
      </w:r>
    </w:p>
    <w:p w14:paraId="11897F7F" w14:textId="77777777" w:rsidR="00731470" w:rsidRPr="00731470" w:rsidRDefault="00731470" w:rsidP="00731470">
      <w:pPr>
        <w:overflowPunct/>
        <w:autoSpaceDE/>
        <w:autoSpaceDN/>
        <w:adjustRightInd/>
        <w:spacing w:after="160" w:line="259" w:lineRule="auto"/>
        <w:ind w:left="44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1.3 = 1 capsule</w:t>
      </w:r>
    </w:p>
    <w:p w14:paraId="62ECF085" w14:textId="77777777" w:rsidR="00731470" w:rsidRPr="00731470" w:rsidRDefault="00731470" w:rsidP="00C60F45">
      <w:pPr>
        <w:widowControl w:val="0"/>
        <w:numPr>
          <w:ilvl w:val="1"/>
          <w:numId w:val="37"/>
        </w:numPr>
        <w:tabs>
          <w:tab w:val="left" w:pos="1680"/>
        </w:tabs>
        <w:overflowPunct/>
        <w:autoSpaceDE/>
        <w:autoSpaceDN/>
        <w:adjustRightInd/>
        <w:spacing w:after="160" w:line="259" w:lineRule="auto"/>
        <w:ind w:right="1119"/>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Tablets: Assume tablets are </w:t>
      </w:r>
      <w:r w:rsidRPr="00731470">
        <w:rPr>
          <w:rFonts w:ascii="Calibri" w:eastAsia="Calibri" w:hAnsi="Calibri" w:cs="Calibri"/>
          <w:b/>
          <w:sz w:val="24"/>
          <w:szCs w:val="22"/>
          <w:lang w:bidi="en-US"/>
        </w:rPr>
        <w:t xml:space="preserve">not </w:t>
      </w:r>
      <w:r w:rsidRPr="00731470">
        <w:rPr>
          <w:rFonts w:ascii="Calibri" w:eastAsia="Calibri" w:hAnsi="Calibri" w:cs="Calibri"/>
          <w:sz w:val="24"/>
          <w:szCs w:val="22"/>
          <w:lang w:bidi="en-US"/>
        </w:rPr>
        <w:t>scored unless otherwise indicated. If indicated as scored, round to the nearest half</w:t>
      </w:r>
      <w:r w:rsidRPr="00731470">
        <w:rPr>
          <w:rFonts w:ascii="Calibri" w:eastAsia="Calibri" w:hAnsi="Calibri" w:cs="Calibri"/>
          <w:spacing w:val="-21"/>
          <w:sz w:val="24"/>
          <w:szCs w:val="22"/>
          <w:lang w:bidi="en-US"/>
        </w:rPr>
        <w:t xml:space="preserve"> </w:t>
      </w:r>
      <w:r w:rsidRPr="00731470">
        <w:rPr>
          <w:rFonts w:ascii="Calibri" w:eastAsia="Calibri" w:hAnsi="Calibri" w:cs="Calibri"/>
          <w:sz w:val="24"/>
          <w:szCs w:val="22"/>
          <w:lang w:bidi="en-US"/>
        </w:rPr>
        <w:t>tablet.</w:t>
      </w:r>
    </w:p>
    <w:p w14:paraId="3861DED9" w14:textId="77777777" w:rsidR="001A4DF9" w:rsidRDefault="001A4DF9" w:rsidP="001A4DF9">
      <w:pPr>
        <w:rPr>
          <w:sz w:val="24"/>
        </w:rPr>
      </w:pPr>
    </w:p>
    <w:sectPr w:rsidR="001A4DF9" w:rsidSect="004852A2">
      <w:type w:val="nextColumn"/>
      <w:pgSz w:w="12240" w:h="15840" w:code="1"/>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F9660" w14:textId="77777777" w:rsidR="00C04743" w:rsidRDefault="00C04743" w:rsidP="00461201">
      <w:r>
        <w:separator/>
      </w:r>
    </w:p>
  </w:endnote>
  <w:endnote w:type="continuationSeparator" w:id="0">
    <w:p w14:paraId="5C191DCE" w14:textId="77777777" w:rsidR="00C04743" w:rsidRDefault="00C04743" w:rsidP="00461201">
      <w:r>
        <w:continuationSeparator/>
      </w:r>
    </w:p>
  </w:endnote>
  <w:endnote w:type="continuationNotice" w:id="1">
    <w:p w14:paraId="73F24198" w14:textId="77777777" w:rsidR="00C04743" w:rsidRDefault="00C04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C7D1" w14:textId="77777777" w:rsidR="00626EDA" w:rsidRDefault="00626EDA">
    <w:pPr>
      <w:pStyle w:val="Footer"/>
      <w:jc w:val="center"/>
    </w:pPr>
    <w:r>
      <w:fldChar w:fldCharType="begin"/>
    </w:r>
    <w:r>
      <w:instrText xml:space="preserve"> PAGE   \* MERGEFORMAT </w:instrText>
    </w:r>
    <w:r>
      <w:fldChar w:fldCharType="separate"/>
    </w:r>
    <w:r>
      <w:rPr>
        <w:noProof/>
      </w:rPr>
      <w:t>24</w:t>
    </w:r>
    <w:r>
      <w:rPr>
        <w:noProof/>
      </w:rPr>
      <w:fldChar w:fldCharType="end"/>
    </w:r>
  </w:p>
  <w:p w14:paraId="4F815F63" w14:textId="77777777" w:rsidR="00626EDA" w:rsidRDefault="00626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21916" w14:textId="77777777" w:rsidR="00C04743" w:rsidRDefault="00C04743" w:rsidP="00461201">
      <w:r>
        <w:separator/>
      </w:r>
    </w:p>
  </w:footnote>
  <w:footnote w:type="continuationSeparator" w:id="0">
    <w:p w14:paraId="3E7C1CB4" w14:textId="77777777" w:rsidR="00C04743" w:rsidRDefault="00C04743" w:rsidP="00461201">
      <w:r>
        <w:continuationSeparator/>
      </w:r>
    </w:p>
  </w:footnote>
  <w:footnote w:type="continuationNotice" w:id="1">
    <w:p w14:paraId="7576322E" w14:textId="77777777" w:rsidR="00C04743" w:rsidRDefault="00C047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7D1"/>
    <w:multiLevelType w:val="hybridMultilevel"/>
    <w:tmpl w:val="AB544ADA"/>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45D4"/>
    <w:multiLevelType w:val="hybridMultilevel"/>
    <w:tmpl w:val="FCDE62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3D48"/>
    <w:multiLevelType w:val="hybridMultilevel"/>
    <w:tmpl w:val="C0DE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046BB"/>
    <w:multiLevelType w:val="hybridMultilevel"/>
    <w:tmpl w:val="94586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37091D"/>
    <w:multiLevelType w:val="multilevel"/>
    <w:tmpl w:val="A64E90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F622D"/>
    <w:multiLevelType w:val="hybridMultilevel"/>
    <w:tmpl w:val="41443EE8"/>
    <w:lvl w:ilvl="0" w:tplc="1ABACA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ECB29B1"/>
    <w:multiLevelType w:val="hybridMultilevel"/>
    <w:tmpl w:val="567E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31E95"/>
    <w:multiLevelType w:val="hybridMultilevel"/>
    <w:tmpl w:val="E07EE33A"/>
    <w:lvl w:ilvl="0" w:tplc="F6B8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03C8"/>
    <w:multiLevelType w:val="hybridMultilevel"/>
    <w:tmpl w:val="80862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31CA6"/>
    <w:multiLevelType w:val="hybridMultilevel"/>
    <w:tmpl w:val="AA806028"/>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A1634"/>
    <w:multiLevelType w:val="hybridMultilevel"/>
    <w:tmpl w:val="ED543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209CA"/>
    <w:multiLevelType w:val="hybridMultilevel"/>
    <w:tmpl w:val="5A865E18"/>
    <w:lvl w:ilvl="0" w:tplc="53FC3B74">
      <w:start w:val="1"/>
      <w:numFmt w:val="decimal"/>
      <w:lvlText w:val="%1."/>
      <w:lvlJc w:val="left"/>
      <w:pPr>
        <w:ind w:left="1170" w:hanging="360"/>
      </w:pPr>
      <w:rPr>
        <w:rFonts w:ascii="Calibri" w:eastAsia="Times New Roman" w:hAnsi="Calibri" w:cs="Calibri"/>
        <w:b w:val="0"/>
        <w:bCs/>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E7100E2"/>
    <w:multiLevelType w:val="hybridMultilevel"/>
    <w:tmpl w:val="1B5E29B0"/>
    <w:lvl w:ilvl="0" w:tplc="9234596A">
      <w:start w:val="1"/>
      <w:numFmt w:val="upperLetter"/>
      <w:lvlText w:val="%1."/>
      <w:lvlJc w:val="left"/>
      <w:pPr>
        <w:ind w:left="720" w:hanging="360"/>
      </w:pPr>
      <w:rPr>
        <w:rFonts w:hint="default"/>
        <w:b w:val="0"/>
      </w:rPr>
    </w:lvl>
    <w:lvl w:ilvl="1" w:tplc="4C167D8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6289D"/>
    <w:multiLevelType w:val="hybridMultilevel"/>
    <w:tmpl w:val="41E2C67A"/>
    <w:lvl w:ilvl="0" w:tplc="F6B0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E735B"/>
    <w:multiLevelType w:val="hybridMultilevel"/>
    <w:tmpl w:val="6D7CAA5A"/>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61663"/>
    <w:multiLevelType w:val="hybridMultilevel"/>
    <w:tmpl w:val="17A8D036"/>
    <w:lvl w:ilvl="0" w:tplc="4C167D8A">
      <w:start w:val="1"/>
      <w:numFmt w:val="decimal"/>
      <w:lvlText w:val="%1."/>
      <w:lvlJc w:val="left"/>
      <w:pPr>
        <w:ind w:left="720" w:hanging="360"/>
      </w:pPr>
      <w:rPr>
        <w:rFonts w:hint="default"/>
      </w:rPr>
    </w:lvl>
    <w:lvl w:ilvl="1" w:tplc="31202798">
      <w:start w:val="1"/>
      <w:numFmt w:val="decimal"/>
      <w:lvlText w:val="%2."/>
      <w:lvlJc w:val="left"/>
      <w:pPr>
        <w:ind w:left="1440" w:hanging="360"/>
      </w:pPr>
      <w:rPr>
        <w:rFonts w:hint="default"/>
        <w:b w:val="0"/>
        <w:b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14808"/>
    <w:multiLevelType w:val="hybridMultilevel"/>
    <w:tmpl w:val="3BAEF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D1690"/>
    <w:multiLevelType w:val="hybridMultilevel"/>
    <w:tmpl w:val="A9AA48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24DC8"/>
    <w:multiLevelType w:val="hybridMultilevel"/>
    <w:tmpl w:val="FE0A587E"/>
    <w:lvl w:ilvl="0" w:tplc="2FF41EB8">
      <w:start w:val="1"/>
      <w:numFmt w:val="decimal"/>
      <w:lvlText w:val="%1."/>
      <w:lvlJc w:val="left"/>
      <w:pPr>
        <w:ind w:left="720" w:hanging="360"/>
      </w:pPr>
    </w:lvl>
    <w:lvl w:ilvl="1" w:tplc="CBAABDCE">
      <w:start w:val="1"/>
      <w:numFmt w:val="lowerLetter"/>
      <w:lvlText w:val="%2."/>
      <w:lvlJc w:val="left"/>
      <w:pPr>
        <w:ind w:left="1440" w:hanging="360"/>
      </w:pPr>
    </w:lvl>
    <w:lvl w:ilvl="2" w:tplc="10A6F552">
      <w:start w:val="1"/>
      <w:numFmt w:val="lowerRoman"/>
      <w:lvlText w:val="%3."/>
      <w:lvlJc w:val="right"/>
      <w:pPr>
        <w:ind w:left="2160" w:hanging="180"/>
      </w:pPr>
    </w:lvl>
    <w:lvl w:ilvl="3" w:tplc="13CA9CA6">
      <w:start w:val="1"/>
      <w:numFmt w:val="decimal"/>
      <w:lvlText w:val="%4."/>
      <w:lvlJc w:val="left"/>
      <w:pPr>
        <w:ind w:left="2880" w:hanging="360"/>
      </w:pPr>
    </w:lvl>
    <w:lvl w:ilvl="4" w:tplc="08949884">
      <w:start w:val="1"/>
      <w:numFmt w:val="lowerLetter"/>
      <w:lvlText w:val="%5."/>
      <w:lvlJc w:val="left"/>
      <w:pPr>
        <w:ind w:left="3600" w:hanging="360"/>
      </w:pPr>
    </w:lvl>
    <w:lvl w:ilvl="5" w:tplc="65E68894">
      <w:start w:val="1"/>
      <w:numFmt w:val="lowerRoman"/>
      <w:lvlText w:val="%6."/>
      <w:lvlJc w:val="right"/>
      <w:pPr>
        <w:ind w:left="4320" w:hanging="180"/>
      </w:pPr>
    </w:lvl>
    <w:lvl w:ilvl="6" w:tplc="1C60F3D6">
      <w:start w:val="1"/>
      <w:numFmt w:val="decimal"/>
      <w:lvlText w:val="%7."/>
      <w:lvlJc w:val="left"/>
      <w:pPr>
        <w:ind w:left="5040" w:hanging="360"/>
      </w:pPr>
    </w:lvl>
    <w:lvl w:ilvl="7" w:tplc="F2B8070A">
      <w:start w:val="1"/>
      <w:numFmt w:val="lowerLetter"/>
      <w:lvlText w:val="%8."/>
      <w:lvlJc w:val="left"/>
      <w:pPr>
        <w:ind w:left="5760" w:hanging="360"/>
      </w:pPr>
    </w:lvl>
    <w:lvl w:ilvl="8" w:tplc="64F0DC32">
      <w:start w:val="1"/>
      <w:numFmt w:val="lowerRoman"/>
      <w:lvlText w:val="%9."/>
      <w:lvlJc w:val="right"/>
      <w:pPr>
        <w:ind w:left="6480" w:hanging="180"/>
      </w:pPr>
    </w:lvl>
  </w:abstractNum>
  <w:abstractNum w:abstractNumId="19" w15:restartNumberingAfterBreak="0">
    <w:nsid w:val="37125CC2"/>
    <w:multiLevelType w:val="hybridMultilevel"/>
    <w:tmpl w:val="7FE02974"/>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374DB"/>
    <w:multiLevelType w:val="hybridMultilevel"/>
    <w:tmpl w:val="740A4182"/>
    <w:lvl w:ilvl="0" w:tplc="F6B8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F120F"/>
    <w:multiLevelType w:val="hybridMultilevel"/>
    <w:tmpl w:val="DF8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64651"/>
    <w:multiLevelType w:val="hybridMultilevel"/>
    <w:tmpl w:val="B4DA99E6"/>
    <w:lvl w:ilvl="0" w:tplc="B206172A">
      <w:start w:val="1"/>
      <w:numFmt w:val="decimal"/>
      <w:lvlText w:val="%1."/>
      <w:lvlJc w:val="left"/>
      <w:pPr>
        <w:ind w:left="960" w:hanging="360"/>
      </w:pPr>
      <w:rPr>
        <w:rFonts w:ascii="Calibri" w:eastAsia="Calibri" w:hAnsi="Calibri" w:cs="Calibri" w:hint="default"/>
        <w:spacing w:val="-3"/>
        <w:w w:val="100"/>
        <w:sz w:val="24"/>
        <w:szCs w:val="24"/>
        <w:lang w:val="en-US" w:eastAsia="en-US" w:bidi="en-US"/>
      </w:rPr>
    </w:lvl>
    <w:lvl w:ilvl="1" w:tplc="E46A6F2E">
      <w:start w:val="1"/>
      <w:numFmt w:val="lowerLetter"/>
      <w:lvlText w:val="%2."/>
      <w:lvlJc w:val="left"/>
      <w:pPr>
        <w:ind w:left="1680" w:hanging="360"/>
      </w:pPr>
      <w:rPr>
        <w:rFonts w:ascii="Calibri" w:eastAsia="Calibri" w:hAnsi="Calibri" w:cs="Calibri" w:hint="default"/>
        <w:spacing w:val="-17"/>
        <w:w w:val="100"/>
        <w:sz w:val="24"/>
        <w:szCs w:val="24"/>
        <w:lang w:val="en-US" w:eastAsia="en-US" w:bidi="en-US"/>
      </w:rPr>
    </w:lvl>
    <w:lvl w:ilvl="2" w:tplc="D17E5646">
      <w:start w:val="1"/>
      <w:numFmt w:val="lowerRoman"/>
      <w:lvlText w:val="%3."/>
      <w:lvlJc w:val="left"/>
      <w:pPr>
        <w:ind w:left="2709" w:hanging="490"/>
      </w:pPr>
      <w:rPr>
        <w:rFonts w:ascii="Calibri" w:eastAsia="Calibri" w:hAnsi="Calibri" w:cs="Calibri" w:hint="default"/>
        <w:i/>
        <w:spacing w:val="-10"/>
        <w:w w:val="100"/>
        <w:sz w:val="24"/>
        <w:szCs w:val="24"/>
        <w:lang w:val="en-US" w:eastAsia="en-US" w:bidi="en-US"/>
      </w:rPr>
    </w:lvl>
    <w:lvl w:ilvl="3" w:tplc="1C4C0944">
      <w:numFmt w:val="bullet"/>
      <w:lvlText w:val="•"/>
      <w:lvlJc w:val="left"/>
      <w:pPr>
        <w:ind w:left="2580" w:hanging="490"/>
      </w:pPr>
      <w:rPr>
        <w:rFonts w:hint="default"/>
        <w:lang w:val="en-US" w:eastAsia="en-US" w:bidi="en-US"/>
      </w:rPr>
    </w:lvl>
    <w:lvl w:ilvl="4" w:tplc="D1C291D4">
      <w:numFmt w:val="bullet"/>
      <w:lvlText w:val="•"/>
      <w:lvlJc w:val="left"/>
      <w:pPr>
        <w:ind w:left="2680" w:hanging="490"/>
      </w:pPr>
      <w:rPr>
        <w:rFonts w:hint="default"/>
        <w:lang w:val="en-US" w:eastAsia="en-US" w:bidi="en-US"/>
      </w:rPr>
    </w:lvl>
    <w:lvl w:ilvl="5" w:tplc="ED569C0E">
      <w:numFmt w:val="bullet"/>
      <w:lvlText w:val="•"/>
      <w:lvlJc w:val="left"/>
      <w:pPr>
        <w:ind w:left="2700" w:hanging="490"/>
      </w:pPr>
      <w:rPr>
        <w:rFonts w:hint="default"/>
        <w:lang w:val="en-US" w:eastAsia="en-US" w:bidi="en-US"/>
      </w:rPr>
    </w:lvl>
    <w:lvl w:ilvl="6" w:tplc="417A7898">
      <w:numFmt w:val="bullet"/>
      <w:lvlText w:val="•"/>
      <w:lvlJc w:val="left"/>
      <w:pPr>
        <w:ind w:left="4452" w:hanging="490"/>
      </w:pPr>
      <w:rPr>
        <w:rFonts w:hint="default"/>
        <w:lang w:val="en-US" w:eastAsia="en-US" w:bidi="en-US"/>
      </w:rPr>
    </w:lvl>
    <w:lvl w:ilvl="7" w:tplc="F4365BD2">
      <w:numFmt w:val="bullet"/>
      <w:lvlText w:val="•"/>
      <w:lvlJc w:val="left"/>
      <w:pPr>
        <w:ind w:left="6204" w:hanging="490"/>
      </w:pPr>
      <w:rPr>
        <w:rFonts w:hint="default"/>
        <w:lang w:val="en-US" w:eastAsia="en-US" w:bidi="en-US"/>
      </w:rPr>
    </w:lvl>
    <w:lvl w:ilvl="8" w:tplc="E69230B0">
      <w:numFmt w:val="bullet"/>
      <w:lvlText w:val="•"/>
      <w:lvlJc w:val="left"/>
      <w:pPr>
        <w:ind w:left="7956" w:hanging="490"/>
      </w:pPr>
      <w:rPr>
        <w:rFonts w:hint="default"/>
        <w:lang w:val="en-US" w:eastAsia="en-US" w:bidi="en-US"/>
      </w:rPr>
    </w:lvl>
  </w:abstractNum>
  <w:abstractNum w:abstractNumId="23" w15:restartNumberingAfterBreak="0">
    <w:nsid w:val="40A24787"/>
    <w:multiLevelType w:val="hybridMultilevel"/>
    <w:tmpl w:val="7318E0AC"/>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92E3E"/>
    <w:multiLevelType w:val="multilevel"/>
    <w:tmpl w:val="76F6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82693"/>
    <w:multiLevelType w:val="hybridMultilevel"/>
    <w:tmpl w:val="72661180"/>
    <w:lvl w:ilvl="0" w:tplc="04090015">
      <w:start w:val="1"/>
      <w:numFmt w:val="upperLetter"/>
      <w:lvlText w:val="%1."/>
      <w:lvlJc w:val="left"/>
      <w:pPr>
        <w:ind w:left="720" w:hanging="360"/>
      </w:pPr>
      <w:rPr>
        <w:rFonts w:hint="default"/>
      </w:rPr>
    </w:lvl>
    <w:lvl w:ilvl="1" w:tplc="BA46C55E">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C160E9"/>
    <w:multiLevelType w:val="hybridMultilevel"/>
    <w:tmpl w:val="0A56001E"/>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B1596"/>
    <w:multiLevelType w:val="hybridMultilevel"/>
    <w:tmpl w:val="A8788A52"/>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F6A65"/>
    <w:multiLevelType w:val="hybridMultilevel"/>
    <w:tmpl w:val="FDBC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F1785"/>
    <w:multiLevelType w:val="hybridMultilevel"/>
    <w:tmpl w:val="DB0CF3B0"/>
    <w:lvl w:ilvl="0" w:tplc="02D4C30A">
      <w:start w:val="1"/>
      <w:numFmt w:val="upperLetter"/>
      <w:lvlText w:val="%1."/>
      <w:lvlJc w:val="left"/>
      <w:pPr>
        <w:ind w:left="720" w:hanging="360"/>
      </w:pPr>
      <w:rPr>
        <w:rFonts w:hint="default"/>
        <w:b w:val="0"/>
      </w:rPr>
    </w:lvl>
    <w:lvl w:ilvl="1" w:tplc="4C167D8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D08BD"/>
    <w:multiLevelType w:val="hybridMultilevel"/>
    <w:tmpl w:val="487AFCE8"/>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9001C6"/>
    <w:multiLevelType w:val="hybridMultilevel"/>
    <w:tmpl w:val="C85C09BE"/>
    <w:lvl w:ilvl="0" w:tplc="3EDA9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90656"/>
    <w:multiLevelType w:val="hybridMultilevel"/>
    <w:tmpl w:val="6BD8A768"/>
    <w:lvl w:ilvl="0" w:tplc="F6B8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26472"/>
    <w:multiLevelType w:val="hybridMultilevel"/>
    <w:tmpl w:val="6B227E6A"/>
    <w:lvl w:ilvl="0" w:tplc="21CE241A">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15B39"/>
    <w:multiLevelType w:val="hybridMultilevel"/>
    <w:tmpl w:val="AB3CA114"/>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104AD"/>
    <w:multiLevelType w:val="hybridMultilevel"/>
    <w:tmpl w:val="916C6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25980"/>
    <w:multiLevelType w:val="hybridMultilevel"/>
    <w:tmpl w:val="A8D44C14"/>
    <w:lvl w:ilvl="0" w:tplc="126635A0">
      <w:start w:val="1"/>
      <w:numFmt w:val="decimal"/>
      <w:lvlText w:val="%1."/>
      <w:lvlJc w:val="left"/>
      <w:pPr>
        <w:ind w:left="1080" w:hanging="360"/>
      </w:pPr>
    </w:lvl>
    <w:lvl w:ilvl="1" w:tplc="9B9A0F82">
      <w:start w:val="1"/>
      <w:numFmt w:val="lowerLetter"/>
      <w:lvlText w:val="%2."/>
      <w:lvlJc w:val="left"/>
      <w:pPr>
        <w:ind w:left="1800" w:hanging="360"/>
      </w:pPr>
    </w:lvl>
    <w:lvl w:ilvl="2" w:tplc="72EADD72">
      <w:start w:val="1"/>
      <w:numFmt w:val="lowerRoman"/>
      <w:lvlText w:val="%3."/>
      <w:lvlJc w:val="right"/>
      <w:pPr>
        <w:ind w:left="2520" w:hanging="180"/>
      </w:pPr>
    </w:lvl>
    <w:lvl w:ilvl="3" w:tplc="0406D006">
      <w:start w:val="1"/>
      <w:numFmt w:val="decimal"/>
      <w:lvlText w:val="%4."/>
      <w:lvlJc w:val="left"/>
      <w:pPr>
        <w:ind w:left="3240" w:hanging="360"/>
      </w:pPr>
    </w:lvl>
    <w:lvl w:ilvl="4" w:tplc="196EDB22">
      <w:start w:val="1"/>
      <w:numFmt w:val="lowerLetter"/>
      <w:lvlText w:val="%5."/>
      <w:lvlJc w:val="left"/>
      <w:pPr>
        <w:ind w:left="3960" w:hanging="360"/>
      </w:pPr>
    </w:lvl>
    <w:lvl w:ilvl="5" w:tplc="5030B6D0">
      <w:start w:val="1"/>
      <w:numFmt w:val="lowerRoman"/>
      <w:lvlText w:val="%6."/>
      <w:lvlJc w:val="right"/>
      <w:pPr>
        <w:ind w:left="4680" w:hanging="180"/>
      </w:pPr>
    </w:lvl>
    <w:lvl w:ilvl="6" w:tplc="DD72EE0A">
      <w:start w:val="1"/>
      <w:numFmt w:val="decimal"/>
      <w:lvlText w:val="%7."/>
      <w:lvlJc w:val="left"/>
      <w:pPr>
        <w:ind w:left="5400" w:hanging="360"/>
      </w:pPr>
    </w:lvl>
    <w:lvl w:ilvl="7" w:tplc="BBA8C0FE">
      <w:start w:val="1"/>
      <w:numFmt w:val="lowerLetter"/>
      <w:lvlText w:val="%8."/>
      <w:lvlJc w:val="left"/>
      <w:pPr>
        <w:ind w:left="6120" w:hanging="360"/>
      </w:pPr>
    </w:lvl>
    <w:lvl w:ilvl="8" w:tplc="7FDA64B2">
      <w:start w:val="1"/>
      <w:numFmt w:val="lowerRoman"/>
      <w:lvlText w:val="%9."/>
      <w:lvlJc w:val="right"/>
      <w:pPr>
        <w:ind w:left="6840" w:hanging="180"/>
      </w:pPr>
    </w:lvl>
  </w:abstractNum>
  <w:abstractNum w:abstractNumId="37" w15:restartNumberingAfterBreak="0">
    <w:nsid w:val="71034FA6"/>
    <w:multiLevelType w:val="hybridMultilevel"/>
    <w:tmpl w:val="0F1AC58E"/>
    <w:lvl w:ilvl="0" w:tplc="67E42BAE">
      <w:start w:val="1"/>
      <w:numFmt w:val="decimal"/>
      <w:lvlText w:val="%1."/>
      <w:lvlJc w:val="left"/>
      <w:pPr>
        <w:ind w:left="1080" w:hanging="360"/>
      </w:pPr>
      <w:rPr>
        <w:sz w:val="24"/>
        <w:szCs w:val="24"/>
      </w:rPr>
    </w:lvl>
    <w:lvl w:ilvl="1" w:tplc="4D72954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27785"/>
    <w:multiLevelType w:val="hybridMultilevel"/>
    <w:tmpl w:val="5F22009A"/>
    <w:lvl w:ilvl="0" w:tplc="77D228CA">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C72A3"/>
    <w:multiLevelType w:val="hybridMultilevel"/>
    <w:tmpl w:val="FFFFFFFF"/>
    <w:lvl w:ilvl="0" w:tplc="2E8CF4F8">
      <w:start w:val="1"/>
      <w:numFmt w:val="decimal"/>
      <w:lvlText w:val="%1."/>
      <w:lvlJc w:val="left"/>
      <w:pPr>
        <w:ind w:left="1081" w:hanging="360"/>
      </w:pPr>
    </w:lvl>
    <w:lvl w:ilvl="1" w:tplc="775462C6">
      <w:start w:val="1"/>
      <w:numFmt w:val="lowerLetter"/>
      <w:lvlText w:val="%2."/>
      <w:lvlJc w:val="left"/>
      <w:pPr>
        <w:ind w:left="1440" w:hanging="360"/>
      </w:pPr>
    </w:lvl>
    <w:lvl w:ilvl="2" w:tplc="A7B8D148">
      <w:start w:val="1"/>
      <w:numFmt w:val="lowerRoman"/>
      <w:lvlText w:val="%3."/>
      <w:lvlJc w:val="right"/>
      <w:pPr>
        <w:ind w:left="2160" w:hanging="180"/>
      </w:pPr>
    </w:lvl>
    <w:lvl w:ilvl="3" w:tplc="302ECF30">
      <w:start w:val="1"/>
      <w:numFmt w:val="decimal"/>
      <w:lvlText w:val="%4."/>
      <w:lvlJc w:val="left"/>
      <w:pPr>
        <w:ind w:left="2880" w:hanging="360"/>
      </w:pPr>
    </w:lvl>
    <w:lvl w:ilvl="4" w:tplc="ECE84438">
      <w:start w:val="1"/>
      <w:numFmt w:val="lowerLetter"/>
      <w:lvlText w:val="%5."/>
      <w:lvlJc w:val="left"/>
      <w:pPr>
        <w:ind w:left="3600" w:hanging="360"/>
      </w:pPr>
    </w:lvl>
    <w:lvl w:ilvl="5" w:tplc="91D66068">
      <w:start w:val="1"/>
      <w:numFmt w:val="lowerRoman"/>
      <w:lvlText w:val="%6."/>
      <w:lvlJc w:val="right"/>
      <w:pPr>
        <w:ind w:left="4320" w:hanging="180"/>
      </w:pPr>
    </w:lvl>
    <w:lvl w:ilvl="6" w:tplc="F92CA2A4">
      <w:start w:val="1"/>
      <w:numFmt w:val="decimal"/>
      <w:lvlText w:val="%7."/>
      <w:lvlJc w:val="left"/>
      <w:pPr>
        <w:ind w:left="5040" w:hanging="360"/>
      </w:pPr>
    </w:lvl>
    <w:lvl w:ilvl="7" w:tplc="FF169ABA">
      <w:start w:val="1"/>
      <w:numFmt w:val="lowerLetter"/>
      <w:lvlText w:val="%8."/>
      <w:lvlJc w:val="left"/>
      <w:pPr>
        <w:ind w:left="5760" w:hanging="360"/>
      </w:pPr>
    </w:lvl>
    <w:lvl w:ilvl="8" w:tplc="6D0AA6B2">
      <w:start w:val="1"/>
      <w:numFmt w:val="lowerRoman"/>
      <w:lvlText w:val="%9."/>
      <w:lvlJc w:val="right"/>
      <w:pPr>
        <w:ind w:left="6480" w:hanging="180"/>
      </w:pPr>
    </w:lvl>
  </w:abstractNum>
  <w:abstractNum w:abstractNumId="40" w15:restartNumberingAfterBreak="0">
    <w:nsid w:val="761608E1"/>
    <w:multiLevelType w:val="hybridMultilevel"/>
    <w:tmpl w:val="7DE88CE4"/>
    <w:lvl w:ilvl="0" w:tplc="F6B8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30F6F"/>
    <w:multiLevelType w:val="hybridMultilevel"/>
    <w:tmpl w:val="2FECB94E"/>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num w:numId="1" w16cid:durableId="1943223758">
    <w:abstractNumId w:val="18"/>
  </w:num>
  <w:num w:numId="2" w16cid:durableId="496068566">
    <w:abstractNumId w:val="36"/>
  </w:num>
  <w:num w:numId="3" w16cid:durableId="123348277">
    <w:abstractNumId w:val="39"/>
  </w:num>
  <w:num w:numId="4" w16cid:durableId="1017266216">
    <w:abstractNumId w:val="17"/>
  </w:num>
  <w:num w:numId="5" w16cid:durableId="317224237">
    <w:abstractNumId w:val="11"/>
  </w:num>
  <w:num w:numId="6" w16cid:durableId="847058309">
    <w:abstractNumId w:val="37"/>
  </w:num>
  <w:num w:numId="7" w16cid:durableId="33577166">
    <w:abstractNumId w:val="38"/>
  </w:num>
  <w:num w:numId="8" w16cid:durableId="58139431">
    <w:abstractNumId w:val="20"/>
  </w:num>
  <w:num w:numId="9" w16cid:durableId="1970502775">
    <w:abstractNumId w:val="32"/>
  </w:num>
  <w:num w:numId="10" w16cid:durableId="995382066">
    <w:abstractNumId w:val="7"/>
  </w:num>
  <w:num w:numId="11" w16cid:durableId="806970041">
    <w:abstractNumId w:val="40"/>
  </w:num>
  <w:num w:numId="12" w16cid:durableId="94985902">
    <w:abstractNumId w:val="33"/>
  </w:num>
  <w:num w:numId="13" w16cid:durableId="115367933">
    <w:abstractNumId w:val="34"/>
  </w:num>
  <w:num w:numId="14" w16cid:durableId="1326201799">
    <w:abstractNumId w:val="0"/>
  </w:num>
  <w:num w:numId="15" w16cid:durableId="793132205">
    <w:abstractNumId w:val="19"/>
  </w:num>
  <w:num w:numId="16" w16cid:durableId="1639189567">
    <w:abstractNumId w:val="14"/>
  </w:num>
  <w:num w:numId="17" w16cid:durableId="520172038">
    <w:abstractNumId w:val="9"/>
  </w:num>
  <w:num w:numId="18" w16cid:durableId="198057764">
    <w:abstractNumId w:val="23"/>
  </w:num>
  <w:num w:numId="19" w16cid:durableId="1253972050">
    <w:abstractNumId w:val="27"/>
  </w:num>
  <w:num w:numId="20" w16cid:durableId="1493520920">
    <w:abstractNumId w:val="26"/>
  </w:num>
  <w:num w:numId="21" w16cid:durableId="2048138514">
    <w:abstractNumId w:val="29"/>
  </w:num>
  <w:num w:numId="22" w16cid:durableId="529032573">
    <w:abstractNumId w:val="12"/>
  </w:num>
  <w:num w:numId="23" w16cid:durableId="1922370366">
    <w:abstractNumId w:val="25"/>
  </w:num>
  <w:num w:numId="24" w16cid:durableId="1258517258">
    <w:abstractNumId w:val="15"/>
  </w:num>
  <w:num w:numId="25" w16cid:durableId="1910844315">
    <w:abstractNumId w:val="21"/>
  </w:num>
  <w:num w:numId="26" w16cid:durableId="851266694">
    <w:abstractNumId w:val="1"/>
  </w:num>
  <w:num w:numId="27" w16cid:durableId="2065520188">
    <w:abstractNumId w:val="8"/>
  </w:num>
  <w:num w:numId="28" w16cid:durableId="509956492">
    <w:abstractNumId w:val="41"/>
  </w:num>
  <w:num w:numId="29" w16cid:durableId="595603142">
    <w:abstractNumId w:val="2"/>
  </w:num>
  <w:num w:numId="30" w16cid:durableId="1542474445">
    <w:abstractNumId w:val="31"/>
  </w:num>
  <w:num w:numId="31" w16cid:durableId="2134588526">
    <w:abstractNumId w:val="35"/>
  </w:num>
  <w:num w:numId="32" w16cid:durableId="1641764402">
    <w:abstractNumId w:val="5"/>
  </w:num>
  <w:num w:numId="33" w16cid:durableId="1154371484">
    <w:abstractNumId w:val="30"/>
  </w:num>
  <w:num w:numId="34" w16cid:durableId="877163871">
    <w:abstractNumId w:val="24"/>
  </w:num>
  <w:num w:numId="35" w16cid:durableId="1257910151">
    <w:abstractNumId w:val="3"/>
  </w:num>
  <w:num w:numId="36" w16cid:durableId="747969972">
    <w:abstractNumId w:val="6"/>
  </w:num>
  <w:num w:numId="37" w16cid:durableId="2012635698">
    <w:abstractNumId w:val="22"/>
  </w:num>
  <w:num w:numId="38" w16cid:durableId="505100802">
    <w:abstractNumId w:val="10"/>
  </w:num>
  <w:num w:numId="39" w16cid:durableId="1262371915">
    <w:abstractNumId w:val="28"/>
  </w:num>
  <w:num w:numId="40" w16cid:durableId="405303621">
    <w:abstractNumId w:val="4"/>
  </w:num>
  <w:num w:numId="41" w16cid:durableId="13531827">
    <w:abstractNumId w:val="13"/>
  </w:num>
  <w:num w:numId="42" w16cid:durableId="301540658">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BC"/>
    <w:rsid w:val="0000056A"/>
    <w:rsid w:val="000014DC"/>
    <w:rsid w:val="00005D83"/>
    <w:rsid w:val="000113A1"/>
    <w:rsid w:val="00012DFC"/>
    <w:rsid w:val="00012F4B"/>
    <w:rsid w:val="00013F72"/>
    <w:rsid w:val="00015E8B"/>
    <w:rsid w:val="00017D55"/>
    <w:rsid w:val="00020C28"/>
    <w:rsid w:val="0002170E"/>
    <w:rsid w:val="0002550D"/>
    <w:rsid w:val="00026CB1"/>
    <w:rsid w:val="00030D1A"/>
    <w:rsid w:val="000334FD"/>
    <w:rsid w:val="000366AB"/>
    <w:rsid w:val="00040170"/>
    <w:rsid w:val="00040589"/>
    <w:rsid w:val="00044BC1"/>
    <w:rsid w:val="00045D8B"/>
    <w:rsid w:val="00051C53"/>
    <w:rsid w:val="00055361"/>
    <w:rsid w:val="00055793"/>
    <w:rsid w:val="00056019"/>
    <w:rsid w:val="00056CBA"/>
    <w:rsid w:val="00057FF4"/>
    <w:rsid w:val="000603F1"/>
    <w:rsid w:val="0006070B"/>
    <w:rsid w:val="000637B3"/>
    <w:rsid w:val="00065906"/>
    <w:rsid w:val="000677A8"/>
    <w:rsid w:val="00070B9B"/>
    <w:rsid w:val="00071607"/>
    <w:rsid w:val="0007288E"/>
    <w:rsid w:val="00076283"/>
    <w:rsid w:val="000868B5"/>
    <w:rsid w:val="0009292C"/>
    <w:rsid w:val="00093D94"/>
    <w:rsid w:val="00095308"/>
    <w:rsid w:val="000A1488"/>
    <w:rsid w:val="000A1ABF"/>
    <w:rsid w:val="000A2886"/>
    <w:rsid w:val="000A32B7"/>
    <w:rsid w:val="000A47B1"/>
    <w:rsid w:val="000A5AA6"/>
    <w:rsid w:val="000A74AD"/>
    <w:rsid w:val="000B0273"/>
    <w:rsid w:val="000B1561"/>
    <w:rsid w:val="000B2CFB"/>
    <w:rsid w:val="000B3D71"/>
    <w:rsid w:val="000B45EC"/>
    <w:rsid w:val="000B766B"/>
    <w:rsid w:val="000B768C"/>
    <w:rsid w:val="000C0F6C"/>
    <w:rsid w:val="000D723C"/>
    <w:rsid w:val="000D7B56"/>
    <w:rsid w:val="000E1D6D"/>
    <w:rsid w:val="000E1E6B"/>
    <w:rsid w:val="000E3B9F"/>
    <w:rsid w:val="000E574A"/>
    <w:rsid w:val="000E6997"/>
    <w:rsid w:val="000E6D27"/>
    <w:rsid w:val="000E749A"/>
    <w:rsid w:val="000E7C51"/>
    <w:rsid w:val="000F2045"/>
    <w:rsid w:val="000F6500"/>
    <w:rsid w:val="000F738F"/>
    <w:rsid w:val="001013B0"/>
    <w:rsid w:val="001024BF"/>
    <w:rsid w:val="001132C6"/>
    <w:rsid w:val="0011428E"/>
    <w:rsid w:val="001228A7"/>
    <w:rsid w:val="00124699"/>
    <w:rsid w:val="001268D4"/>
    <w:rsid w:val="00127242"/>
    <w:rsid w:val="00135F82"/>
    <w:rsid w:val="00143767"/>
    <w:rsid w:val="0014649E"/>
    <w:rsid w:val="00150C8A"/>
    <w:rsid w:val="001538CB"/>
    <w:rsid w:val="00153BC8"/>
    <w:rsid w:val="001548BD"/>
    <w:rsid w:val="001623ED"/>
    <w:rsid w:val="00165142"/>
    <w:rsid w:val="001658E3"/>
    <w:rsid w:val="001742E3"/>
    <w:rsid w:val="0017474B"/>
    <w:rsid w:val="001772FB"/>
    <w:rsid w:val="00177580"/>
    <w:rsid w:val="00180331"/>
    <w:rsid w:val="00180E4C"/>
    <w:rsid w:val="00181345"/>
    <w:rsid w:val="00185803"/>
    <w:rsid w:val="00186DA1"/>
    <w:rsid w:val="001917BE"/>
    <w:rsid w:val="00192F69"/>
    <w:rsid w:val="00195DB4"/>
    <w:rsid w:val="0019694E"/>
    <w:rsid w:val="00197079"/>
    <w:rsid w:val="001A3200"/>
    <w:rsid w:val="001A4DF9"/>
    <w:rsid w:val="001A73E0"/>
    <w:rsid w:val="001A7799"/>
    <w:rsid w:val="001B4290"/>
    <w:rsid w:val="001B70A4"/>
    <w:rsid w:val="001B7B7F"/>
    <w:rsid w:val="001C0AD8"/>
    <w:rsid w:val="001C11E5"/>
    <w:rsid w:val="001C1E7C"/>
    <w:rsid w:val="001C6623"/>
    <w:rsid w:val="001C746A"/>
    <w:rsid w:val="001D3931"/>
    <w:rsid w:val="001D41FC"/>
    <w:rsid w:val="001D7DCD"/>
    <w:rsid w:val="001F4882"/>
    <w:rsid w:val="001F5113"/>
    <w:rsid w:val="00200635"/>
    <w:rsid w:val="002011F7"/>
    <w:rsid w:val="002066BC"/>
    <w:rsid w:val="00207EFB"/>
    <w:rsid w:val="002103AD"/>
    <w:rsid w:val="002123AF"/>
    <w:rsid w:val="0022072B"/>
    <w:rsid w:val="00223639"/>
    <w:rsid w:val="0022436F"/>
    <w:rsid w:val="00224530"/>
    <w:rsid w:val="002256C2"/>
    <w:rsid w:val="00232D6C"/>
    <w:rsid w:val="002347CF"/>
    <w:rsid w:val="002376C6"/>
    <w:rsid w:val="00237C70"/>
    <w:rsid w:val="00243EB6"/>
    <w:rsid w:val="00245AFD"/>
    <w:rsid w:val="00250B03"/>
    <w:rsid w:val="00251842"/>
    <w:rsid w:val="00255733"/>
    <w:rsid w:val="00261B34"/>
    <w:rsid w:val="00263A91"/>
    <w:rsid w:val="00263B42"/>
    <w:rsid w:val="00265943"/>
    <w:rsid w:val="002659EB"/>
    <w:rsid w:val="002703FA"/>
    <w:rsid w:val="00275785"/>
    <w:rsid w:val="00275E3F"/>
    <w:rsid w:val="00276B8F"/>
    <w:rsid w:val="002809F2"/>
    <w:rsid w:val="002912E4"/>
    <w:rsid w:val="0029157B"/>
    <w:rsid w:val="00292A32"/>
    <w:rsid w:val="00294C24"/>
    <w:rsid w:val="00296A62"/>
    <w:rsid w:val="002A0003"/>
    <w:rsid w:val="002A0D01"/>
    <w:rsid w:val="002A27F8"/>
    <w:rsid w:val="002A294B"/>
    <w:rsid w:val="002A2FEE"/>
    <w:rsid w:val="002A3F4A"/>
    <w:rsid w:val="002A7F9C"/>
    <w:rsid w:val="002B172A"/>
    <w:rsid w:val="002B6221"/>
    <w:rsid w:val="002B667F"/>
    <w:rsid w:val="002B7A01"/>
    <w:rsid w:val="002C3D55"/>
    <w:rsid w:val="002D01E1"/>
    <w:rsid w:val="002D04E3"/>
    <w:rsid w:val="002D0ADD"/>
    <w:rsid w:val="002D267F"/>
    <w:rsid w:val="002D5F80"/>
    <w:rsid w:val="002E306F"/>
    <w:rsid w:val="002E30FF"/>
    <w:rsid w:val="002E3CC4"/>
    <w:rsid w:val="002E6BCA"/>
    <w:rsid w:val="002E7BB0"/>
    <w:rsid w:val="002F75C0"/>
    <w:rsid w:val="003010DC"/>
    <w:rsid w:val="00301F7D"/>
    <w:rsid w:val="003052A3"/>
    <w:rsid w:val="003062C3"/>
    <w:rsid w:val="00307BD9"/>
    <w:rsid w:val="00322CB8"/>
    <w:rsid w:val="0032653E"/>
    <w:rsid w:val="003277DE"/>
    <w:rsid w:val="003354BF"/>
    <w:rsid w:val="00346062"/>
    <w:rsid w:val="00346C1F"/>
    <w:rsid w:val="003500FD"/>
    <w:rsid w:val="003506B2"/>
    <w:rsid w:val="00351CDE"/>
    <w:rsid w:val="00353457"/>
    <w:rsid w:val="00353ED1"/>
    <w:rsid w:val="00354719"/>
    <w:rsid w:val="003549F0"/>
    <w:rsid w:val="00356273"/>
    <w:rsid w:val="00356284"/>
    <w:rsid w:val="00356C8A"/>
    <w:rsid w:val="00361558"/>
    <w:rsid w:val="003625E0"/>
    <w:rsid w:val="00372B86"/>
    <w:rsid w:val="00376642"/>
    <w:rsid w:val="00376800"/>
    <w:rsid w:val="00377F58"/>
    <w:rsid w:val="003800EA"/>
    <w:rsid w:val="00383593"/>
    <w:rsid w:val="00385DE4"/>
    <w:rsid w:val="00386D6C"/>
    <w:rsid w:val="0039407C"/>
    <w:rsid w:val="00394A61"/>
    <w:rsid w:val="003A3B3B"/>
    <w:rsid w:val="003A416A"/>
    <w:rsid w:val="003A4C62"/>
    <w:rsid w:val="003B3A9E"/>
    <w:rsid w:val="003B4EE3"/>
    <w:rsid w:val="003B5254"/>
    <w:rsid w:val="003B54D4"/>
    <w:rsid w:val="003B5713"/>
    <w:rsid w:val="003C3021"/>
    <w:rsid w:val="003C79A8"/>
    <w:rsid w:val="003D0017"/>
    <w:rsid w:val="003D45A5"/>
    <w:rsid w:val="003D60D5"/>
    <w:rsid w:val="003E17EF"/>
    <w:rsid w:val="003E4988"/>
    <w:rsid w:val="003F1054"/>
    <w:rsid w:val="003F21A3"/>
    <w:rsid w:val="003F41FF"/>
    <w:rsid w:val="003F4DAD"/>
    <w:rsid w:val="003F5A06"/>
    <w:rsid w:val="004033A3"/>
    <w:rsid w:val="00410262"/>
    <w:rsid w:val="004217BC"/>
    <w:rsid w:val="00422921"/>
    <w:rsid w:val="004243C4"/>
    <w:rsid w:val="00424DB2"/>
    <w:rsid w:val="0042550E"/>
    <w:rsid w:val="004267E0"/>
    <w:rsid w:val="00436DB4"/>
    <w:rsid w:val="00440D61"/>
    <w:rsid w:val="00445458"/>
    <w:rsid w:val="00453D60"/>
    <w:rsid w:val="0045440F"/>
    <w:rsid w:val="004557A4"/>
    <w:rsid w:val="00461201"/>
    <w:rsid w:val="00462E48"/>
    <w:rsid w:val="004635DE"/>
    <w:rsid w:val="004648FC"/>
    <w:rsid w:val="00473B65"/>
    <w:rsid w:val="00474A2A"/>
    <w:rsid w:val="00474B73"/>
    <w:rsid w:val="00475EA9"/>
    <w:rsid w:val="004829A9"/>
    <w:rsid w:val="004852A2"/>
    <w:rsid w:val="00493B2E"/>
    <w:rsid w:val="004961A0"/>
    <w:rsid w:val="00496388"/>
    <w:rsid w:val="00497DD3"/>
    <w:rsid w:val="004A1B69"/>
    <w:rsid w:val="004A462E"/>
    <w:rsid w:val="004A5B70"/>
    <w:rsid w:val="004A5E70"/>
    <w:rsid w:val="004A6002"/>
    <w:rsid w:val="004B0357"/>
    <w:rsid w:val="004B04C0"/>
    <w:rsid w:val="004B16C7"/>
    <w:rsid w:val="004B25E3"/>
    <w:rsid w:val="004B5B00"/>
    <w:rsid w:val="004C0470"/>
    <w:rsid w:val="004C1D0C"/>
    <w:rsid w:val="004C2271"/>
    <w:rsid w:val="004C2B5F"/>
    <w:rsid w:val="004C4743"/>
    <w:rsid w:val="004C5026"/>
    <w:rsid w:val="004C7F71"/>
    <w:rsid w:val="004D19D5"/>
    <w:rsid w:val="004D3151"/>
    <w:rsid w:val="004D47BB"/>
    <w:rsid w:val="004D4E2E"/>
    <w:rsid w:val="004D5298"/>
    <w:rsid w:val="004D6764"/>
    <w:rsid w:val="004D7580"/>
    <w:rsid w:val="004E2081"/>
    <w:rsid w:val="004E3123"/>
    <w:rsid w:val="004E58C4"/>
    <w:rsid w:val="004E68F1"/>
    <w:rsid w:val="004F0B70"/>
    <w:rsid w:val="004F2D1B"/>
    <w:rsid w:val="00500568"/>
    <w:rsid w:val="00503D6D"/>
    <w:rsid w:val="0050638E"/>
    <w:rsid w:val="0051147D"/>
    <w:rsid w:val="00515CC6"/>
    <w:rsid w:val="00524137"/>
    <w:rsid w:val="00524731"/>
    <w:rsid w:val="005250F2"/>
    <w:rsid w:val="005317D7"/>
    <w:rsid w:val="005327C8"/>
    <w:rsid w:val="00533B82"/>
    <w:rsid w:val="00541464"/>
    <w:rsid w:val="00542949"/>
    <w:rsid w:val="005436FE"/>
    <w:rsid w:val="0055235D"/>
    <w:rsid w:val="00554754"/>
    <w:rsid w:val="005560A9"/>
    <w:rsid w:val="00557C7B"/>
    <w:rsid w:val="005625CA"/>
    <w:rsid w:val="00566DF2"/>
    <w:rsid w:val="00571776"/>
    <w:rsid w:val="005724C7"/>
    <w:rsid w:val="005827BA"/>
    <w:rsid w:val="00586551"/>
    <w:rsid w:val="005871F7"/>
    <w:rsid w:val="00595D8D"/>
    <w:rsid w:val="00595EE1"/>
    <w:rsid w:val="00595FED"/>
    <w:rsid w:val="00596C5E"/>
    <w:rsid w:val="0059755D"/>
    <w:rsid w:val="005A0440"/>
    <w:rsid w:val="005A6E38"/>
    <w:rsid w:val="005A79ED"/>
    <w:rsid w:val="005B066E"/>
    <w:rsid w:val="005B45E1"/>
    <w:rsid w:val="005B509D"/>
    <w:rsid w:val="005B73AD"/>
    <w:rsid w:val="005B7E84"/>
    <w:rsid w:val="005C02C1"/>
    <w:rsid w:val="005C1C91"/>
    <w:rsid w:val="005C21D3"/>
    <w:rsid w:val="005C26A0"/>
    <w:rsid w:val="005C2BF9"/>
    <w:rsid w:val="005C3964"/>
    <w:rsid w:val="005C58FF"/>
    <w:rsid w:val="005D001C"/>
    <w:rsid w:val="005D24BC"/>
    <w:rsid w:val="005D25F9"/>
    <w:rsid w:val="005D3CBC"/>
    <w:rsid w:val="005D6A20"/>
    <w:rsid w:val="005E05D3"/>
    <w:rsid w:val="005F240A"/>
    <w:rsid w:val="005F2F1F"/>
    <w:rsid w:val="005F3AD9"/>
    <w:rsid w:val="005F6752"/>
    <w:rsid w:val="00600AE3"/>
    <w:rsid w:val="00600F7E"/>
    <w:rsid w:val="00605F2F"/>
    <w:rsid w:val="00606427"/>
    <w:rsid w:val="00607E98"/>
    <w:rsid w:val="006112D0"/>
    <w:rsid w:val="00615C5C"/>
    <w:rsid w:val="0061655E"/>
    <w:rsid w:val="00617D5F"/>
    <w:rsid w:val="006215E1"/>
    <w:rsid w:val="00622760"/>
    <w:rsid w:val="00623157"/>
    <w:rsid w:val="00626EDA"/>
    <w:rsid w:val="00631DB3"/>
    <w:rsid w:val="00632B79"/>
    <w:rsid w:val="00632F82"/>
    <w:rsid w:val="00633B8B"/>
    <w:rsid w:val="00634B57"/>
    <w:rsid w:val="006379A4"/>
    <w:rsid w:val="00640AB4"/>
    <w:rsid w:val="00641ED9"/>
    <w:rsid w:val="0064210D"/>
    <w:rsid w:val="00643366"/>
    <w:rsid w:val="006443AC"/>
    <w:rsid w:val="00646657"/>
    <w:rsid w:val="00646EE3"/>
    <w:rsid w:val="0064761F"/>
    <w:rsid w:val="00656BD8"/>
    <w:rsid w:val="00662BFC"/>
    <w:rsid w:val="00662E63"/>
    <w:rsid w:val="00664213"/>
    <w:rsid w:val="00666A76"/>
    <w:rsid w:val="00666CDD"/>
    <w:rsid w:val="00673B03"/>
    <w:rsid w:val="006757C3"/>
    <w:rsid w:val="00680088"/>
    <w:rsid w:val="006840F0"/>
    <w:rsid w:val="00690AD6"/>
    <w:rsid w:val="006915B3"/>
    <w:rsid w:val="00693187"/>
    <w:rsid w:val="00695973"/>
    <w:rsid w:val="006A0E56"/>
    <w:rsid w:val="006A1A1A"/>
    <w:rsid w:val="006A4450"/>
    <w:rsid w:val="006A4665"/>
    <w:rsid w:val="006B0568"/>
    <w:rsid w:val="006B19E9"/>
    <w:rsid w:val="006B40C8"/>
    <w:rsid w:val="006B615B"/>
    <w:rsid w:val="006C2256"/>
    <w:rsid w:val="006C2B62"/>
    <w:rsid w:val="006C2F60"/>
    <w:rsid w:val="006C3D8C"/>
    <w:rsid w:val="006C5313"/>
    <w:rsid w:val="006D1103"/>
    <w:rsid w:val="006D7781"/>
    <w:rsid w:val="006E0D2A"/>
    <w:rsid w:val="006E0EDD"/>
    <w:rsid w:val="006E7839"/>
    <w:rsid w:val="006F251B"/>
    <w:rsid w:val="006F2531"/>
    <w:rsid w:val="006F4CC6"/>
    <w:rsid w:val="006F5CE0"/>
    <w:rsid w:val="006F6422"/>
    <w:rsid w:val="00700C8D"/>
    <w:rsid w:val="00700D7D"/>
    <w:rsid w:val="00701B2B"/>
    <w:rsid w:val="00702947"/>
    <w:rsid w:val="007037BA"/>
    <w:rsid w:val="007039E7"/>
    <w:rsid w:val="00704286"/>
    <w:rsid w:val="007050D5"/>
    <w:rsid w:val="007075DD"/>
    <w:rsid w:val="00707EC6"/>
    <w:rsid w:val="00711301"/>
    <w:rsid w:val="00712259"/>
    <w:rsid w:val="00716333"/>
    <w:rsid w:val="00717703"/>
    <w:rsid w:val="007259EA"/>
    <w:rsid w:val="00730C8F"/>
    <w:rsid w:val="007310FC"/>
    <w:rsid w:val="00731470"/>
    <w:rsid w:val="007319F2"/>
    <w:rsid w:val="00734E92"/>
    <w:rsid w:val="0073724C"/>
    <w:rsid w:val="00737824"/>
    <w:rsid w:val="007416B6"/>
    <w:rsid w:val="00741719"/>
    <w:rsid w:val="00744F26"/>
    <w:rsid w:val="007458E8"/>
    <w:rsid w:val="00747F31"/>
    <w:rsid w:val="0075049B"/>
    <w:rsid w:val="007519AF"/>
    <w:rsid w:val="0075446C"/>
    <w:rsid w:val="007544A9"/>
    <w:rsid w:val="007549C9"/>
    <w:rsid w:val="00757DDF"/>
    <w:rsid w:val="00764315"/>
    <w:rsid w:val="007654F1"/>
    <w:rsid w:val="00765D1F"/>
    <w:rsid w:val="007677B8"/>
    <w:rsid w:val="0077038D"/>
    <w:rsid w:val="00772821"/>
    <w:rsid w:val="007741C6"/>
    <w:rsid w:val="007767CF"/>
    <w:rsid w:val="007767E9"/>
    <w:rsid w:val="0078019E"/>
    <w:rsid w:val="007819C9"/>
    <w:rsid w:val="00786282"/>
    <w:rsid w:val="00786C78"/>
    <w:rsid w:val="00787541"/>
    <w:rsid w:val="0078762E"/>
    <w:rsid w:val="00793960"/>
    <w:rsid w:val="00794DA9"/>
    <w:rsid w:val="00796191"/>
    <w:rsid w:val="00797AD8"/>
    <w:rsid w:val="007A09EF"/>
    <w:rsid w:val="007A1636"/>
    <w:rsid w:val="007A2B97"/>
    <w:rsid w:val="007A30F6"/>
    <w:rsid w:val="007A38E8"/>
    <w:rsid w:val="007A6408"/>
    <w:rsid w:val="007B1178"/>
    <w:rsid w:val="007B12C9"/>
    <w:rsid w:val="007B1D3A"/>
    <w:rsid w:val="007B235D"/>
    <w:rsid w:val="007B5978"/>
    <w:rsid w:val="007B59E0"/>
    <w:rsid w:val="007B66CF"/>
    <w:rsid w:val="007B7D6C"/>
    <w:rsid w:val="007C2133"/>
    <w:rsid w:val="007C5AD1"/>
    <w:rsid w:val="007D44BE"/>
    <w:rsid w:val="007D5501"/>
    <w:rsid w:val="007D5BFD"/>
    <w:rsid w:val="007E2706"/>
    <w:rsid w:val="007E588F"/>
    <w:rsid w:val="007E74EA"/>
    <w:rsid w:val="007F1378"/>
    <w:rsid w:val="007F3BE2"/>
    <w:rsid w:val="007F3C9F"/>
    <w:rsid w:val="007F5F34"/>
    <w:rsid w:val="007F68E9"/>
    <w:rsid w:val="007F7F10"/>
    <w:rsid w:val="00806727"/>
    <w:rsid w:val="00806FC4"/>
    <w:rsid w:val="00810078"/>
    <w:rsid w:val="008154EA"/>
    <w:rsid w:val="00816820"/>
    <w:rsid w:val="00821E4E"/>
    <w:rsid w:val="00822E49"/>
    <w:rsid w:val="0083025D"/>
    <w:rsid w:val="008302C6"/>
    <w:rsid w:val="008307DD"/>
    <w:rsid w:val="00830840"/>
    <w:rsid w:val="00830BB0"/>
    <w:rsid w:val="008351B1"/>
    <w:rsid w:val="00836A5B"/>
    <w:rsid w:val="00837238"/>
    <w:rsid w:val="00844712"/>
    <w:rsid w:val="00850654"/>
    <w:rsid w:val="0085172D"/>
    <w:rsid w:val="00854715"/>
    <w:rsid w:val="00857E1C"/>
    <w:rsid w:val="00860184"/>
    <w:rsid w:val="00870EB8"/>
    <w:rsid w:val="0087166F"/>
    <w:rsid w:val="00872F74"/>
    <w:rsid w:val="008768CB"/>
    <w:rsid w:val="00877A94"/>
    <w:rsid w:val="00881DA7"/>
    <w:rsid w:val="00883DBA"/>
    <w:rsid w:val="00884A01"/>
    <w:rsid w:val="008851AB"/>
    <w:rsid w:val="00886C47"/>
    <w:rsid w:val="00886C61"/>
    <w:rsid w:val="00886EE5"/>
    <w:rsid w:val="00890C00"/>
    <w:rsid w:val="0089441D"/>
    <w:rsid w:val="008970B2"/>
    <w:rsid w:val="008A4BF3"/>
    <w:rsid w:val="008A5B5A"/>
    <w:rsid w:val="008A66ED"/>
    <w:rsid w:val="008B1894"/>
    <w:rsid w:val="008B6052"/>
    <w:rsid w:val="008B6093"/>
    <w:rsid w:val="008B747F"/>
    <w:rsid w:val="008C2A81"/>
    <w:rsid w:val="008C3D6D"/>
    <w:rsid w:val="008C4555"/>
    <w:rsid w:val="008C465D"/>
    <w:rsid w:val="008C4F3C"/>
    <w:rsid w:val="008C5F97"/>
    <w:rsid w:val="008D07FC"/>
    <w:rsid w:val="008D3201"/>
    <w:rsid w:val="008D6030"/>
    <w:rsid w:val="008D63CF"/>
    <w:rsid w:val="008D718A"/>
    <w:rsid w:val="008E0264"/>
    <w:rsid w:val="008E07CF"/>
    <w:rsid w:val="008E15AD"/>
    <w:rsid w:val="008E61AF"/>
    <w:rsid w:val="008F2899"/>
    <w:rsid w:val="008F6204"/>
    <w:rsid w:val="008F7BDF"/>
    <w:rsid w:val="009027CD"/>
    <w:rsid w:val="00902A55"/>
    <w:rsid w:val="00902B57"/>
    <w:rsid w:val="00904EC1"/>
    <w:rsid w:val="00905301"/>
    <w:rsid w:val="00905518"/>
    <w:rsid w:val="00910967"/>
    <w:rsid w:val="0091145C"/>
    <w:rsid w:val="00911A7D"/>
    <w:rsid w:val="00915CEB"/>
    <w:rsid w:val="00917AEA"/>
    <w:rsid w:val="00917D23"/>
    <w:rsid w:val="00921F7F"/>
    <w:rsid w:val="00922652"/>
    <w:rsid w:val="00927298"/>
    <w:rsid w:val="00930DD2"/>
    <w:rsid w:val="00931009"/>
    <w:rsid w:val="00933463"/>
    <w:rsid w:val="009429FE"/>
    <w:rsid w:val="00942DC3"/>
    <w:rsid w:val="009434D0"/>
    <w:rsid w:val="00943D2B"/>
    <w:rsid w:val="00945DE2"/>
    <w:rsid w:val="00946B95"/>
    <w:rsid w:val="00950E53"/>
    <w:rsid w:val="00951992"/>
    <w:rsid w:val="009523F9"/>
    <w:rsid w:val="00953186"/>
    <w:rsid w:val="009552EF"/>
    <w:rsid w:val="009602BB"/>
    <w:rsid w:val="00970B74"/>
    <w:rsid w:val="00970DC6"/>
    <w:rsid w:val="009713E2"/>
    <w:rsid w:val="00971BF9"/>
    <w:rsid w:val="00973854"/>
    <w:rsid w:val="0097495B"/>
    <w:rsid w:val="00984840"/>
    <w:rsid w:val="00985C12"/>
    <w:rsid w:val="00985C3B"/>
    <w:rsid w:val="00986918"/>
    <w:rsid w:val="00993C81"/>
    <w:rsid w:val="009A218A"/>
    <w:rsid w:val="009A2FC2"/>
    <w:rsid w:val="009A3F5E"/>
    <w:rsid w:val="009B3BED"/>
    <w:rsid w:val="009B4C11"/>
    <w:rsid w:val="009B4E39"/>
    <w:rsid w:val="009B61DD"/>
    <w:rsid w:val="009B75A9"/>
    <w:rsid w:val="009B7CB2"/>
    <w:rsid w:val="009C4A8A"/>
    <w:rsid w:val="009D0C90"/>
    <w:rsid w:val="009D1059"/>
    <w:rsid w:val="009D1DA9"/>
    <w:rsid w:val="009D2E40"/>
    <w:rsid w:val="009E1CD4"/>
    <w:rsid w:val="009E215F"/>
    <w:rsid w:val="009E2CF6"/>
    <w:rsid w:val="009E5D8F"/>
    <w:rsid w:val="009E639E"/>
    <w:rsid w:val="009E77C5"/>
    <w:rsid w:val="009E7FC9"/>
    <w:rsid w:val="009F0E96"/>
    <w:rsid w:val="009F2E24"/>
    <w:rsid w:val="009F7993"/>
    <w:rsid w:val="00A005A4"/>
    <w:rsid w:val="00A00F14"/>
    <w:rsid w:val="00A0404F"/>
    <w:rsid w:val="00A0539E"/>
    <w:rsid w:val="00A059EC"/>
    <w:rsid w:val="00A06982"/>
    <w:rsid w:val="00A06C19"/>
    <w:rsid w:val="00A076B2"/>
    <w:rsid w:val="00A07963"/>
    <w:rsid w:val="00A1107A"/>
    <w:rsid w:val="00A11CAB"/>
    <w:rsid w:val="00A12D70"/>
    <w:rsid w:val="00A14D5E"/>
    <w:rsid w:val="00A1772B"/>
    <w:rsid w:val="00A22524"/>
    <w:rsid w:val="00A22D44"/>
    <w:rsid w:val="00A30DC0"/>
    <w:rsid w:val="00A31669"/>
    <w:rsid w:val="00A31982"/>
    <w:rsid w:val="00A32DAD"/>
    <w:rsid w:val="00A33787"/>
    <w:rsid w:val="00A33933"/>
    <w:rsid w:val="00A34000"/>
    <w:rsid w:val="00A3520B"/>
    <w:rsid w:val="00A378DE"/>
    <w:rsid w:val="00A40B26"/>
    <w:rsid w:val="00A440DB"/>
    <w:rsid w:val="00A44BA8"/>
    <w:rsid w:val="00A45029"/>
    <w:rsid w:val="00A47610"/>
    <w:rsid w:val="00A47F43"/>
    <w:rsid w:val="00A50D19"/>
    <w:rsid w:val="00A525E3"/>
    <w:rsid w:val="00A52FD9"/>
    <w:rsid w:val="00A55444"/>
    <w:rsid w:val="00A557AF"/>
    <w:rsid w:val="00A560AD"/>
    <w:rsid w:val="00A56EAF"/>
    <w:rsid w:val="00A619BE"/>
    <w:rsid w:val="00A62E0B"/>
    <w:rsid w:val="00A638E7"/>
    <w:rsid w:val="00A70B0B"/>
    <w:rsid w:val="00A737DE"/>
    <w:rsid w:val="00A76F0C"/>
    <w:rsid w:val="00A8196E"/>
    <w:rsid w:val="00A83215"/>
    <w:rsid w:val="00A83AFF"/>
    <w:rsid w:val="00A87ABB"/>
    <w:rsid w:val="00A9036A"/>
    <w:rsid w:val="00A965FA"/>
    <w:rsid w:val="00AA2D79"/>
    <w:rsid w:val="00AA441D"/>
    <w:rsid w:val="00AB0286"/>
    <w:rsid w:val="00AB0E66"/>
    <w:rsid w:val="00AB5351"/>
    <w:rsid w:val="00AC0459"/>
    <w:rsid w:val="00AC0965"/>
    <w:rsid w:val="00AC1617"/>
    <w:rsid w:val="00AC167B"/>
    <w:rsid w:val="00AC1941"/>
    <w:rsid w:val="00AC4DF6"/>
    <w:rsid w:val="00AC58BA"/>
    <w:rsid w:val="00AC5903"/>
    <w:rsid w:val="00AC7544"/>
    <w:rsid w:val="00AD08E5"/>
    <w:rsid w:val="00AD30A5"/>
    <w:rsid w:val="00AD32CA"/>
    <w:rsid w:val="00AD47EE"/>
    <w:rsid w:val="00AD6A7B"/>
    <w:rsid w:val="00AD758A"/>
    <w:rsid w:val="00AE31D1"/>
    <w:rsid w:val="00AE4310"/>
    <w:rsid w:val="00AE5796"/>
    <w:rsid w:val="00AE7588"/>
    <w:rsid w:val="00AE7CEE"/>
    <w:rsid w:val="00AF28BC"/>
    <w:rsid w:val="00AF457A"/>
    <w:rsid w:val="00AF5935"/>
    <w:rsid w:val="00B00531"/>
    <w:rsid w:val="00B005D7"/>
    <w:rsid w:val="00B0123C"/>
    <w:rsid w:val="00B050DB"/>
    <w:rsid w:val="00B114C6"/>
    <w:rsid w:val="00B14292"/>
    <w:rsid w:val="00B1441A"/>
    <w:rsid w:val="00B14941"/>
    <w:rsid w:val="00B2105D"/>
    <w:rsid w:val="00B21087"/>
    <w:rsid w:val="00B21CD0"/>
    <w:rsid w:val="00B21F00"/>
    <w:rsid w:val="00B22A10"/>
    <w:rsid w:val="00B23DB0"/>
    <w:rsid w:val="00B257A8"/>
    <w:rsid w:val="00B26AE2"/>
    <w:rsid w:val="00B30585"/>
    <w:rsid w:val="00B33C97"/>
    <w:rsid w:val="00B34521"/>
    <w:rsid w:val="00B34A87"/>
    <w:rsid w:val="00B3581D"/>
    <w:rsid w:val="00B359D8"/>
    <w:rsid w:val="00B35E76"/>
    <w:rsid w:val="00B41D44"/>
    <w:rsid w:val="00B453F4"/>
    <w:rsid w:val="00B45E71"/>
    <w:rsid w:val="00B5088A"/>
    <w:rsid w:val="00B5127E"/>
    <w:rsid w:val="00B52378"/>
    <w:rsid w:val="00B53A0E"/>
    <w:rsid w:val="00B546A8"/>
    <w:rsid w:val="00B60CE5"/>
    <w:rsid w:val="00B612E2"/>
    <w:rsid w:val="00B65F9F"/>
    <w:rsid w:val="00B70ECD"/>
    <w:rsid w:val="00B73798"/>
    <w:rsid w:val="00B7466C"/>
    <w:rsid w:val="00B77FB1"/>
    <w:rsid w:val="00B80D58"/>
    <w:rsid w:val="00B8179B"/>
    <w:rsid w:val="00B84F43"/>
    <w:rsid w:val="00B85473"/>
    <w:rsid w:val="00B85E6E"/>
    <w:rsid w:val="00B87530"/>
    <w:rsid w:val="00B90F3D"/>
    <w:rsid w:val="00B91924"/>
    <w:rsid w:val="00B94777"/>
    <w:rsid w:val="00B9605E"/>
    <w:rsid w:val="00B97356"/>
    <w:rsid w:val="00BA25E9"/>
    <w:rsid w:val="00BA44B4"/>
    <w:rsid w:val="00BA4981"/>
    <w:rsid w:val="00BA5D8D"/>
    <w:rsid w:val="00BB0C8C"/>
    <w:rsid w:val="00BB4BBC"/>
    <w:rsid w:val="00BB56F0"/>
    <w:rsid w:val="00BB6B6B"/>
    <w:rsid w:val="00BC04CD"/>
    <w:rsid w:val="00BC06D3"/>
    <w:rsid w:val="00BC2EE9"/>
    <w:rsid w:val="00BC4BF1"/>
    <w:rsid w:val="00BC585A"/>
    <w:rsid w:val="00BE0B9A"/>
    <w:rsid w:val="00BE1D10"/>
    <w:rsid w:val="00BE2EEC"/>
    <w:rsid w:val="00BE4BA2"/>
    <w:rsid w:val="00BE5D64"/>
    <w:rsid w:val="00BE61EB"/>
    <w:rsid w:val="00BE646F"/>
    <w:rsid w:val="00BF00D3"/>
    <w:rsid w:val="00C00656"/>
    <w:rsid w:val="00C027C4"/>
    <w:rsid w:val="00C04017"/>
    <w:rsid w:val="00C04743"/>
    <w:rsid w:val="00C05068"/>
    <w:rsid w:val="00C0747D"/>
    <w:rsid w:val="00C11CF7"/>
    <w:rsid w:val="00C152E7"/>
    <w:rsid w:val="00C23EA7"/>
    <w:rsid w:val="00C24B4B"/>
    <w:rsid w:val="00C273C5"/>
    <w:rsid w:val="00C2758D"/>
    <w:rsid w:val="00C33850"/>
    <w:rsid w:val="00C33D7B"/>
    <w:rsid w:val="00C36858"/>
    <w:rsid w:val="00C37832"/>
    <w:rsid w:val="00C4016C"/>
    <w:rsid w:val="00C4624C"/>
    <w:rsid w:val="00C5211E"/>
    <w:rsid w:val="00C545DA"/>
    <w:rsid w:val="00C55E98"/>
    <w:rsid w:val="00C57EBA"/>
    <w:rsid w:val="00C60F45"/>
    <w:rsid w:val="00C619B8"/>
    <w:rsid w:val="00C70E45"/>
    <w:rsid w:val="00C82873"/>
    <w:rsid w:val="00C828D7"/>
    <w:rsid w:val="00C84D71"/>
    <w:rsid w:val="00C95F09"/>
    <w:rsid w:val="00CA035D"/>
    <w:rsid w:val="00CA42E4"/>
    <w:rsid w:val="00CA5082"/>
    <w:rsid w:val="00CA5C63"/>
    <w:rsid w:val="00CB2B18"/>
    <w:rsid w:val="00CB354F"/>
    <w:rsid w:val="00CB53F0"/>
    <w:rsid w:val="00CB589A"/>
    <w:rsid w:val="00CC1B28"/>
    <w:rsid w:val="00CC1E7E"/>
    <w:rsid w:val="00CC54A7"/>
    <w:rsid w:val="00CC61A9"/>
    <w:rsid w:val="00CD1AF7"/>
    <w:rsid w:val="00CD2651"/>
    <w:rsid w:val="00CD29B8"/>
    <w:rsid w:val="00CD5901"/>
    <w:rsid w:val="00CD6059"/>
    <w:rsid w:val="00CE1FFC"/>
    <w:rsid w:val="00CE67C2"/>
    <w:rsid w:val="00CF054C"/>
    <w:rsid w:val="00CF17FC"/>
    <w:rsid w:val="00CF1C9A"/>
    <w:rsid w:val="00CF1CCC"/>
    <w:rsid w:val="00CF5714"/>
    <w:rsid w:val="00CF59BB"/>
    <w:rsid w:val="00CF61C7"/>
    <w:rsid w:val="00CF715F"/>
    <w:rsid w:val="00CF73B4"/>
    <w:rsid w:val="00D010E4"/>
    <w:rsid w:val="00D0490B"/>
    <w:rsid w:val="00D05FED"/>
    <w:rsid w:val="00D100BF"/>
    <w:rsid w:val="00D103DA"/>
    <w:rsid w:val="00D123EF"/>
    <w:rsid w:val="00D12C5F"/>
    <w:rsid w:val="00D16AE0"/>
    <w:rsid w:val="00D20E85"/>
    <w:rsid w:val="00D22D98"/>
    <w:rsid w:val="00D25476"/>
    <w:rsid w:val="00D26333"/>
    <w:rsid w:val="00D26435"/>
    <w:rsid w:val="00D34A68"/>
    <w:rsid w:val="00D3596B"/>
    <w:rsid w:val="00D3690C"/>
    <w:rsid w:val="00D37092"/>
    <w:rsid w:val="00D40B49"/>
    <w:rsid w:val="00D45683"/>
    <w:rsid w:val="00D463B6"/>
    <w:rsid w:val="00D52DF9"/>
    <w:rsid w:val="00D53D38"/>
    <w:rsid w:val="00D55BB6"/>
    <w:rsid w:val="00D566C5"/>
    <w:rsid w:val="00D60A0B"/>
    <w:rsid w:val="00D651F7"/>
    <w:rsid w:val="00D70429"/>
    <w:rsid w:val="00D75185"/>
    <w:rsid w:val="00D83706"/>
    <w:rsid w:val="00D97212"/>
    <w:rsid w:val="00D97AF7"/>
    <w:rsid w:val="00DA0E97"/>
    <w:rsid w:val="00DA1053"/>
    <w:rsid w:val="00DA1997"/>
    <w:rsid w:val="00DA5FEF"/>
    <w:rsid w:val="00DB59C6"/>
    <w:rsid w:val="00DB6339"/>
    <w:rsid w:val="00DB6B4F"/>
    <w:rsid w:val="00DB750F"/>
    <w:rsid w:val="00DC10EF"/>
    <w:rsid w:val="00DC6FB2"/>
    <w:rsid w:val="00DD0613"/>
    <w:rsid w:val="00DD76EE"/>
    <w:rsid w:val="00DE10D3"/>
    <w:rsid w:val="00DE7422"/>
    <w:rsid w:val="00DF1081"/>
    <w:rsid w:val="00DF1AE6"/>
    <w:rsid w:val="00DF2128"/>
    <w:rsid w:val="00DF2DE8"/>
    <w:rsid w:val="00DF3082"/>
    <w:rsid w:val="00DF3220"/>
    <w:rsid w:val="00DF395C"/>
    <w:rsid w:val="00DF4248"/>
    <w:rsid w:val="00DF4749"/>
    <w:rsid w:val="00DF50C8"/>
    <w:rsid w:val="00DF51BF"/>
    <w:rsid w:val="00DF636A"/>
    <w:rsid w:val="00DF6BC7"/>
    <w:rsid w:val="00DF7B61"/>
    <w:rsid w:val="00E00A51"/>
    <w:rsid w:val="00E01F0C"/>
    <w:rsid w:val="00E020E2"/>
    <w:rsid w:val="00E0502F"/>
    <w:rsid w:val="00E05667"/>
    <w:rsid w:val="00E10AA5"/>
    <w:rsid w:val="00E10FC5"/>
    <w:rsid w:val="00E1140B"/>
    <w:rsid w:val="00E1259D"/>
    <w:rsid w:val="00E15C7E"/>
    <w:rsid w:val="00E23A4D"/>
    <w:rsid w:val="00E3175A"/>
    <w:rsid w:val="00E3222B"/>
    <w:rsid w:val="00E33B3A"/>
    <w:rsid w:val="00E34D60"/>
    <w:rsid w:val="00E368F5"/>
    <w:rsid w:val="00E36A9C"/>
    <w:rsid w:val="00E440A2"/>
    <w:rsid w:val="00E44A57"/>
    <w:rsid w:val="00E45B21"/>
    <w:rsid w:val="00E4615B"/>
    <w:rsid w:val="00E478F4"/>
    <w:rsid w:val="00E47E9A"/>
    <w:rsid w:val="00E5186C"/>
    <w:rsid w:val="00E541AD"/>
    <w:rsid w:val="00E57DBC"/>
    <w:rsid w:val="00E624BA"/>
    <w:rsid w:val="00E64DF0"/>
    <w:rsid w:val="00E668AC"/>
    <w:rsid w:val="00E668EF"/>
    <w:rsid w:val="00E66DEF"/>
    <w:rsid w:val="00E67B38"/>
    <w:rsid w:val="00E716D9"/>
    <w:rsid w:val="00E731B8"/>
    <w:rsid w:val="00E825E4"/>
    <w:rsid w:val="00E86361"/>
    <w:rsid w:val="00E9006D"/>
    <w:rsid w:val="00E90090"/>
    <w:rsid w:val="00E9084F"/>
    <w:rsid w:val="00E93F33"/>
    <w:rsid w:val="00E9471B"/>
    <w:rsid w:val="00E95F65"/>
    <w:rsid w:val="00EA5403"/>
    <w:rsid w:val="00EA541A"/>
    <w:rsid w:val="00EB0CEE"/>
    <w:rsid w:val="00EB3ABD"/>
    <w:rsid w:val="00EB45A5"/>
    <w:rsid w:val="00EB5F21"/>
    <w:rsid w:val="00EB6812"/>
    <w:rsid w:val="00EB7086"/>
    <w:rsid w:val="00EC0EA2"/>
    <w:rsid w:val="00EC64ED"/>
    <w:rsid w:val="00ED0049"/>
    <w:rsid w:val="00ED2764"/>
    <w:rsid w:val="00ED37D2"/>
    <w:rsid w:val="00ED6065"/>
    <w:rsid w:val="00ED642C"/>
    <w:rsid w:val="00ED6BA0"/>
    <w:rsid w:val="00EE0E55"/>
    <w:rsid w:val="00EE46DE"/>
    <w:rsid w:val="00EF0E08"/>
    <w:rsid w:val="00EF6108"/>
    <w:rsid w:val="00F0123C"/>
    <w:rsid w:val="00F02AC7"/>
    <w:rsid w:val="00F03FF0"/>
    <w:rsid w:val="00F0432B"/>
    <w:rsid w:val="00F05526"/>
    <w:rsid w:val="00F06650"/>
    <w:rsid w:val="00F11927"/>
    <w:rsid w:val="00F14E9B"/>
    <w:rsid w:val="00F15283"/>
    <w:rsid w:val="00F23453"/>
    <w:rsid w:val="00F237CF"/>
    <w:rsid w:val="00F2428F"/>
    <w:rsid w:val="00F2476C"/>
    <w:rsid w:val="00F25BE0"/>
    <w:rsid w:val="00F26452"/>
    <w:rsid w:val="00F26483"/>
    <w:rsid w:val="00F27442"/>
    <w:rsid w:val="00F310B2"/>
    <w:rsid w:val="00F313E5"/>
    <w:rsid w:val="00F33353"/>
    <w:rsid w:val="00F33F94"/>
    <w:rsid w:val="00F35B36"/>
    <w:rsid w:val="00F379BA"/>
    <w:rsid w:val="00F4316D"/>
    <w:rsid w:val="00F44D7A"/>
    <w:rsid w:val="00F46D60"/>
    <w:rsid w:val="00F47206"/>
    <w:rsid w:val="00F4797A"/>
    <w:rsid w:val="00F50C38"/>
    <w:rsid w:val="00F529F1"/>
    <w:rsid w:val="00F60911"/>
    <w:rsid w:val="00F653BD"/>
    <w:rsid w:val="00F65A0D"/>
    <w:rsid w:val="00F66CDD"/>
    <w:rsid w:val="00F7017C"/>
    <w:rsid w:val="00F70D25"/>
    <w:rsid w:val="00F719ED"/>
    <w:rsid w:val="00F7420D"/>
    <w:rsid w:val="00F81045"/>
    <w:rsid w:val="00F84AE3"/>
    <w:rsid w:val="00F86183"/>
    <w:rsid w:val="00F86266"/>
    <w:rsid w:val="00F92A52"/>
    <w:rsid w:val="00F95B1B"/>
    <w:rsid w:val="00F96B05"/>
    <w:rsid w:val="00F96CE3"/>
    <w:rsid w:val="00FA16D2"/>
    <w:rsid w:val="00FA33B1"/>
    <w:rsid w:val="00FA5288"/>
    <w:rsid w:val="00FA607A"/>
    <w:rsid w:val="00FA60C1"/>
    <w:rsid w:val="00FA6FA4"/>
    <w:rsid w:val="00FA79A5"/>
    <w:rsid w:val="00FB536B"/>
    <w:rsid w:val="00FB538E"/>
    <w:rsid w:val="00FC1BF6"/>
    <w:rsid w:val="00FC1E7B"/>
    <w:rsid w:val="00FC23E8"/>
    <w:rsid w:val="00FC33F1"/>
    <w:rsid w:val="00FC701A"/>
    <w:rsid w:val="00FD09D8"/>
    <w:rsid w:val="00FD0CE1"/>
    <w:rsid w:val="00FD42C1"/>
    <w:rsid w:val="00FD7389"/>
    <w:rsid w:val="00FD74E2"/>
    <w:rsid w:val="00FE6651"/>
    <w:rsid w:val="00FE7733"/>
    <w:rsid w:val="00FF4159"/>
    <w:rsid w:val="00FF4A0E"/>
    <w:rsid w:val="00FF4FD5"/>
    <w:rsid w:val="00FF53EA"/>
    <w:rsid w:val="00FF66E6"/>
    <w:rsid w:val="00FF6B57"/>
    <w:rsid w:val="01B057A0"/>
    <w:rsid w:val="079BA10C"/>
    <w:rsid w:val="07F6852F"/>
    <w:rsid w:val="0847793C"/>
    <w:rsid w:val="0B3E1189"/>
    <w:rsid w:val="0DB32F87"/>
    <w:rsid w:val="115EA3B0"/>
    <w:rsid w:val="1175A3AB"/>
    <w:rsid w:val="13C1E4E7"/>
    <w:rsid w:val="1791EC2B"/>
    <w:rsid w:val="19F7328C"/>
    <w:rsid w:val="1AB2F47F"/>
    <w:rsid w:val="1CD63301"/>
    <w:rsid w:val="1E5CE753"/>
    <w:rsid w:val="2305C573"/>
    <w:rsid w:val="235D31E1"/>
    <w:rsid w:val="24CBCBA4"/>
    <w:rsid w:val="250A5183"/>
    <w:rsid w:val="25A8517F"/>
    <w:rsid w:val="25A8D7CE"/>
    <w:rsid w:val="2962CE54"/>
    <w:rsid w:val="2F8B3124"/>
    <w:rsid w:val="36922C48"/>
    <w:rsid w:val="37EEB17B"/>
    <w:rsid w:val="3C2BCB88"/>
    <w:rsid w:val="3C2C28BB"/>
    <w:rsid w:val="3DC35EB0"/>
    <w:rsid w:val="3EB68943"/>
    <w:rsid w:val="40C2EF97"/>
    <w:rsid w:val="45401E0E"/>
    <w:rsid w:val="4723BE50"/>
    <w:rsid w:val="4800B141"/>
    <w:rsid w:val="482AA198"/>
    <w:rsid w:val="4B85D8D2"/>
    <w:rsid w:val="4BE3693D"/>
    <w:rsid w:val="4C368D1A"/>
    <w:rsid w:val="4D43BD71"/>
    <w:rsid w:val="4D504401"/>
    <w:rsid w:val="4D942E95"/>
    <w:rsid w:val="4E0F88FA"/>
    <w:rsid w:val="4E7FB124"/>
    <w:rsid w:val="4F81DACD"/>
    <w:rsid w:val="514AFA48"/>
    <w:rsid w:val="53726E2C"/>
    <w:rsid w:val="5436BAD8"/>
    <w:rsid w:val="546F5502"/>
    <w:rsid w:val="55417657"/>
    <w:rsid w:val="56ECF91B"/>
    <w:rsid w:val="5B157B1A"/>
    <w:rsid w:val="5B3B46CA"/>
    <w:rsid w:val="5C212164"/>
    <w:rsid w:val="5CA8E449"/>
    <w:rsid w:val="5CE8E212"/>
    <w:rsid w:val="602ED12E"/>
    <w:rsid w:val="60867CF6"/>
    <w:rsid w:val="62A2ECE9"/>
    <w:rsid w:val="6692E092"/>
    <w:rsid w:val="66F948BD"/>
    <w:rsid w:val="68BBAC10"/>
    <w:rsid w:val="6BC4313A"/>
    <w:rsid w:val="6D1B625A"/>
    <w:rsid w:val="6D524682"/>
    <w:rsid w:val="6F177FF7"/>
    <w:rsid w:val="718AFCE7"/>
    <w:rsid w:val="726A89F5"/>
    <w:rsid w:val="72F56769"/>
    <w:rsid w:val="751FC33F"/>
    <w:rsid w:val="7C3408F7"/>
    <w:rsid w:val="7CBB970F"/>
    <w:rsid w:val="7D8C4605"/>
    <w:rsid w:val="7E4C870D"/>
    <w:rsid w:val="7ED34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510A2"/>
  <w15:chartTrackingRefBased/>
  <w15:docId w15:val="{95D28115-C09E-4EB5-A475-429E9C81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7DE"/>
    <w:pPr>
      <w:overflowPunct w:val="0"/>
      <w:autoSpaceDE w:val="0"/>
      <w:autoSpaceDN w:val="0"/>
      <w:adjustRightInd w:val="0"/>
      <w:textAlignment w:val="baseline"/>
    </w:p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ind w:left="720"/>
    </w:pPr>
    <w:rPr>
      <w:sz w:val="24"/>
    </w:rPr>
  </w:style>
  <w:style w:type="paragraph" w:styleId="Title">
    <w:name w:val="Title"/>
    <w:basedOn w:val="Normal"/>
    <w:link w:val="TitleChar"/>
    <w:qFormat/>
    <w:pPr>
      <w:jc w:val="center"/>
    </w:pPr>
    <w:rPr>
      <w:b/>
      <w:sz w:val="24"/>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Pr>
      <w:sz w:val="24"/>
    </w:rPr>
  </w:style>
  <w:style w:type="paragraph" w:styleId="BalloonText">
    <w:name w:val="Balloon Text"/>
    <w:basedOn w:val="Normal"/>
    <w:semiHidden/>
    <w:rsid w:val="006D1103"/>
    <w:rPr>
      <w:rFonts w:ascii="Tahoma" w:hAnsi="Tahoma" w:cs="Tahoma"/>
      <w:sz w:val="16"/>
      <w:szCs w:val="16"/>
    </w:rPr>
  </w:style>
  <w:style w:type="character" w:customStyle="1" w:styleId="TitleChar">
    <w:name w:val="Title Char"/>
    <w:link w:val="Title"/>
    <w:rsid w:val="00BE2EEC"/>
    <w:rPr>
      <w:b/>
      <w:sz w:val="24"/>
    </w:rPr>
  </w:style>
  <w:style w:type="paragraph" w:styleId="ListParagraph">
    <w:name w:val="List Paragraph"/>
    <w:basedOn w:val="Normal"/>
    <w:uiPriority w:val="34"/>
    <w:qFormat/>
    <w:rsid w:val="00CA42E4"/>
    <w:pPr>
      <w:ind w:left="720"/>
    </w:pPr>
  </w:style>
  <w:style w:type="table" w:styleId="TableGrid">
    <w:name w:val="Table Grid"/>
    <w:basedOn w:val="TableNormal"/>
    <w:uiPriority w:val="39"/>
    <w:rsid w:val="00E0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62C3"/>
    <w:pPr>
      <w:widowControl w:val="0"/>
      <w:overflowPunct/>
      <w:autoSpaceDE/>
      <w:autoSpaceDN/>
      <w:adjustRightInd/>
      <w:textAlignment w:val="auto"/>
    </w:pPr>
    <w:rPr>
      <w:rFonts w:ascii="Calibri" w:eastAsia="Calibri" w:hAnsi="Calibri"/>
      <w:sz w:val="22"/>
      <w:szCs w:val="22"/>
    </w:rPr>
  </w:style>
  <w:style w:type="paragraph" w:styleId="NoSpacing">
    <w:name w:val="No Spacing"/>
    <w:uiPriority w:val="1"/>
    <w:qFormat/>
    <w:rsid w:val="005327C8"/>
    <w:pPr>
      <w:overflowPunct w:val="0"/>
      <w:autoSpaceDE w:val="0"/>
      <w:autoSpaceDN w:val="0"/>
      <w:adjustRightInd w:val="0"/>
      <w:textAlignment w:val="baseline"/>
    </w:pPr>
  </w:style>
  <w:style w:type="paragraph" w:customStyle="1" w:styleId="Default">
    <w:name w:val="Default"/>
    <w:rsid w:val="00AC5903"/>
    <w:pPr>
      <w:autoSpaceDE w:val="0"/>
      <w:autoSpaceDN w:val="0"/>
      <w:adjustRightInd w:val="0"/>
    </w:pPr>
    <w:rPr>
      <w:color w:val="000000"/>
      <w:sz w:val="24"/>
      <w:szCs w:val="24"/>
    </w:rPr>
  </w:style>
  <w:style w:type="character" w:customStyle="1" w:styleId="FooterChar">
    <w:name w:val="Footer Char"/>
    <w:link w:val="Footer"/>
    <w:uiPriority w:val="99"/>
    <w:rsid w:val="00CC54A7"/>
  </w:style>
  <w:style w:type="table" w:customStyle="1" w:styleId="TableGrid1">
    <w:name w:val="Table Grid1"/>
    <w:basedOn w:val="TableNormal"/>
    <w:next w:val="TableGrid"/>
    <w:uiPriority w:val="39"/>
    <w:rsid w:val="009A3F5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457A"/>
    <w:pPr>
      <w:overflowPunct/>
      <w:autoSpaceDE/>
      <w:autoSpaceDN/>
      <w:adjustRightInd/>
      <w:textAlignment w:val="auto"/>
    </w:pPr>
    <w:rPr>
      <w:rFonts w:eastAsia="Calibri"/>
      <w:sz w:val="24"/>
      <w:szCs w:val="24"/>
    </w:rPr>
  </w:style>
  <w:style w:type="paragraph" w:customStyle="1" w:styleId="xmsonormal">
    <w:name w:val="x_msonormal"/>
    <w:basedOn w:val="Normal"/>
    <w:rsid w:val="00F313E5"/>
    <w:pPr>
      <w:overflowPunct/>
      <w:autoSpaceDE/>
      <w:autoSpaceDN/>
      <w:adjustRightInd/>
      <w:spacing w:before="100" w:beforeAutospacing="1" w:after="100" w:afterAutospacing="1"/>
      <w:textAlignment w:val="auto"/>
    </w:pPr>
    <w:rPr>
      <w:sz w:val="24"/>
      <w:szCs w:val="24"/>
    </w:rPr>
  </w:style>
  <w:style w:type="character" w:customStyle="1" w:styleId="highlight">
    <w:name w:val="highlight"/>
    <w:rsid w:val="00F313E5"/>
  </w:style>
  <w:style w:type="character" w:styleId="UnresolvedMention">
    <w:name w:val="Unresolved Mention"/>
    <w:basedOn w:val="DefaultParagraphFont"/>
    <w:uiPriority w:val="99"/>
    <w:semiHidden/>
    <w:unhideWhenUsed/>
    <w:rsid w:val="00711301"/>
    <w:rPr>
      <w:color w:val="605E5C"/>
      <w:shd w:val="clear" w:color="auto" w:fill="E1DFDD"/>
    </w:rPr>
  </w:style>
  <w:style w:type="character" w:customStyle="1" w:styleId="normaltextrun">
    <w:name w:val="normaltextrun"/>
    <w:basedOn w:val="DefaultParagraphFont"/>
    <w:rsid w:val="00B5088A"/>
  </w:style>
  <w:style w:type="character" w:customStyle="1" w:styleId="eop">
    <w:name w:val="eop"/>
    <w:basedOn w:val="DefaultParagraphFont"/>
    <w:rsid w:val="00B5088A"/>
  </w:style>
  <w:style w:type="character" w:customStyle="1" w:styleId="Heading1Char">
    <w:name w:val="Heading 1 Char"/>
    <w:basedOn w:val="DefaultParagraphFont"/>
    <w:link w:val="Heading1"/>
    <w:rsid w:val="00030D1A"/>
    <w:rPr>
      <w:sz w:val="24"/>
    </w:rPr>
  </w:style>
  <w:style w:type="paragraph" w:customStyle="1" w:styleId="paragraph">
    <w:name w:val="paragraph"/>
    <w:basedOn w:val="Normal"/>
    <w:rsid w:val="00B1441A"/>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rsid w:val="00C82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488">
      <w:bodyDiv w:val="1"/>
      <w:marLeft w:val="0"/>
      <w:marRight w:val="0"/>
      <w:marTop w:val="0"/>
      <w:marBottom w:val="0"/>
      <w:divBdr>
        <w:top w:val="none" w:sz="0" w:space="0" w:color="auto"/>
        <w:left w:val="none" w:sz="0" w:space="0" w:color="auto"/>
        <w:bottom w:val="none" w:sz="0" w:space="0" w:color="auto"/>
        <w:right w:val="none" w:sz="0" w:space="0" w:color="auto"/>
      </w:divBdr>
    </w:div>
    <w:div w:id="20934436">
      <w:bodyDiv w:val="1"/>
      <w:marLeft w:val="0"/>
      <w:marRight w:val="0"/>
      <w:marTop w:val="0"/>
      <w:marBottom w:val="0"/>
      <w:divBdr>
        <w:top w:val="none" w:sz="0" w:space="0" w:color="auto"/>
        <w:left w:val="none" w:sz="0" w:space="0" w:color="auto"/>
        <w:bottom w:val="none" w:sz="0" w:space="0" w:color="auto"/>
        <w:right w:val="none" w:sz="0" w:space="0" w:color="auto"/>
      </w:divBdr>
    </w:div>
    <w:div w:id="598562227">
      <w:bodyDiv w:val="1"/>
      <w:marLeft w:val="0"/>
      <w:marRight w:val="0"/>
      <w:marTop w:val="0"/>
      <w:marBottom w:val="0"/>
      <w:divBdr>
        <w:top w:val="none" w:sz="0" w:space="0" w:color="auto"/>
        <w:left w:val="none" w:sz="0" w:space="0" w:color="auto"/>
        <w:bottom w:val="none" w:sz="0" w:space="0" w:color="auto"/>
        <w:right w:val="none" w:sz="0" w:space="0" w:color="auto"/>
      </w:divBdr>
    </w:div>
    <w:div w:id="834414987">
      <w:bodyDiv w:val="1"/>
      <w:marLeft w:val="0"/>
      <w:marRight w:val="0"/>
      <w:marTop w:val="0"/>
      <w:marBottom w:val="0"/>
      <w:divBdr>
        <w:top w:val="none" w:sz="0" w:space="0" w:color="auto"/>
        <w:left w:val="none" w:sz="0" w:space="0" w:color="auto"/>
        <w:bottom w:val="none" w:sz="0" w:space="0" w:color="auto"/>
        <w:right w:val="none" w:sz="0" w:space="0" w:color="auto"/>
      </w:divBdr>
    </w:div>
    <w:div w:id="843276367">
      <w:bodyDiv w:val="1"/>
      <w:marLeft w:val="0"/>
      <w:marRight w:val="0"/>
      <w:marTop w:val="0"/>
      <w:marBottom w:val="0"/>
      <w:divBdr>
        <w:top w:val="none" w:sz="0" w:space="0" w:color="auto"/>
        <w:left w:val="none" w:sz="0" w:space="0" w:color="auto"/>
        <w:bottom w:val="none" w:sz="0" w:space="0" w:color="auto"/>
        <w:right w:val="none" w:sz="0" w:space="0" w:color="auto"/>
      </w:divBdr>
    </w:div>
    <w:div w:id="907958949">
      <w:bodyDiv w:val="1"/>
      <w:marLeft w:val="0"/>
      <w:marRight w:val="0"/>
      <w:marTop w:val="0"/>
      <w:marBottom w:val="0"/>
      <w:divBdr>
        <w:top w:val="none" w:sz="0" w:space="0" w:color="auto"/>
        <w:left w:val="none" w:sz="0" w:space="0" w:color="auto"/>
        <w:bottom w:val="none" w:sz="0" w:space="0" w:color="auto"/>
        <w:right w:val="none" w:sz="0" w:space="0" w:color="auto"/>
      </w:divBdr>
    </w:div>
    <w:div w:id="941843884">
      <w:bodyDiv w:val="1"/>
      <w:marLeft w:val="0"/>
      <w:marRight w:val="0"/>
      <w:marTop w:val="0"/>
      <w:marBottom w:val="0"/>
      <w:divBdr>
        <w:top w:val="none" w:sz="0" w:space="0" w:color="auto"/>
        <w:left w:val="none" w:sz="0" w:space="0" w:color="auto"/>
        <w:bottom w:val="none" w:sz="0" w:space="0" w:color="auto"/>
        <w:right w:val="none" w:sz="0" w:space="0" w:color="auto"/>
      </w:divBdr>
    </w:div>
    <w:div w:id="1001857955">
      <w:bodyDiv w:val="1"/>
      <w:marLeft w:val="0"/>
      <w:marRight w:val="0"/>
      <w:marTop w:val="0"/>
      <w:marBottom w:val="0"/>
      <w:divBdr>
        <w:top w:val="none" w:sz="0" w:space="0" w:color="auto"/>
        <w:left w:val="none" w:sz="0" w:space="0" w:color="auto"/>
        <w:bottom w:val="none" w:sz="0" w:space="0" w:color="auto"/>
        <w:right w:val="none" w:sz="0" w:space="0" w:color="auto"/>
      </w:divBdr>
      <w:divsChild>
        <w:div w:id="381710028">
          <w:marLeft w:val="0"/>
          <w:marRight w:val="0"/>
          <w:marTop w:val="0"/>
          <w:marBottom w:val="0"/>
          <w:divBdr>
            <w:top w:val="none" w:sz="0" w:space="0" w:color="auto"/>
            <w:left w:val="none" w:sz="0" w:space="0" w:color="auto"/>
            <w:bottom w:val="none" w:sz="0" w:space="0" w:color="auto"/>
            <w:right w:val="none" w:sz="0" w:space="0" w:color="auto"/>
          </w:divBdr>
        </w:div>
        <w:div w:id="555510605">
          <w:marLeft w:val="0"/>
          <w:marRight w:val="0"/>
          <w:marTop w:val="0"/>
          <w:marBottom w:val="0"/>
          <w:divBdr>
            <w:top w:val="none" w:sz="0" w:space="0" w:color="auto"/>
            <w:left w:val="none" w:sz="0" w:space="0" w:color="auto"/>
            <w:bottom w:val="none" w:sz="0" w:space="0" w:color="auto"/>
            <w:right w:val="none" w:sz="0" w:space="0" w:color="auto"/>
          </w:divBdr>
        </w:div>
        <w:div w:id="571815407">
          <w:marLeft w:val="0"/>
          <w:marRight w:val="0"/>
          <w:marTop w:val="0"/>
          <w:marBottom w:val="0"/>
          <w:divBdr>
            <w:top w:val="none" w:sz="0" w:space="0" w:color="auto"/>
            <w:left w:val="none" w:sz="0" w:space="0" w:color="auto"/>
            <w:bottom w:val="none" w:sz="0" w:space="0" w:color="auto"/>
            <w:right w:val="none" w:sz="0" w:space="0" w:color="auto"/>
          </w:divBdr>
        </w:div>
        <w:div w:id="738290056">
          <w:marLeft w:val="0"/>
          <w:marRight w:val="0"/>
          <w:marTop w:val="0"/>
          <w:marBottom w:val="0"/>
          <w:divBdr>
            <w:top w:val="none" w:sz="0" w:space="0" w:color="auto"/>
            <w:left w:val="none" w:sz="0" w:space="0" w:color="auto"/>
            <w:bottom w:val="none" w:sz="0" w:space="0" w:color="auto"/>
            <w:right w:val="none" w:sz="0" w:space="0" w:color="auto"/>
          </w:divBdr>
        </w:div>
        <w:div w:id="1550069149">
          <w:marLeft w:val="0"/>
          <w:marRight w:val="0"/>
          <w:marTop w:val="0"/>
          <w:marBottom w:val="0"/>
          <w:divBdr>
            <w:top w:val="none" w:sz="0" w:space="0" w:color="auto"/>
            <w:left w:val="none" w:sz="0" w:space="0" w:color="auto"/>
            <w:bottom w:val="none" w:sz="0" w:space="0" w:color="auto"/>
            <w:right w:val="none" w:sz="0" w:space="0" w:color="auto"/>
          </w:divBdr>
        </w:div>
        <w:div w:id="1917590121">
          <w:marLeft w:val="0"/>
          <w:marRight w:val="0"/>
          <w:marTop w:val="0"/>
          <w:marBottom w:val="0"/>
          <w:divBdr>
            <w:top w:val="none" w:sz="0" w:space="0" w:color="auto"/>
            <w:left w:val="none" w:sz="0" w:space="0" w:color="auto"/>
            <w:bottom w:val="none" w:sz="0" w:space="0" w:color="auto"/>
            <w:right w:val="none" w:sz="0" w:space="0" w:color="auto"/>
          </w:divBdr>
        </w:div>
      </w:divsChild>
    </w:div>
    <w:div w:id="1013990371">
      <w:bodyDiv w:val="1"/>
      <w:marLeft w:val="0"/>
      <w:marRight w:val="0"/>
      <w:marTop w:val="0"/>
      <w:marBottom w:val="0"/>
      <w:divBdr>
        <w:top w:val="none" w:sz="0" w:space="0" w:color="auto"/>
        <w:left w:val="none" w:sz="0" w:space="0" w:color="auto"/>
        <w:bottom w:val="none" w:sz="0" w:space="0" w:color="auto"/>
        <w:right w:val="none" w:sz="0" w:space="0" w:color="auto"/>
      </w:divBdr>
    </w:div>
    <w:div w:id="1081952726">
      <w:bodyDiv w:val="1"/>
      <w:marLeft w:val="0"/>
      <w:marRight w:val="0"/>
      <w:marTop w:val="0"/>
      <w:marBottom w:val="0"/>
      <w:divBdr>
        <w:top w:val="none" w:sz="0" w:space="0" w:color="auto"/>
        <w:left w:val="none" w:sz="0" w:space="0" w:color="auto"/>
        <w:bottom w:val="none" w:sz="0" w:space="0" w:color="auto"/>
        <w:right w:val="none" w:sz="0" w:space="0" w:color="auto"/>
      </w:divBdr>
    </w:div>
    <w:div w:id="1145589207">
      <w:bodyDiv w:val="1"/>
      <w:marLeft w:val="0"/>
      <w:marRight w:val="0"/>
      <w:marTop w:val="0"/>
      <w:marBottom w:val="0"/>
      <w:divBdr>
        <w:top w:val="none" w:sz="0" w:space="0" w:color="auto"/>
        <w:left w:val="none" w:sz="0" w:space="0" w:color="auto"/>
        <w:bottom w:val="none" w:sz="0" w:space="0" w:color="auto"/>
        <w:right w:val="none" w:sz="0" w:space="0" w:color="auto"/>
      </w:divBdr>
      <w:divsChild>
        <w:div w:id="374038460">
          <w:marLeft w:val="0"/>
          <w:marRight w:val="0"/>
          <w:marTop w:val="0"/>
          <w:marBottom w:val="0"/>
          <w:divBdr>
            <w:top w:val="none" w:sz="0" w:space="0" w:color="auto"/>
            <w:left w:val="none" w:sz="0" w:space="0" w:color="auto"/>
            <w:bottom w:val="none" w:sz="0" w:space="0" w:color="auto"/>
            <w:right w:val="none" w:sz="0" w:space="0" w:color="auto"/>
          </w:divBdr>
          <w:divsChild>
            <w:div w:id="1010721075">
              <w:marLeft w:val="0"/>
              <w:marRight w:val="0"/>
              <w:marTop w:val="0"/>
              <w:marBottom w:val="0"/>
              <w:divBdr>
                <w:top w:val="none" w:sz="0" w:space="0" w:color="auto"/>
                <w:left w:val="none" w:sz="0" w:space="0" w:color="auto"/>
                <w:bottom w:val="none" w:sz="0" w:space="0" w:color="auto"/>
                <w:right w:val="none" w:sz="0" w:space="0" w:color="auto"/>
              </w:divBdr>
            </w:div>
            <w:div w:id="1069958469">
              <w:marLeft w:val="0"/>
              <w:marRight w:val="0"/>
              <w:marTop w:val="0"/>
              <w:marBottom w:val="0"/>
              <w:divBdr>
                <w:top w:val="none" w:sz="0" w:space="0" w:color="auto"/>
                <w:left w:val="none" w:sz="0" w:space="0" w:color="auto"/>
                <w:bottom w:val="none" w:sz="0" w:space="0" w:color="auto"/>
                <w:right w:val="none" w:sz="0" w:space="0" w:color="auto"/>
              </w:divBdr>
            </w:div>
            <w:div w:id="1715276842">
              <w:marLeft w:val="0"/>
              <w:marRight w:val="0"/>
              <w:marTop w:val="0"/>
              <w:marBottom w:val="0"/>
              <w:divBdr>
                <w:top w:val="none" w:sz="0" w:space="0" w:color="auto"/>
                <w:left w:val="none" w:sz="0" w:space="0" w:color="auto"/>
                <w:bottom w:val="none" w:sz="0" w:space="0" w:color="auto"/>
                <w:right w:val="none" w:sz="0" w:space="0" w:color="auto"/>
              </w:divBdr>
            </w:div>
            <w:div w:id="2074959360">
              <w:marLeft w:val="0"/>
              <w:marRight w:val="0"/>
              <w:marTop w:val="0"/>
              <w:marBottom w:val="0"/>
              <w:divBdr>
                <w:top w:val="none" w:sz="0" w:space="0" w:color="auto"/>
                <w:left w:val="none" w:sz="0" w:space="0" w:color="auto"/>
                <w:bottom w:val="none" w:sz="0" w:space="0" w:color="auto"/>
                <w:right w:val="none" w:sz="0" w:space="0" w:color="auto"/>
              </w:divBdr>
            </w:div>
          </w:divsChild>
        </w:div>
        <w:div w:id="877745019">
          <w:marLeft w:val="0"/>
          <w:marRight w:val="0"/>
          <w:marTop w:val="0"/>
          <w:marBottom w:val="0"/>
          <w:divBdr>
            <w:top w:val="none" w:sz="0" w:space="0" w:color="auto"/>
            <w:left w:val="none" w:sz="0" w:space="0" w:color="auto"/>
            <w:bottom w:val="none" w:sz="0" w:space="0" w:color="auto"/>
            <w:right w:val="none" w:sz="0" w:space="0" w:color="auto"/>
          </w:divBdr>
        </w:div>
        <w:div w:id="1383169798">
          <w:marLeft w:val="0"/>
          <w:marRight w:val="0"/>
          <w:marTop w:val="0"/>
          <w:marBottom w:val="0"/>
          <w:divBdr>
            <w:top w:val="none" w:sz="0" w:space="0" w:color="auto"/>
            <w:left w:val="none" w:sz="0" w:space="0" w:color="auto"/>
            <w:bottom w:val="none" w:sz="0" w:space="0" w:color="auto"/>
            <w:right w:val="none" w:sz="0" w:space="0" w:color="auto"/>
          </w:divBdr>
        </w:div>
      </w:divsChild>
    </w:div>
    <w:div w:id="1314795563">
      <w:bodyDiv w:val="1"/>
      <w:marLeft w:val="0"/>
      <w:marRight w:val="0"/>
      <w:marTop w:val="0"/>
      <w:marBottom w:val="0"/>
      <w:divBdr>
        <w:top w:val="none" w:sz="0" w:space="0" w:color="auto"/>
        <w:left w:val="none" w:sz="0" w:space="0" w:color="auto"/>
        <w:bottom w:val="none" w:sz="0" w:space="0" w:color="auto"/>
        <w:right w:val="none" w:sz="0" w:space="0" w:color="auto"/>
      </w:divBdr>
    </w:div>
    <w:div w:id="1386296714">
      <w:bodyDiv w:val="1"/>
      <w:marLeft w:val="0"/>
      <w:marRight w:val="0"/>
      <w:marTop w:val="0"/>
      <w:marBottom w:val="0"/>
      <w:divBdr>
        <w:top w:val="none" w:sz="0" w:space="0" w:color="auto"/>
        <w:left w:val="none" w:sz="0" w:space="0" w:color="auto"/>
        <w:bottom w:val="none" w:sz="0" w:space="0" w:color="auto"/>
        <w:right w:val="none" w:sz="0" w:space="0" w:color="auto"/>
      </w:divBdr>
      <w:divsChild>
        <w:div w:id="1702432763">
          <w:marLeft w:val="0"/>
          <w:marRight w:val="0"/>
          <w:marTop w:val="0"/>
          <w:marBottom w:val="0"/>
          <w:divBdr>
            <w:top w:val="none" w:sz="0" w:space="0" w:color="auto"/>
            <w:left w:val="none" w:sz="0" w:space="0" w:color="auto"/>
            <w:bottom w:val="none" w:sz="0" w:space="0" w:color="auto"/>
            <w:right w:val="none" w:sz="0" w:space="0" w:color="auto"/>
          </w:divBdr>
        </w:div>
        <w:div w:id="1840003131">
          <w:marLeft w:val="0"/>
          <w:marRight w:val="0"/>
          <w:marTop w:val="0"/>
          <w:marBottom w:val="0"/>
          <w:divBdr>
            <w:top w:val="none" w:sz="0" w:space="0" w:color="auto"/>
            <w:left w:val="none" w:sz="0" w:space="0" w:color="auto"/>
            <w:bottom w:val="none" w:sz="0" w:space="0" w:color="auto"/>
            <w:right w:val="none" w:sz="0" w:space="0" w:color="auto"/>
          </w:divBdr>
          <w:divsChild>
            <w:div w:id="18540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6688">
      <w:bodyDiv w:val="1"/>
      <w:marLeft w:val="0"/>
      <w:marRight w:val="0"/>
      <w:marTop w:val="0"/>
      <w:marBottom w:val="0"/>
      <w:divBdr>
        <w:top w:val="none" w:sz="0" w:space="0" w:color="auto"/>
        <w:left w:val="none" w:sz="0" w:space="0" w:color="auto"/>
        <w:bottom w:val="none" w:sz="0" w:space="0" w:color="auto"/>
        <w:right w:val="none" w:sz="0" w:space="0" w:color="auto"/>
      </w:divBdr>
    </w:div>
    <w:div w:id="1928953570">
      <w:bodyDiv w:val="1"/>
      <w:marLeft w:val="0"/>
      <w:marRight w:val="0"/>
      <w:marTop w:val="0"/>
      <w:marBottom w:val="0"/>
      <w:divBdr>
        <w:top w:val="none" w:sz="0" w:space="0" w:color="auto"/>
        <w:left w:val="none" w:sz="0" w:space="0" w:color="auto"/>
        <w:bottom w:val="none" w:sz="0" w:space="0" w:color="auto"/>
        <w:right w:val="none" w:sz="0" w:space="0" w:color="auto"/>
      </w:divBdr>
    </w:div>
    <w:div w:id="1964262994">
      <w:bodyDiv w:val="1"/>
      <w:marLeft w:val="0"/>
      <w:marRight w:val="0"/>
      <w:marTop w:val="0"/>
      <w:marBottom w:val="0"/>
      <w:divBdr>
        <w:top w:val="none" w:sz="0" w:space="0" w:color="auto"/>
        <w:left w:val="none" w:sz="0" w:space="0" w:color="auto"/>
        <w:bottom w:val="none" w:sz="0" w:space="0" w:color="auto"/>
        <w:right w:val="none" w:sz="0" w:space="0" w:color="auto"/>
      </w:divBdr>
    </w:div>
    <w:div w:id="1981301952">
      <w:bodyDiv w:val="1"/>
      <w:marLeft w:val="0"/>
      <w:marRight w:val="0"/>
      <w:marTop w:val="0"/>
      <w:marBottom w:val="0"/>
      <w:divBdr>
        <w:top w:val="none" w:sz="0" w:space="0" w:color="auto"/>
        <w:left w:val="none" w:sz="0" w:space="0" w:color="auto"/>
        <w:bottom w:val="none" w:sz="0" w:space="0" w:color="auto"/>
        <w:right w:val="none" w:sz="0" w:space="0" w:color="auto"/>
      </w:divBdr>
      <w:divsChild>
        <w:div w:id="604927017">
          <w:marLeft w:val="0"/>
          <w:marRight w:val="0"/>
          <w:marTop w:val="0"/>
          <w:marBottom w:val="0"/>
          <w:divBdr>
            <w:top w:val="none" w:sz="0" w:space="0" w:color="auto"/>
            <w:left w:val="none" w:sz="0" w:space="0" w:color="auto"/>
            <w:bottom w:val="none" w:sz="0" w:space="0" w:color="auto"/>
            <w:right w:val="none" w:sz="0" w:space="0" w:color="auto"/>
          </w:divBdr>
        </w:div>
        <w:div w:id="1491947196">
          <w:marLeft w:val="0"/>
          <w:marRight w:val="0"/>
          <w:marTop w:val="0"/>
          <w:marBottom w:val="0"/>
          <w:divBdr>
            <w:top w:val="none" w:sz="0" w:space="0" w:color="auto"/>
            <w:left w:val="none" w:sz="0" w:space="0" w:color="auto"/>
            <w:bottom w:val="none" w:sz="0" w:space="0" w:color="auto"/>
            <w:right w:val="none" w:sz="0" w:space="0" w:color="auto"/>
          </w:divBdr>
          <w:divsChild>
            <w:div w:id="231307495">
              <w:marLeft w:val="0"/>
              <w:marRight w:val="0"/>
              <w:marTop w:val="0"/>
              <w:marBottom w:val="0"/>
              <w:divBdr>
                <w:top w:val="none" w:sz="0" w:space="0" w:color="auto"/>
                <w:left w:val="none" w:sz="0" w:space="0" w:color="auto"/>
                <w:bottom w:val="none" w:sz="0" w:space="0" w:color="auto"/>
                <w:right w:val="none" w:sz="0" w:space="0" w:color="auto"/>
              </w:divBdr>
            </w:div>
            <w:div w:id="1147166722">
              <w:marLeft w:val="0"/>
              <w:marRight w:val="0"/>
              <w:marTop w:val="0"/>
              <w:marBottom w:val="0"/>
              <w:divBdr>
                <w:top w:val="none" w:sz="0" w:space="0" w:color="auto"/>
                <w:left w:val="none" w:sz="0" w:space="0" w:color="auto"/>
                <w:bottom w:val="none" w:sz="0" w:space="0" w:color="auto"/>
                <w:right w:val="none" w:sz="0" w:space="0" w:color="auto"/>
              </w:divBdr>
            </w:div>
            <w:div w:id="1331102662">
              <w:marLeft w:val="0"/>
              <w:marRight w:val="0"/>
              <w:marTop w:val="0"/>
              <w:marBottom w:val="0"/>
              <w:divBdr>
                <w:top w:val="none" w:sz="0" w:space="0" w:color="auto"/>
                <w:left w:val="none" w:sz="0" w:space="0" w:color="auto"/>
                <w:bottom w:val="none" w:sz="0" w:space="0" w:color="auto"/>
                <w:right w:val="none" w:sz="0" w:space="0" w:color="auto"/>
              </w:divBdr>
            </w:div>
            <w:div w:id="13581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counselor@texarkanacollege.edu" TargetMode="External"/><Relationship Id="rId5" Type="http://schemas.openxmlformats.org/officeDocument/2006/relationships/webSettings" Target="webSettings.xml"/><Relationship Id="rId15" Type="http://schemas.openxmlformats.org/officeDocument/2006/relationships/hyperlink" Target="http://bon.state.tx.us" TargetMode="External"/><Relationship Id="rId10" Type="http://schemas.openxmlformats.org/officeDocument/2006/relationships/hyperlink" Target="https://www.texarkanacollege.edu/campus-life/counseling-servi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1C71-44CE-47FB-9CF1-BC0DB71E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7621</Words>
  <Characters>43443</Characters>
  <Application>Microsoft Office Word</Application>
  <DocSecurity>0</DocSecurity>
  <Lines>362</Lines>
  <Paragraphs>101</Paragraphs>
  <ScaleCrop>false</ScaleCrop>
  <Company>TC</Company>
  <LinksUpToDate>false</LinksUpToDate>
  <CharactersWithSpaces>50963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1603</dc:title>
  <dc:subject/>
  <dc:creator>larnold</dc:creator>
  <cp:keywords/>
  <cp:lastModifiedBy>Jones, Catherine R.</cp:lastModifiedBy>
  <cp:revision>2</cp:revision>
  <cp:lastPrinted>2024-08-14T15:59:00Z</cp:lastPrinted>
  <dcterms:created xsi:type="dcterms:W3CDTF">2024-08-14T16:00:00Z</dcterms:created>
  <dcterms:modified xsi:type="dcterms:W3CDTF">2024-08-14T16:00:00Z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1737296316</vt:i4>
  </property>
  <property fmtid="{D5CDD505-2E9C-101B-9397-08002B2CF9AE}" pid="4" name="_EmailSubject">
    <vt:lpwstr>Foundations Syllabus and Calendar </vt:lpwstr>
  </property>
  <property fmtid="{D5CDD505-2E9C-101B-9397-08002B2CF9AE}" pid="5" name="_AuthorEmail">
    <vt:lpwstr>lauren.jamison@texarkanacollege.edu</vt:lpwstr>
  </property>
  <property fmtid="{D5CDD505-2E9C-101B-9397-08002B2CF9AE}" pid="6" name="_AuthorEmailDisplayName">
    <vt:lpwstr>Jamison, Lauren N.</vt:lpwstr>
  </property>
  <property fmtid="{D5CDD505-2E9C-101B-9397-08002B2CF9AE}" pid="7" name="_PreviousAdHocReviewCycleID">
    <vt:i4>486376780</vt:i4>
  </property>
  <property fmtid="{D5CDD505-2E9C-101B-9397-08002B2CF9AE}" pid="8" name="_ReviewingToolsShownOnce">
    <vt:lpwstr/>
  </property>
</Properties>
</file>