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091D" w14:textId="77777777" w:rsidR="0072467D" w:rsidRDefault="0072467D" w:rsidP="0087528B">
      <w:pPr>
        <w:rPr>
          <w:b/>
        </w:rPr>
      </w:pPr>
    </w:p>
    <w:p w14:paraId="7FD771D3" w14:textId="77777777" w:rsidR="0072467D" w:rsidRDefault="0072467D" w:rsidP="0087528B">
      <w:pPr>
        <w:rPr>
          <w:b/>
        </w:rPr>
      </w:pPr>
    </w:p>
    <w:p w14:paraId="0736B91F" w14:textId="48D0B78D" w:rsidR="0087528B" w:rsidRDefault="0087528B" w:rsidP="0087528B">
      <w:r w:rsidRPr="00A86C21">
        <w:rPr>
          <w:b/>
        </w:rPr>
        <w:t>Syllabus:</w:t>
      </w:r>
      <w:r>
        <w:t xml:space="preserve"> </w:t>
      </w:r>
      <w:r w:rsidR="00094E67">
        <w:t xml:space="preserve">Concepts of Biology </w:t>
      </w:r>
      <w:r w:rsidR="007F6A6E">
        <w:t>2</w:t>
      </w:r>
      <w:r>
        <w:t xml:space="preserve">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w:t>
      </w:r>
      <w:r w:rsidR="0059118B">
        <w:rPr>
          <w:b/>
        </w:rPr>
        <w:t>9</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r w:rsidR="001C5B26">
        <w:t xml:space="preserve"> </w:t>
      </w:r>
      <w:r w:rsidR="00C21053">
        <w:t>Fall</w:t>
      </w:r>
      <w:r w:rsidR="001C5B26">
        <w:t xml:space="preserve"> 202</w:t>
      </w:r>
      <w:r w:rsidR="0011299B">
        <w:t>6</w:t>
      </w:r>
      <w:r w:rsidR="00C21053">
        <w:t xml:space="preserve"> -</w:t>
      </w:r>
      <w:r w:rsidR="001C5B26">
        <w:t xml:space="preserve"> </w:t>
      </w:r>
      <w:r w:rsidR="00C21053">
        <w:t>2</w:t>
      </w:r>
      <w:r w:rsidR="00C21053" w:rsidRPr="00C21053">
        <w:rPr>
          <w:vertAlign w:val="superscript"/>
        </w:rPr>
        <w:t>nd</w:t>
      </w:r>
      <w:r w:rsidR="00C21053">
        <w:t xml:space="preserve"> </w:t>
      </w:r>
      <w:r w:rsidR="001C5B26">
        <w:t>8-wks</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636EA075"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STEM–</w:t>
      </w:r>
      <w:proofErr w:type="gramStart"/>
      <w:r w:rsidR="00AE3E41">
        <w:rPr>
          <w:sz w:val="24"/>
          <w:szCs w:val="24"/>
        </w:rPr>
        <w:t>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Rm.</w:t>
      </w:r>
      <w:proofErr w:type="gramEnd"/>
      <w:r w:rsidRPr="002B5E14">
        <w:rPr>
          <w:sz w:val="24"/>
          <w:szCs w:val="24"/>
        </w:rPr>
        <w:t xml:space="preserve">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proofErr w:type="gramStart"/>
      <w:r w:rsidRPr="002B5E14">
        <w:rPr>
          <w:sz w:val="24"/>
          <w:szCs w:val="24"/>
        </w:rPr>
        <w:t>:</w:t>
      </w:r>
      <w:r>
        <w:rPr>
          <w:sz w:val="24"/>
          <w:szCs w:val="24"/>
        </w:rPr>
        <w:t xml:space="preserve"> </w:t>
      </w:r>
      <w:r w:rsidR="00BD5030">
        <w:rPr>
          <w:sz w:val="24"/>
          <w:szCs w:val="24"/>
        </w:rPr>
        <w:t xml:space="preserve"> </w:t>
      </w:r>
      <w:r w:rsidR="009328BA">
        <w:rPr>
          <w:sz w:val="24"/>
          <w:szCs w:val="24"/>
        </w:rPr>
        <w:t>(</w:t>
      </w:r>
      <w:proofErr w:type="gramEnd"/>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29078B58" w:rsidR="00BA24CE" w:rsidRPr="008B08B0" w:rsidRDefault="00C36642" w:rsidP="005D268C">
      <w:pPr>
        <w:rPr>
          <w:rStyle w:val="Hyperlink"/>
          <w:rFonts w:ascii="Calibri" w:hAnsi="Calibri"/>
          <w:b/>
          <w:color w:val="1155CC"/>
          <w:u w:val="none"/>
        </w:rPr>
      </w:pPr>
      <w:r>
        <w:tab/>
      </w:r>
      <w:r w:rsidR="00C64CF9" w:rsidRPr="00002CDB">
        <w:rPr>
          <w:b/>
        </w:rPr>
        <w:t xml:space="preserve">Required Lab </w:t>
      </w:r>
      <w:proofErr w:type="gramStart"/>
      <w:r w:rsidR="00C64CF9" w:rsidRPr="00002CDB">
        <w:rPr>
          <w:b/>
        </w:rPr>
        <w:t>Kit</w:t>
      </w:r>
      <w:r w:rsidR="00572824">
        <w:rPr>
          <w:rFonts w:ascii="Calibri" w:hAnsi="Calibri"/>
        </w:rPr>
        <w:t xml:space="preserve">  </w:t>
      </w:r>
      <w:proofErr w:type="spellStart"/>
      <w:r w:rsidR="00572824" w:rsidRPr="00572824">
        <w:rPr>
          <w:rFonts w:ascii="Calibri" w:hAnsi="Calibri"/>
          <w:b/>
          <w:bCs/>
        </w:rPr>
        <w:t>KIT</w:t>
      </w:r>
      <w:proofErr w:type="spellEnd"/>
      <w:proofErr w:type="gramEnd"/>
      <w:r w:rsidR="00572824" w:rsidRPr="00572824">
        <w:rPr>
          <w:rFonts w:ascii="Calibri" w:hAnsi="Calibri"/>
          <w:b/>
          <w:bCs/>
        </w:rPr>
        <w:t xml:space="preserve"> # </w:t>
      </w:r>
      <w:r w:rsidR="002A5D76">
        <w:rPr>
          <w:b/>
          <w:bCs/>
        </w:rPr>
        <w:t>SI-1074</w:t>
      </w:r>
      <w:r w:rsidR="0059118B">
        <w:rPr>
          <w:b/>
          <w:bCs/>
        </w:rPr>
        <w:t>2</w:t>
      </w:r>
      <w:r w:rsidR="002A5D76">
        <w:rPr>
          <w:b/>
          <w:bCs/>
        </w:rPr>
        <w:t>-BK-01</w:t>
      </w:r>
      <w:r>
        <w:rPr>
          <w:rFonts w:ascii="Calibri" w:hAnsi="Calibri"/>
        </w:rPr>
        <w:t xml:space="preserve"> </w:t>
      </w:r>
      <w:r w:rsidR="00572824">
        <w:rPr>
          <w:rFonts w:ascii="Calibri" w:hAnsi="Calibri"/>
        </w:rPr>
        <w:t xml:space="preserve">This must be purchased at </w:t>
      </w:r>
      <w:proofErr w:type="gramStart"/>
      <w:r w:rsidR="00572824">
        <w:rPr>
          <w:rFonts w:ascii="Calibri" w:hAnsi="Calibri"/>
        </w:rPr>
        <w:t xml:space="preserve">the </w:t>
      </w:r>
      <w:r>
        <w:rPr>
          <w:rFonts w:ascii="Calibri" w:hAnsi="Calibri"/>
        </w:rPr>
        <w:t xml:space="preserve"> </w:t>
      </w:r>
      <w:r w:rsidR="005D268C">
        <w:rPr>
          <w:rStyle w:val="Hyperlink"/>
          <w:rFonts w:ascii="Calibri" w:hAnsi="Calibri"/>
          <w:color w:val="1155CC"/>
        </w:rPr>
        <w:t>TC</w:t>
      </w:r>
      <w:proofErr w:type="gramEnd"/>
      <w:r w:rsidR="005D268C">
        <w:rPr>
          <w:rStyle w:val="Hyperlink"/>
          <w:rFonts w:ascii="Calibri" w:hAnsi="Calibri"/>
          <w:color w:val="1155CC"/>
        </w:rPr>
        <w:t xml:space="preserve"> Bookstore</w:t>
      </w:r>
    </w:p>
    <w:p w14:paraId="36CB6AC3" w14:textId="04FACB94" w:rsidR="00A6400B" w:rsidRDefault="00A6400B" w:rsidP="00C36642">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within the HOL Cloud Lab Kit</w:t>
      </w:r>
      <w:r w:rsidRPr="0072300E">
        <w:rPr>
          <w:i/>
        </w:rPr>
        <w: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w:t>
      </w:r>
      <w:proofErr w:type="spellStart"/>
      <w:r w:rsidRPr="002A5D76">
        <w:rPr>
          <w:rFonts w:asciiTheme="minorHAnsi" w:hAnsiTheme="minorHAnsi" w:cstheme="minorHAnsi"/>
        </w:rPr>
        <w:t>Respondus</w:t>
      </w:r>
      <w:proofErr w:type="spellEnd"/>
      <w:r w:rsidRPr="002A5D76">
        <w:rPr>
          <w:rFonts w:asciiTheme="minorHAnsi" w:hAnsiTheme="minorHAnsi" w:cstheme="minorHAnsi"/>
        </w:rPr>
        <w:t xml:space="preserve">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w:t>
      </w:r>
      <w:proofErr w:type="gramStart"/>
      <w:r w:rsidRPr="00511C60">
        <w:rPr>
          <w:rFonts w:asciiTheme="minorHAnsi" w:hAnsiTheme="minorHAnsi" w:cstheme="minorHAnsi"/>
          <w:color w:val="000000"/>
        </w:rPr>
        <w:t>backup</w:t>
      </w:r>
      <w:proofErr w:type="gramEnd"/>
      <w:r w:rsidRPr="00511C60">
        <w:rPr>
          <w:rFonts w:asciiTheme="minorHAnsi" w:hAnsiTheme="minorHAnsi" w:cstheme="minorHAnsi"/>
          <w:color w:val="000000"/>
        </w:rPr>
        <w:t xml:space="preserve"> content to prevent loss of coursework due to hardware failure. Backup copies of documents and other coursework may be placed on OneDrive cloud storage. OneDrive is included free of charge for all TC students. </w:t>
      </w:r>
    </w:p>
    <w:p w14:paraId="0C080754" w14:textId="77777777" w:rsidR="00B94A1B" w:rsidRDefault="00B94A1B">
      <w:pPr>
        <w:rPr>
          <w:b/>
        </w:rPr>
      </w:pPr>
    </w:p>
    <w:p w14:paraId="22A8798A" w14:textId="77777777" w:rsidR="00EB5538" w:rsidRDefault="00EB5538">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441F562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1. Apply scientific reasoning to investigate questions and utilize scientific tools such as</w:t>
      </w:r>
    </w:p>
    <w:p w14:paraId="01385D27"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microscopes and laboratory equipment to collect and analyze data.</w:t>
      </w:r>
    </w:p>
    <w:p w14:paraId="6A5A4BE0"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2. Use critical thinking and scientific problem-solving to make informed decisions in the laboratory.</w:t>
      </w:r>
    </w:p>
    <w:p w14:paraId="251DBEB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3. Communicate effectively the results of scientific investigations.</w:t>
      </w:r>
    </w:p>
    <w:p w14:paraId="012B79A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4. Define modern evolutionary synthesis, natural selection, population genetics, micro and</w:t>
      </w:r>
    </w:p>
    <w:p w14:paraId="7BE7EF4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macroevolution, and speciation.</w:t>
      </w:r>
    </w:p>
    <w:p w14:paraId="0BD4A782"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5. Describe phylogenetic relationships and classification schemes.</w:t>
      </w:r>
    </w:p>
    <w:p w14:paraId="782AE457"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6. Identify the major phyla of life with an emphasis on plants and animals, including the basis</w:t>
      </w:r>
    </w:p>
    <w:p w14:paraId="2086CDB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for classification, structural and physiological adaptations, evolutionary history, and</w:t>
      </w:r>
    </w:p>
    <w:p w14:paraId="6E8E1BAC"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ecological significance.</w:t>
      </w:r>
    </w:p>
    <w:p w14:paraId="5CC898E8"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7. Describe basic animal physiology and homeostasis as maintained by organ systems.</w:t>
      </w:r>
    </w:p>
    <w:p w14:paraId="169EED3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8. Compare different sexual and asexual life cycles noting their adaptive advantages.</w:t>
      </w:r>
    </w:p>
    <w:p w14:paraId="69FE8D19"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 xml:space="preserve">9. Illustrate the relationship between major geologic change, </w:t>
      </w:r>
      <w:proofErr w:type="gramStart"/>
      <w:r w:rsidRPr="00FC3BEC">
        <w:rPr>
          <w:rFonts w:eastAsia="Calibri" w:cstheme="minorHAnsi"/>
        </w:rPr>
        <w:t>extinctions</w:t>
      </w:r>
      <w:proofErr w:type="gramEnd"/>
      <w:r w:rsidRPr="00FC3BEC">
        <w:rPr>
          <w:rFonts w:eastAsia="Calibri" w:cstheme="minorHAnsi"/>
        </w:rPr>
        <w:t>, and evolutionary</w:t>
      </w:r>
    </w:p>
    <w:p w14:paraId="6577F489"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trends.</w:t>
      </w:r>
    </w:p>
    <w:p w14:paraId="142C25FE" w14:textId="77777777" w:rsidR="007460D3" w:rsidRDefault="007460D3"/>
    <w:p w14:paraId="70A3D08A" w14:textId="77777777" w:rsidR="003D2813" w:rsidRDefault="003D2813"/>
    <w:p w14:paraId="0791B868" w14:textId="77777777" w:rsidR="003D2813" w:rsidRDefault="003D2813"/>
    <w:p w14:paraId="75945139" w14:textId="77777777" w:rsidR="003D2813" w:rsidRDefault="003D2813"/>
    <w:p w14:paraId="63A5C410" w14:textId="77777777" w:rsidR="003D2813" w:rsidRDefault="003D2813"/>
    <w:p w14:paraId="11E6D12C" w14:textId="77777777" w:rsidR="003D2813" w:rsidRDefault="003D2813"/>
    <w:p w14:paraId="3775CE40" w14:textId="77777777" w:rsidR="003D2813" w:rsidRDefault="003D2813"/>
    <w:p w14:paraId="4A09FE8D" w14:textId="77777777" w:rsidR="00EB5538" w:rsidRDefault="00EB5538" w:rsidP="0087528B">
      <w:pPr>
        <w:rPr>
          <w:rStyle w:val="Strong"/>
          <w:u w:val="single"/>
        </w:rPr>
      </w:pPr>
    </w:p>
    <w:p w14:paraId="19C8788D" w14:textId="344B5BB5" w:rsidR="00EB4B01" w:rsidRDefault="00EB4B01" w:rsidP="0087528B">
      <w:pPr>
        <w:rPr>
          <w:b/>
          <w:bCs/>
        </w:rPr>
      </w:pPr>
      <w:r>
        <w:rPr>
          <w:rStyle w:val="Strong"/>
          <w:u w:val="single"/>
        </w:rPr>
        <w:t>Regular and active participation is required.</w:t>
      </w:r>
      <w:r>
        <w:t xml:space="preserve"> The student must notify the instructor immediately if s/he is experiencing any obstacles in maintaining optimal performance. All </w:t>
      </w:r>
      <w:proofErr w:type="gramStart"/>
      <w:r>
        <w:t>performance</w:t>
      </w:r>
      <w:proofErr w:type="gramEnd"/>
      <w:r>
        <w:t xml:space="preserve"> will be </w:t>
      </w:r>
      <w:r w:rsidR="00E25512">
        <w:t>monitored,</w:t>
      </w:r>
      <w:r>
        <w:t xml:space="preserve"> and swift </w:t>
      </w:r>
      <w:proofErr w:type="gramStart"/>
      <w:r>
        <w:t>action is</w:t>
      </w:r>
      <w:proofErr w:type="gramEnd"/>
      <w:r>
        <w:t xml:space="preserve"> taken to remedy any problems. Student behavior in the course is to </w:t>
      </w:r>
      <w:proofErr w:type="gramStart"/>
      <w:r>
        <w:t>be respectful at all times</w:t>
      </w:r>
      <w:proofErr w:type="gramEnd"/>
      <w:r>
        <w:t xml:space="preserve"> to </w:t>
      </w:r>
      <w:proofErr w:type="gramStart"/>
      <w:r>
        <w:t>instructor</w:t>
      </w:r>
      <w:proofErr w:type="gramEnd"/>
      <w:r>
        <w:t xml:space="preserve"> and peers. Students are expected to actively participate in the course. Each week of the course is composed of two lesson units, A and </w:t>
      </w:r>
      <w:r w:rsidR="00E25512">
        <w:t>B, designed</w:t>
      </w:r>
      <w:r>
        <w:t xml:space="preserve"> to be completed over</w:t>
      </w:r>
      <w:r w:rsidR="00D252AD">
        <w:t xml:space="preserve"> the assigned period</w:t>
      </w:r>
      <w:r>
        <w:t xml:space="preserve">, </w:t>
      </w:r>
      <w:r>
        <w:rPr>
          <w:rStyle w:val="Strong"/>
          <w:u w:val="single"/>
        </w:rPr>
        <w:t>not just in one sitting.</w:t>
      </w:r>
      <w:r>
        <w:t> </w:t>
      </w:r>
    </w:p>
    <w:p w14:paraId="43D0B639" w14:textId="77777777" w:rsidR="00EB4B01" w:rsidRDefault="00EB4B01" w:rsidP="0087528B">
      <w:pPr>
        <w:rPr>
          <w:b/>
          <w:bCs/>
        </w:rPr>
      </w:pPr>
    </w:p>
    <w:p w14:paraId="7CBA3798" w14:textId="45E9AE35" w:rsidR="00CB04E8" w:rsidRDefault="00A6400B" w:rsidP="0087528B">
      <w:pPr>
        <w:rPr>
          <w:bCs/>
        </w:rPr>
      </w:pPr>
      <w:r>
        <w:rPr>
          <w:b/>
          <w:bCs/>
        </w:rPr>
        <w:t xml:space="preserve">Lab </w:t>
      </w:r>
      <w:r w:rsidR="00D252AD">
        <w:rPr>
          <w:b/>
          <w:bCs/>
        </w:rPr>
        <w:t xml:space="preserve">Unit </w:t>
      </w:r>
      <w:proofErr w:type="gramStart"/>
      <w:r w:rsidR="00D252AD">
        <w:rPr>
          <w:b/>
          <w:bCs/>
        </w:rPr>
        <w:t>Work</w:t>
      </w:r>
      <w:r w:rsidR="00EA2A17">
        <w:rPr>
          <w:bCs/>
        </w:rPr>
        <w:t xml:space="preserve">  </w:t>
      </w:r>
      <w:r w:rsidR="00D252AD">
        <w:rPr>
          <w:bCs/>
        </w:rPr>
        <w:t>must</w:t>
      </w:r>
      <w:proofErr w:type="gramEnd"/>
      <w:r w:rsidR="00D252AD">
        <w:rPr>
          <w:bCs/>
        </w:rPr>
        <w:t xml:space="preserve"> be </w:t>
      </w:r>
      <w:r w:rsidR="00D252AD" w:rsidRPr="00451FAA">
        <w:rPr>
          <w:b/>
          <w:highlight w:val="yellow"/>
          <w:u w:val="single"/>
        </w:rPr>
        <w:t>COMPLETED</w:t>
      </w:r>
      <w:r w:rsidR="00D252AD">
        <w:rPr>
          <w:bCs/>
        </w:rPr>
        <w:t xml:space="preserve"> </w:t>
      </w:r>
      <w:r w:rsidR="00451FAA">
        <w:rPr>
          <w:bCs/>
        </w:rPr>
        <w:t xml:space="preserve">and submitted </w:t>
      </w:r>
      <w:r w:rsidR="00D252AD">
        <w:rPr>
          <w:bCs/>
        </w:rPr>
        <w:t xml:space="preserve">to receive credit </w:t>
      </w:r>
      <w:r w:rsidR="00BD5030">
        <w:rPr>
          <w:bCs/>
        </w:rPr>
        <w:t>of the</w:t>
      </w:r>
      <w:r w:rsidR="003E692E">
        <w:rPr>
          <w:bCs/>
        </w:rPr>
        <w:t xml:space="preserve"> </w:t>
      </w:r>
      <w:proofErr w:type="gramStart"/>
      <w:r w:rsidR="003E692E">
        <w:rPr>
          <w:bCs/>
        </w:rPr>
        <w:t xml:space="preserve">assigned </w:t>
      </w:r>
      <w:r w:rsidR="00BD5030">
        <w:rPr>
          <w:bCs/>
        </w:rPr>
        <w:t xml:space="preserve"> lab</w:t>
      </w:r>
      <w:proofErr w:type="gramEnd"/>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38D48F1" w:rsidR="00CD6310" w:rsidRDefault="002A5D76" w:rsidP="00F02A19">
      <w:pPr>
        <w:rPr>
          <w:bCs/>
        </w:rPr>
      </w:pPr>
      <w:r>
        <w:rPr>
          <w:b/>
        </w:rPr>
        <w:t>Due dates for all units are posted at the top of each Moodle course page</w:t>
      </w:r>
      <w:r w:rsidR="003E692E" w:rsidRPr="003E692E">
        <w:rPr>
          <w:b/>
        </w:rPr>
        <w:t>.</w:t>
      </w:r>
      <w:r w:rsidR="00F02A19">
        <w:rPr>
          <w:b/>
          <w:color w:val="FF0000"/>
        </w:rPr>
        <w:t xml:space="preserve">  </w:t>
      </w:r>
      <w:r w:rsidR="00F02A19">
        <w:rPr>
          <w:bCs/>
        </w:rPr>
        <w:t xml:space="preserve">No email or paper copies of </w:t>
      </w:r>
      <w:r w:rsidR="00D252AD">
        <w:rPr>
          <w:bCs/>
        </w:rPr>
        <w:t>lab work</w:t>
      </w:r>
      <w:r w:rsidR="00F02A19">
        <w:rPr>
          <w:bCs/>
        </w:rPr>
        <w:t xml:space="preserve"> will be accepted for credit).</w:t>
      </w:r>
      <w:r w:rsidR="00CD6310">
        <w:rPr>
          <w:bCs/>
        </w:rPr>
        <w:t xml:space="preserve"> </w:t>
      </w:r>
    </w:p>
    <w:p w14:paraId="0EF3B683" w14:textId="77777777" w:rsidR="00CB04E8" w:rsidRDefault="00CB04E8" w:rsidP="0087528B">
      <w:pPr>
        <w:rPr>
          <w:bCs/>
        </w:rPr>
      </w:pPr>
    </w:p>
    <w:p w14:paraId="36AD6F78" w14:textId="377E7751" w:rsidR="00CB04E8" w:rsidRPr="006F2AE1" w:rsidRDefault="00CB04E8" w:rsidP="00CB04E8">
      <w:pPr>
        <w:rPr>
          <w:b/>
        </w:rPr>
      </w:pPr>
      <w:r>
        <w:rPr>
          <w:b/>
        </w:rPr>
        <w:t xml:space="preserve">TURNING IN ASSIGNMENTS and </w:t>
      </w:r>
      <w:r w:rsidR="00A1465E">
        <w:rPr>
          <w:b/>
        </w:rPr>
        <w:t>Lab Unit Evaluations</w:t>
      </w:r>
    </w:p>
    <w:p w14:paraId="369A2B0E" w14:textId="04AAC809" w:rsidR="00CB04E8" w:rsidRDefault="00CB04E8" w:rsidP="00CB04E8">
      <w:r>
        <w:t>If you miss a scheduled La</w:t>
      </w:r>
      <w:r w:rsidR="002A5D76">
        <w:t>b Unit assignment</w:t>
      </w:r>
      <w:r>
        <w:t xml:space="preserve"> the materials that are due </w:t>
      </w:r>
      <w:r w:rsidR="0039233E" w:rsidRPr="00763A5C">
        <w:rPr>
          <w:b/>
          <w:color w:val="FF0000"/>
          <w:u w:val="single"/>
        </w:rPr>
        <w:t>cannot</w:t>
      </w:r>
      <w:r w:rsidRPr="00763A5C">
        <w:rPr>
          <w:b/>
          <w:color w:val="FF0000"/>
          <w:u w:val="single"/>
        </w:rPr>
        <w:t xml:space="preserve"> be turned in late</w:t>
      </w:r>
      <w:r>
        <w:t xml:space="preserve">.  </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w:t>
      </w:r>
      <w:proofErr w:type="spellStart"/>
      <w:r>
        <w:t>myTC</w:t>
      </w:r>
      <w:proofErr w:type="spellEnd"/>
      <w:r>
        <w:t>.  If you see any issues</w:t>
      </w:r>
      <w:r w:rsidR="00F02A19">
        <w:t>,</w:t>
      </w:r>
      <w:r>
        <w:t xml:space="preserve"> please bring them to my attention ASAP.  Be sure to save my </w:t>
      </w:r>
      <w:proofErr w:type="gramStart"/>
      <w:r>
        <w:t>reply</w:t>
      </w:r>
      <w:proofErr w:type="gramEnd"/>
      <w:r>
        <w:t xml:space="preserve">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w:t>
      </w:r>
      <w:proofErr w:type="gramStart"/>
      <w:r w:rsidRPr="00E51A05">
        <w:rPr>
          <w:i/>
          <w:color w:val="FF0000"/>
          <w:u w:val="single"/>
        </w:rPr>
        <w:t>in</w:t>
      </w:r>
      <w:proofErr w:type="gramEnd"/>
      <w:r w:rsidRPr="00E51A05">
        <w:rPr>
          <w:i/>
          <w:color w:val="FF0000"/>
          <w:u w:val="single"/>
        </w:rPr>
        <w:t xml:space="preserve"> the lab </w:t>
      </w:r>
      <w:proofErr w:type="gramStart"/>
      <w:r w:rsidRPr="00E51A05">
        <w:rPr>
          <w:i/>
          <w:color w:val="FF0000"/>
          <w:u w:val="single"/>
        </w:rPr>
        <w:t>course</w:t>
      </w:r>
      <w:proofErr w:type="gramEnd"/>
      <w:r w:rsidRPr="00E51A05">
        <w:rPr>
          <w:i/>
          <w:color w:val="FF0000"/>
          <w:u w:val="single"/>
        </w:rPr>
        <w:t xml:space="preserv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w:t>
      </w:r>
      <w:proofErr w:type="gramStart"/>
      <w:r w:rsidR="000612E0">
        <w:rPr>
          <w:i/>
          <w:color w:val="FF0000"/>
          <w:u w:val="single"/>
        </w:rPr>
        <w:t>from</w:t>
      </w:r>
      <w:proofErr w:type="gramEnd"/>
      <w:r w:rsidR="000612E0">
        <w:rPr>
          <w:i/>
          <w:color w:val="FF0000"/>
          <w:u w:val="single"/>
        </w:rPr>
        <w:t xml:space="preserve"> the course (W) when you are absent for the </w:t>
      </w:r>
      <w:r w:rsidR="009E1D90">
        <w:rPr>
          <w:i/>
          <w:color w:val="FF0000"/>
          <w:u w:val="single"/>
        </w:rPr>
        <w:t>2nd</w:t>
      </w:r>
      <w:r w:rsidR="000612E0">
        <w:rPr>
          <w:i/>
          <w:color w:val="FF0000"/>
          <w:u w:val="single"/>
        </w:rPr>
        <w:t xml:space="preserve"> time</w:t>
      </w:r>
      <w:r w:rsidR="009E1D90">
        <w:rPr>
          <w:i/>
        </w:rPr>
        <w:t>!</w:t>
      </w: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0DE4EE0"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w:t>
      </w:r>
      <w:r w:rsidR="00085CF3">
        <w:rPr>
          <w:b/>
          <w:bCs/>
          <w:sz w:val="22"/>
          <w:szCs w:val="27"/>
        </w:rPr>
        <w:t>9</w:t>
      </w:r>
      <w:r w:rsidR="005E4AEB">
        <w:rPr>
          <w:b/>
          <w:bCs/>
          <w:sz w:val="22"/>
          <w:szCs w:val="27"/>
        </w:rPr>
        <w:t>.</w:t>
      </w:r>
      <w:r w:rsidR="00B05847">
        <w:rPr>
          <w:b/>
          <w:bCs/>
          <w:sz w:val="22"/>
          <w:szCs w:val="27"/>
        </w:rPr>
        <w:t>Web</w:t>
      </w:r>
    </w:p>
    <w:p w14:paraId="78190A60" w14:textId="2FFADAD2" w:rsidR="0072467D" w:rsidRPr="006D3418" w:rsidRDefault="00F67734" w:rsidP="006D3418">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w:t>
      </w:r>
      <w:r w:rsidR="00085CF3">
        <w:rPr>
          <w:b/>
          <w:bCs/>
          <w:color w:val="FF0000"/>
          <w:sz w:val="22"/>
          <w:szCs w:val="27"/>
          <w:u w:val="single"/>
        </w:rPr>
        <w:t>9</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3B00633" w14:textId="77777777" w:rsidR="00613B21" w:rsidRDefault="00613B21" w:rsidP="00613B21">
      <w:pPr>
        <w:rPr>
          <w:b/>
          <w:bCs/>
        </w:rPr>
      </w:pPr>
      <w:r w:rsidRPr="00DB5948">
        <w:rPr>
          <w:b/>
          <w:bCs/>
        </w:rPr>
        <w:t>The course grade will be calculated from the following schedule:</w:t>
      </w:r>
    </w:p>
    <w:p w14:paraId="089A16DF" w14:textId="77777777" w:rsidR="00EB5538" w:rsidRPr="00DB5948" w:rsidRDefault="00EB5538" w:rsidP="00613B21"/>
    <w:tbl>
      <w:tblPr>
        <w:tblW w:w="6580"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45"/>
        <w:gridCol w:w="2335"/>
      </w:tblGrid>
      <w:tr w:rsidR="0056392E" w:rsidRPr="00DB5948" w14:paraId="34C9F186" w14:textId="77777777" w:rsidTr="00A1465E">
        <w:trPr>
          <w:trHeight w:val="289"/>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24DE1A6" w14:textId="5DBB9DBA" w:rsidR="0056392E" w:rsidRDefault="0056392E" w:rsidP="00613B21">
            <w:pPr>
              <w:spacing w:line="225" w:lineRule="atLeast"/>
              <w:jc w:val="center"/>
              <w:rPr>
                <w:b/>
                <w:bCs/>
                <w:sz w:val="20"/>
                <w:szCs w:val="20"/>
              </w:rPr>
            </w:pPr>
            <w:r>
              <w:rPr>
                <w:b/>
                <w:bCs/>
                <w:sz w:val="20"/>
                <w:szCs w:val="20"/>
              </w:rPr>
              <w:t>Course Prerequisite</w:t>
            </w:r>
            <w:r w:rsidR="0039233E">
              <w:rPr>
                <w:b/>
                <w:bCs/>
                <w:sz w:val="20"/>
                <w:szCs w:val="20"/>
              </w:rPr>
              <w:t xml:space="preserve"> </w:t>
            </w:r>
            <w:r w:rsidR="00C56899">
              <w:rPr>
                <w:b/>
                <w:bCs/>
                <w:sz w:val="20"/>
                <w:szCs w:val="20"/>
              </w:rPr>
              <w:t>Explorations</w:t>
            </w:r>
            <w:r w:rsidR="00A1465E">
              <w:rPr>
                <w:b/>
                <w:bCs/>
                <w:sz w:val="20"/>
                <w:szCs w:val="20"/>
              </w:rPr>
              <w:t xml:space="preserve"> &amp; Evaluations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0D6A021" w14:textId="312878B2" w:rsidR="0056392E" w:rsidRDefault="00C56899" w:rsidP="00F22EA9">
            <w:pPr>
              <w:spacing w:line="225" w:lineRule="atLeast"/>
              <w:jc w:val="center"/>
              <w:rPr>
                <w:b/>
                <w:bCs/>
                <w:sz w:val="20"/>
                <w:szCs w:val="20"/>
              </w:rPr>
            </w:pPr>
            <w:r>
              <w:rPr>
                <w:b/>
                <w:bCs/>
                <w:sz w:val="20"/>
                <w:szCs w:val="20"/>
              </w:rPr>
              <w:t>5</w:t>
            </w:r>
            <w:r w:rsidR="0056392E">
              <w:rPr>
                <w:b/>
                <w:bCs/>
                <w:sz w:val="20"/>
                <w:szCs w:val="20"/>
              </w:rPr>
              <w:t>%</w:t>
            </w:r>
          </w:p>
        </w:tc>
      </w:tr>
      <w:tr w:rsidR="00613B21" w:rsidRPr="00DB5948" w14:paraId="1A43EE3B" w14:textId="77777777" w:rsidTr="00A1465E">
        <w:trPr>
          <w:trHeight w:val="289"/>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0F580AF4" w:rsidR="00613B21" w:rsidRPr="008561F3" w:rsidRDefault="002A5D76" w:rsidP="00613B21">
            <w:pPr>
              <w:spacing w:line="225" w:lineRule="atLeast"/>
              <w:jc w:val="center"/>
              <w:rPr>
                <w:sz w:val="20"/>
                <w:szCs w:val="20"/>
              </w:rPr>
            </w:pPr>
            <w:r>
              <w:rPr>
                <w:b/>
                <w:bCs/>
                <w:sz w:val="20"/>
                <w:szCs w:val="20"/>
              </w:rPr>
              <w:t xml:space="preserve">Lab </w:t>
            </w:r>
            <w:r w:rsidR="00A1465E">
              <w:rPr>
                <w:b/>
                <w:bCs/>
                <w:sz w:val="20"/>
                <w:szCs w:val="20"/>
              </w:rPr>
              <w:t xml:space="preserve">Lesson </w:t>
            </w:r>
            <w:r w:rsidR="00C56899">
              <w:rPr>
                <w:b/>
                <w:bCs/>
                <w:sz w:val="20"/>
                <w:szCs w:val="20"/>
              </w:rPr>
              <w:t>Explorations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47BBE48C" w:rsidR="00613B21" w:rsidRPr="008561F3" w:rsidRDefault="00C56899"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A1465E" w:rsidRPr="00DB5948" w14:paraId="53D4249D" w14:textId="77777777" w:rsidTr="00A1465E">
        <w:trPr>
          <w:trHeight w:val="289"/>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30D948E" w14:textId="60E08B73" w:rsidR="00A1465E" w:rsidRDefault="00A1465E" w:rsidP="00613B21">
            <w:pPr>
              <w:spacing w:line="225" w:lineRule="atLeast"/>
              <w:jc w:val="center"/>
              <w:rPr>
                <w:b/>
                <w:bCs/>
                <w:sz w:val="20"/>
                <w:szCs w:val="20"/>
              </w:rPr>
            </w:pPr>
            <w:r>
              <w:rPr>
                <w:b/>
                <w:bCs/>
                <w:sz w:val="20"/>
                <w:szCs w:val="20"/>
              </w:rPr>
              <w:t>Lab Unit</w:t>
            </w:r>
            <w:r w:rsidR="00C56899">
              <w:rPr>
                <w:b/>
                <w:bCs/>
                <w:sz w:val="20"/>
                <w:szCs w:val="20"/>
              </w:rPr>
              <w:t xml:space="preserve"> Experimentation &amp;</w:t>
            </w:r>
            <w:r>
              <w:rPr>
                <w:b/>
                <w:bCs/>
                <w:sz w:val="20"/>
                <w:szCs w:val="20"/>
              </w:rPr>
              <w:t xml:space="preserve"> Evaluations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6B090365" w14:textId="7BDC57DF" w:rsidR="00A1465E" w:rsidRDefault="00C56899" w:rsidP="00F22EA9">
            <w:pPr>
              <w:spacing w:line="225" w:lineRule="atLeast"/>
              <w:jc w:val="center"/>
              <w:rPr>
                <w:b/>
                <w:bCs/>
                <w:sz w:val="20"/>
                <w:szCs w:val="20"/>
              </w:rPr>
            </w:pPr>
            <w:r>
              <w:rPr>
                <w:b/>
                <w:bCs/>
                <w:sz w:val="20"/>
                <w:szCs w:val="20"/>
              </w:rPr>
              <w:t>8</w:t>
            </w:r>
            <w:r w:rsidR="00A1465E">
              <w:rPr>
                <w:b/>
                <w:bCs/>
                <w:sz w:val="20"/>
                <w:szCs w:val="20"/>
              </w:rPr>
              <w:t>0%</w:t>
            </w:r>
          </w:p>
        </w:tc>
      </w:tr>
      <w:tr w:rsidR="00613B21" w:rsidRPr="00DB5948" w14:paraId="6DB601B1" w14:textId="77777777" w:rsidTr="00A1465E">
        <w:trPr>
          <w:trHeight w:val="318"/>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62EE490B"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3EFC3492" w14:textId="77777777" w:rsidR="00F56A86" w:rsidRDefault="00F56A86" w:rsidP="00613B21">
      <w:pPr>
        <w:rPr>
          <w:b/>
        </w:rPr>
      </w:pPr>
    </w:p>
    <w:p w14:paraId="0DC032B8" w14:textId="77777777" w:rsidR="00F56A86" w:rsidRDefault="00F56A86" w:rsidP="00613B21">
      <w:pPr>
        <w:rPr>
          <w:b/>
        </w:rPr>
      </w:pPr>
    </w:p>
    <w:p w14:paraId="06CE3E21" w14:textId="77777777" w:rsidR="00F56A86" w:rsidRDefault="00F56A86" w:rsidP="00613B21">
      <w:pPr>
        <w:rPr>
          <w:b/>
        </w:rPr>
      </w:pPr>
    </w:p>
    <w:p w14:paraId="7CC5F835" w14:textId="77777777" w:rsidR="003D2813" w:rsidRDefault="003D2813" w:rsidP="00DB7A6E">
      <w:pPr>
        <w:rPr>
          <w:rFonts w:cstheme="minorHAnsi"/>
          <w:b/>
          <w:color w:val="FF0000"/>
          <w:u w:val="single"/>
        </w:rPr>
      </w:pPr>
    </w:p>
    <w:p w14:paraId="4E7E8BA8" w14:textId="77777777" w:rsidR="00C21053" w:rsidRDefault="00C21053" w:rsidP="00EB4B01">
      <w:pPr>
        <w:pStyle w:val="NormalWeb"/>
        <w:rPr>
          <w:rFonts w:asciiTheme="minorHAnsi" w:hAnsiTheme="minorHAnsi" w:cstheme="minorHAnsi"/>
          <w:b/>
          <w:bCs/>
          <w:u w:val="single"/>
        </w:rPr>
      </w:pPr>
    </w:p>
    <w:p w14:paraId="00E41D88" w14:textId="0A1E7BC3" w:rsidR="00A1465E"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the </w:t>
      </w:r>
      <w:r w:rsidRPr="00EB4B01">
        <w:rPr>
          <w:rFonts w:asciiTheme="minorHAnsi" w:hAnsiTheme="minorHAnsi" w:cstheme="minorHAnsi"/>
          <w:b/>
          <w:bCs/>
          <w:color w:val="FF0000"/>
          <w:u w:val="single"/>
        </w:rPr>
        <w:t xml:space="preserve">Part A submission is 11:59PM THURSDAY nights </w:t>
      </w:r>
      <w:r w:rsidRPr="00EB4B01">
        <w:rPr>
          <w:rFonts w:asciiTheme="minorHAnsi" w:hAnsiTheme="minorHAnsi" w:cstheme="minorHAnsi"/>
          <w:b/>
          <w:bCs/>
          <w:u w:val="single"/>
        </w:rPr>
        <w:t xml:space="preserve">and deadline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p>
    <w:p w14:paraId="238AC7CF" w14:textId="5AAD504C" w:rsidR="00A1465E" w:rsidRPr="00A1465E" w:rsidRDefault="00A1465E" w:rsidP="00A1465E">
      <w:pPr>
        <w:pBdr>
          <w:top w:val="single" w:sz="4" w:space="1" w:color="auto"/>
          <w:left w:val="single" w:sz="4" w:space="4" w:color="auto"/>
          <w:bottom w:val="single" w:sz="4" w:space="1" w:color="auto"/>
          <w:right w:val="single" w:sz="4" w:space="4" w:color="auto"/>
        </w:pBdr>
        <w:rPr>
          <w:rFonts w:cstheme="minorHAnsi"/>
          <w:b/>
          <w:color w:val="FF0000"/>
          <w:u w:val="single"/>
        </w:rPr>
      </w:pPr>
      <w:r>
        <w:rPr>
          <w:rFonts w:cstheme="minorHAnsi"/>
          <w:b/>
          <w:color w:val="FF0000"/>
          <w:u w:val="single"/>
        </w:rPr>
        <w:t>**</w:t>
      </w:r>
      <w:r w:rsidRPr="00DB7A6E">
        <w:rPr>
          <w:rFonts w:cstheme="minorHAnsi"/>
          <w:b/>
          <w:color w:val="FF0000"/>
          <w:u w:val="single"/>
        </w:rPr>
        <w:t xml:space="preserve">Evidence of Lab Unit Completion – REQUIRED! </w:t>
      </w:r>
    </w:p>
    <w:p w14:paraId="6C66E9A6" w14:textId="210B847F" w:rsidR="00F56A86" w:rsidRPr="00A1465E" w:rsidRDefault="002A5D76" w:rsidP="00A1465E">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Pr>
          <w:rFonts w:asciiTheme="minorHAnsi" w:hAnsiTheme="minorHAnsi" w:cstheme="minorHAnsi"/>
          <w:b/>
          <w:bCs/>
          <w:u w:val="single"/>
        </w:rPr>
        <w:t>P</w:t>
      </w:r>
      <w:r w:rsidR="00EB4B01" w:rsidRPr="00EB4B01">
        <w:rPr>
          <w:rFonts w:asciiTheme="minorHAnsi" w:hAnsiTheme="minorHAnsi" w:cstheme="minorHAnsi"/>
          <w:b/>
          <w:bCs/>
          <w:u w:val="single"/>
        </w:rPr>
        <w:t>hotos</w:t>
      </w:r>
      <w:r>
        <w:rPr>
          <w:rFonts w:asciiTheme="minorHAnsi" w:hAnsiTheme="minorHAnsi" w:cstheme="minorHAnsi"/>
          <w:b/>
          <w:bCs/>
          <w:u w:val="single"/>
        </w:rPr>
        <w:t xml:space="preserve"> </w:t>
      </w:r>
      <w:r w:rsidR="00EB4B01" w:rsidRPr="00EB4B01">
        <w:rPr>
          <w:rFonts w:asciiTheme="minorHAnsi" w:hAnsiTheme="minorHAnsi" w:cstheme="minorHAnsi"/>
          <w:b/>
          <w:bCs/>
          <w:u w:val="single"/>
        </w:rPr>
        <w:t>must be submitted</w:t>
      </w:r>
      <w:r>
        <w:rPr>
          <w:rFonts w:asciiTheme="minorHAnsi" w:hAnsiTheme="minorHAnsi" w:cstheme="minorHAnsi"/>
          <w:b/>
          <w:bCs/>
          <w:u w:val="single"/>
        </w:rPr>
        <w:t xml:space="preserve"> where called for</w:t>
      </w:r>
      <w:r w:rsidR="00EB4B01" w:rsidRPr="00EB4B01">
        <w:rPr>
          <w:rFonts w:asciiTheme="minorHAnsi" w:hAnsiTheme="minorHAnsi" w:cstheme="minorHAnsi"/>
          <w:b/>
          <w:bCs/>
          <w:u w:val="single"/>
        </w:rPr>
        <w:t>. Photos of data and answers to questions must be readable</w:t>
      </w:r>
      <w:r w:rsidR="00A1465E">
        <w:rPr>
          <w:rFonts w:asciiTheme="minorHAnsi" w:hAnsiTheme="minorHAnsi" w:cstheme="minorHAnsi"/>
          <w:b/>
          <w:bCs/>
          <w:u w:val="single"/>
        </w:rPr>
        <w:t>.  If photos are not submitted additional penalty points may be deducted from the composite score earned online for the lesson unit!</w:t>
      </w:r>
      <w:r w:rsidR="00EB4B01" w:rsidRPr="00EB4B01">
        <w:rPr>
          <w:rFonts w:asciiTheme="minorHAnsi" w:hAnsiTheme="minorHAnsi" w:cstheme="minorHAnsi"/>
          <w:b/>
          <w:bCs/>
          <w:u w:val="single"/>
        </w:rPr>
        <w:t xml:space="preserve"> </w:t>
      </w:r>
    </w:p>
    <w:p w14:paraId="73A09D0F" w14:textId="3132294B"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2C1F5643"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w:t>
      </w:r>
      <w:proofErr w:type="gramStart"/>
      <w:r w:rsidR="005E7E4A">
        <w:rPr>
          <w:rFonts w:asciiTheme="minorHAnsi" w:hAnsiTheme="minorHAnsi" w:cstheme="minorHAnsi"/>
          <w:color w:val="auto"/>
        </w:rPr>
        <w:t>in</w:t>
      </w:r>
      <w:proofErr w:type="gramEnd"/>
      <w:r w:rsidR="005E7E4A">
        <w:rPr>
          <w:rFonts w:asciiTheme="minorHAnsi" w:hAnsiTheme="minorHAnsi" w:cstheme="minorHAnsi"/>
          <w:color w:val="auto"/>
        </w:rPr>
        <w:t xml:space="preserve"> this course</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w:t>
      </w:r>
      <w:proofErr w:type="spellStart"/>
      <w:r w:rsidRPr="00A91581">
        <w:rPr>
          <w:rFonts w:asciiTheme="minorHAnsi" w:hAnsiTheme="minorHAnsi" w:cstheme="minorHAnsi"/>
          <w:b/>
          <w:bCs/>
          <w:u w:val="single"/>
        </w:rPr>
        <w:t>myTC</w:t>
      </w:r>
      <w:proofErr w:type="spellEnd"/>
      <w:r w:rsidRPr="00A91581">
        <w:rPr>
          <w:rFonts w:asciiTheme="minorHAnsi" w:hAnsiTheme="minorHAnsi" w:cstheme="minorHAnsi"/>
          <w:b/>
          <w:bCs/>
          <w:u w:val="single"/>
        </w:rPr>
        <w:t xml:space="preserve">.  If you see any </w:t>
      </w:r>
      <w:proofErr w:type="gramStart"/>
      <w:r w:rsidRPr="00A91581">
        <w:rPr>
          <w:rFonts w:asciiTheme="minorHAnsi" w:hAnsiTheme="minorHAnsi" w:cstheme="minorHAnsi"/>
          <w:b/>
          <w:bCs/>
          <w:u w:val="single"/>
        </w:rPr>
        <w:t>issues</w:t>
      </w:r>
      <w:proofErr w:type="gramEnd"/>
      <w:r w:rsidRPr="00A91581">
        <w:rPr>
          <w:rFonts w:asciiTheme="minorHAnsi" w:hAnsiTheme="minorHAnsi" w:cstheme="minorHAnsi"/>
          <w:b/>
          <w:bCs/>
          <w:u w:val="single"/>
        </w:rPr>
        <w:t xml:space="preserve"> </w:t>
      </w:r>
      <w:proofErr w:type="gramStart"/>
      <w:r w:rsidRPr="00A91581">
        <w:rPr>
          <w:rFonts w:asciiTheme="minorHAnsi" w:hAnsiTheme="minorHAnsi" w:cstheme="minorHAnsi"/>
          <w:b/>
          <w:bCs/>
          <w:u w:val="single"/>
        </w:rPr>
        <w:t>there</w:t>
      </w:r>
      <w:proofErr w:type="gramEnd"/>
      <w:r w:rsidRPr="00A91581">
        <w:rPr>
          <w:rFonts w:asciiTheme="minorHAnsi" w:hAnsiTheme="minorHAnsi" w:cstheme="minorHAnsi"/>
          <w:b/>
          <w:bCs/>
          <w:u w:val="single"/>
        </w:rPr>
        <w:t xml:space="preserve"> please bring them to my attention ASAP.  </w:t>
      </w:r>
    </w:p>
    <w:p w14:paraId="08DA486A" w14:textId="36FB98F6"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 xml:space="preserve">CAREFUL!!  Remember, failure to turn in an assignment </w:t>
      </w:r>
      <w:r w:rsidR="00C56899">
        <w:rPr>
          <w:rFonts w:asciiTheme="minorHAnsi" w:hAnsiTheme="minorHAnsi" w:cstheme="minorHAnsi"/>
          <w:b/>
          <w:bCs/>
          <w:i/>
          <w:iCs/>
          <w:color w:val="EF4540"/>
          <w:u w:val="single"/>
        </w:rPr>
        <w:t xml:space="preserve">each week </w:t>
      </w:r>
      <w:r w:rsidRPr="00A91581">
        <w:rPr>
          <w:rFonts w:asciiTheme="minorHAnsi" w:hAnsiTheme="minorHAnsi" w:cstheme="minorHAnsi"/>
          <w:b/>
          <w:bCs/>
          <w:i/>
          <w:iCs/>
          <w:color w:val="EF4540"/>
          <w:u w:val="single"/>
        </w:rPr>
        <w:t xml:space="preserve">will result in an absence </w:t>
      </w:r>
      <w:proofErr w:type="gramStart"/>
      <w:r w:rsidRPr="00A91581">
        <w:rPr>
          <w:rFonts w:asciiTheme="minorHAnsi" w:hAnsiTheme="minorHAnsi" w:cstheme="minorHAnsi"/>
          <w:b/>
          <w:bCs/>
          <w:i/>
          <w:iCs/>
          <w:color w:val="EF4540"/>
          <w:u w:val="single"/>
        </w:rPr>
        <w:t>in</w:t>
      </w:r>
      <w:proofErr w:type="gramEnd"/>
      <w:r w:rsidRPr="00A91581">
        <w:rPr>
          <w:rFonts w:asciiTheme="minorHAnsi" w:hAnsiTheme="minorHAnsi" w:cstheme="minorHAnsi"/>
          <w:b/>
          <w:bCs/>
          <w:i/>
          <w:iCs/>
          <w:color w:val="EF4540"/>
          <w:u w:val="single"/>
        </w:rPr>
        <w:t xml:space="preserve"> the</w:t>
      </w:r>
      <w:r w:rsidR="007530E8">
        <w:rPr>
          <w:rFonts w:asciiTheme="minorHAnsi" w:hAnsiTheme="minorHAnsi" w:cstheme="minorHAnsi"/>
          <w:b/>
          <w:bCs/>
          <w:i/>
          <w:iCs/>
          <w:color w:val="EF4540"/>
          <w:u w:val="single"/>
        </w:rPr>
        <w:t xml:space="preserve"> 8-week</w:t>
      </w:r>
      <w:r w:rsidRPr="00A91581">
        <w:rPr>
          <w:rFonts w:asciiTheme="minorHAnsi" w:hAnsiTheme="minorHAnsi" w:cstheme="minorHAnsi"/>
          <w:b/>
          <w:bCs/>
          <w:i/>
          <w:iCs/>
          <w:color w:val="EF4540"/>
          <w:u w:val="single"/>
        </w:rPr>
        <w:t xml:space="preserve"> lab </w:t>
      </w:r>
      <w:proofErr w:type="gramStart"/>
      <w:r w:rsidRPr="00A91581">
        <w:rPr>
          <w:rFonts w:asciiTheme="minorHAnsi" w:hAnsiTheme="minorHAnsi" w:cstheme="minorHAnsi"/>
          <w:b/>
          <w:bCs/>
          <w:i/>
          <w:iCs/>
          <w:color w:val="EF4540"/>
          <w:u w:val="single"/>
        </w:rPr>
        <w:t>course</w:t>
      </w:r>
      <w:proofErr w:type="gramEnd"/>
      <w:r w:rsidRPr="00A91581">
        <w:rPr>
          <w:rFonts w:asciiTheme="minorHAnsi" w:hAnsiTheme="minorHAnsi" w:cstheme="minorHAnsi"/>
          <w:b/>
          <w:bCs/>
          <w:i/>
          <w:iCs/>
          <w:color w:val="EF4540"/>
          <w:u w:val="single"/>
        </w:rPr>
        <w:t xml:space="preserve"> and you only can accrue a maximum of</w:t>
      </w:r>
      <w:r w:rsidR="0039233E">
        <w:rPr>
          <w:rFonts w:asciiTheme="minorHAnsi" w:hAnsiTheme="minorHAnsi" w:cstheme="minorHAnsi"/>
          <w:b/>
          <w:bCs/>
          <w:i/>
          <w:iCs/>
          <w:color w:val="EF4540"/>
          <w:u w:val="single"/>
        </w:rPr>
        <w:t xml:space="preserve"> one</w:t>
      </w:r>
      <w:r w:rsidRPr="00A91581">
        <w:rPr>
          <w:rFonts w:asciiTheme="minorHAnsi" w:hAnsiTheme="minorHAnsi" w:cstheme="minorHAnsi"/>
          <w:b/>
          <w:bCs/>
          <w:i/>
          <w:iCs/>
          <w:color w:val="EF4540"/>
          <w:u w:val="single"/>
        </w:rPr>
        <w:t xml:space="preserve"> </w:t>
      </w:r>
      <w:r w:rsidR="0039233E">
        <w:rPr>
          <w:rFonts w:asciiTheme="minorHAnsi" w:hAnsiTheme="minorHAnsi" w:cstheme="minorHAnsi"/>
          <w:b/>
          <w:bCs/>
          <w:i/>
          <w:iCs/>
          <w:color w:val="EF4540"/>
          <w:u w:val="single"/>
        </w:rPr>
        <w:t>(</w:t>
      </w:r>
      <w:r w:rsidR="007530E8">
        <w:rPr>
          <w:rFonts w:asciiTheme="minorHAnsi" w:hAnsiTheme="minorHAnsi" w:cstheme="minorHAnsi"/>
          <w:b/>
          <w:bCs/>
          <w:i/>
          <w:iCs/>
          <w:color w:val="EF4540"/>
          <w:u w:val="single"/>
        </w:rPr>
        <w:t>1</w:t>
      </w:r>
      <w:r w:rsidR="0039233E">
        <w:rPr>
          <w:rFonts w:asciiTheme="minorHAnsi" w:hAnsiTheme="minorHAnsi" w:cstheme="minorHAnsi"/>
          <w:b/>
          <w:bCs/>
          <w:i/>
          <w:iCs/>
          <w:color w:val="EF4540"/>
          <w:u w:val="single"/>
        </w:rPr>
        <w:t>)</w:t>
      </w:r>
      <w:r w:rsidRPr="00A91581">
        <w:rPr>
          <w:rFonts w:asciiTheme="minorHAnsi" w:hAnsiTheme="minorHAnsi" w:cstheme="minorHAnsi"/>
          <w:b/>
          <w:bCs/>
          <w:i/>
          <w:iCs/>
          <w:color w:val="EF4540"/>
          <w:u w:val="single"/>
        </w:rPr>
        <w:t xml:space="preserve"> absence. You may be dropped from the course (W) when you are absent for the </w:t>
      </w:r>
      <w:r w:rsidR="007530E8">
        <w:rPr>
          <w:rFonts w:asciiTheme="minorHAnsi" w:hAnsiTheme="minorHAnsi" w:cstheme="minorHAnsi"/>
          <w:b/>
          <w:bCs/>
          <w:i/>
          <w:iCs/>
          <w:color w:val="EF4540"/>
          <w:u w:val="single"/>
        </w:rPr>
        <w:t>second</w:t>
      </w:r>
      <w:r w:rsidRPr="00A91581">
        <w:rPr>
          <w:rFonts w:asciiTheme="minorHAnsi" w:hAnsiTheme="minorHAnsi" w:cstheme="minorHAnsi"/>
          <w:b/>
          <w:bCs/>
          <w:i/>
          <w:iCs/>
          <w:color w:val="EF4540"/>
          <w:u w:val="single"/>
        </w:rPr>
        <w:t xml:space="preserve"> time.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w:t>
      </w:r>
      <w:proofErr w:type="gramStart"/>
      <w:r>
        <w:rPr>
          <w:b/>
        </w:rPr>
        <w:t xml:space="preserve">course </w:t>
      </w:r>
      <w:r w:rsidR="005E7E4A">
        <w:rPr>
          <w:b/>
        </w:rPr>
        <w:t xml:space="preserve"> </w:t>
      </w:r>
      <w:r w:rsidR="005E7E4A" w:rsidRPr="00A6400B">
        <w:rPr>
          <w:b/>
          <w:color w:val="FF0000"/>
          <w:sz w:val="28"/>
          <w:szCs w:val="28"/>
          <w:u w:val="single"/>
        </w:rPr>
        <w:t>cannot</w:t>
      </w:r>
      <w:proofErr w:type="gramEnd"/>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6CECFEEE" w14:textId="77777777" w:rsidR="003D2813" w:rsidRDefault="003D2813" w:rsidP="00963433">
      <w:pPr>
        <w:pStyle w:val="NoSpacing"/>
        <w:rPr>
          <w:rFonts w:cstheme="minorHAnsi"/>
          <w:b/>
          <w:sz w:val="24"/>
          <w:szCs w:val="24"/>
          <w:u w:val="single"/>
        </w:rPr>
      </w:pPr>
    </w:p>
    <w:p w14:paraId="3070AC22" w14:textId="77777777" w:rsidR="003D2813" w:rsidRDefault="003D2813" w:rsidP="00963433">
      <w:pPr>
        <w:pStyle w:val="NoSpacing"/>
        <w:rPr>
          <w:rFonts w:cstheme="minorHAnsi"/>
          <w:b/>
          <w:sz w:val="24"/>
          <w:szCs w:val="24"/>
          <w:u w:val="single"/>
        </w:rPr>
      </w:pPr>
    </w:p>
    <w:p w14:paraId="23715C93" w14:textId="77777777" w:rsidR="003D2813" w:rsidRDefault="003D2813" w:rsidP="00963433">
      <w:pPr>
        <w:pStyle w:val="NoSpacing"/>
        <w:rPr>
          <w:rFonts w:cstheme="minorHAnsi"/>
          <w:b/>
          <w:sz w:val="24"/>
          <w:szCs w:val="24"/>
          <w:u w:val="single"/>
        </w:rPr>
      </w:pPr>
    </w:p>
    <w:p w14:paraId="48410CCE" w14:textId="77777777" w:rsidR="003D2813" w:rsidRDefault="003D2813" w:rsidP="00963433">
      <w:pPr>
        <w:pStyle w:val="NoSpacing"/>
        <w:rPr>
          <w:rFonts w:cstheme="minorHAnsi"/>
          <w:b/>
          <w:sz w:val="24"/>
          <w:szCs w:val="24"/>
          <w:u w:val="single"/>
        </w:rPr>
      </w:pPr>
    </w:p>
    <w:p w14:paraId="3141B4A3" w14:textId="77777777" w:rsidR="003D2813" w:rsidRDefault="003D2813" w:rsidP="00963433">
      <w:pPr>
        <w:pStyle w:val="NoSpacing"/>
        <w:rPr>
          <w:rFonts w:cstheme="minorHAnsi"/>
          <w:b/>
          <w:sz w:val="24"/>
          <w:szCs w:val="24"/>
          <w:u w:val="single"/>
        </w:rPr>
      </w:pPr>
    </w:p>
    <w:p w14:paraId="23F2FF29" w14:textId="77777777" w:rsidR="006D3418" w:rsidRDefault="006D3418" w:rsidP="00963433">
      <w:pPr>
        <w:pStyle w:val="NoSpacing"/>
        <w:rPr>
          <w:rFonts w:cstheme="minorHAnsi"/>
          <w:b/>
          <w:sz w:val="24"/>
          <w:szCs w:val="24"/>
          <w:u w:val="single"/>
        </w:rPr>
      </w:pPr>
    </w:p>
    <w:p w14:paraId="21C55282" w14:textId="77777777" w:rsidR="006D3418" w:rsidRDefault="006D3418" w:rsidP="00963433">
      <w:pPr>
        <w:pStyle w:val="NoSpacing"/>
        <w:rPr>
          <w:rFonts w:cstheme="minorHAnsi"/>
          <w:b/>
          <w:sz w:val="24"/>
          <w:szCs w:val="24"/>
          <w:u w:val="single"/>
        </w:rPr>
      </w:pPr>
    </w:p>
    <w:p w14:paraId="1F3D3F5F" w14:textId="77777777" w:rsidR="006D3418" w:rsidRDefault="006D3418" w:rsidP="00963433">
      <w:pPr>
        <w:pStyle w:val="NoSpacing"/>
        <w:rPr>
          <w:rFonts w:cstheme="minorHAnsi"/>
          <w:b/>
          <w:sz w:val="24"/>
          <w:szCs w:val="24"/>
          <w:u w:val="single"/>
        </w:rPr>
      </w:pPr>
    </w:p>
    <w:p w14:paraId="35032F15" w14:textId="77777777" w:rsidR="006D3418" w:rsidRDefault="006D3418" w:rsidP="00963433">
      <w:pPr>
        <w:pStyle w:val="NoSpacing"/>
        <w:rPr>
          <w:rFonts w:cstheme="minorHAnsi"/>
          <w:b/>
          <w:sz w:val="24"/>
          <w:szCs w:val="24"/>
          <w:u w:val="single"/>
        </w:rPr>
      </w:pPr>
    </w:p>
    <w:p w14:paraId="4346A517" w14:textId="77777777" w:rsidR="00987139" w:rsidRDefault="00987139" w:rsidP="00963433">
      <w:pPr>
        <w:pStyle w:val="NoSpacing"/>
        <w:rPr>
          <w:rFonts w:cstheme="minorHAnsi"/>
          <w:b/>
          <w:sz w:val="24"/>
          <w:szCs w:val="24"/>
          <w:u w:val="single"/>
        </w:rPr>
      </w:pPr>
    </w:p>
    <w:p w14:paraId="30318301" w14:textId="5EE2F10F"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A7664D3" w14:textId="5ED9D952" w:rsidR="00963433" w:rsidRPr="008545BC" w:rsidRDefault="00963433" w:rsidP="00963433">
      <w:pPr>
        <w:ind w:left="720"/>
        <w:rPr>
          <w:rFonts w:cstheme="minorHAnsi"/>
          <w:iCs/>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Do no</w:t>
      </w:r>
      <w:r w:rsidR="00C21053">
        <w:rPr>
          <w:rFonts w:cstheme="minorHAnsi"/>
          <w:b/>
        </w:rPr>
        <w:t>t</w:t>
      </w:r>
      <w:r w:rsidRPr="005925E3">
        <w:rPr>
          <w:rFonts w:cstheme="minorHAnsi"/>
          <w:b/>
        </w:rPr>
        <w:t xml:space="preserve">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w:t>
      </w:r>
    </w:p>
    <w:p w14:paraId="10FD9F2E" w14:textId="77777777" w:rsidR="00A91581" w:rsidRDefault="00A91581" w:rsidP="00527531">
      <w:pPr>
        <w:ind w:left="720"/>
        <w:rPr>
          <w:rFonts w:cstheme="minorHAnsi"/>
          <w:b/>
        </w:rPr>
      </w:pPr>
    </w:p>
    <w:p w14:paraId="2B06E2F9" w14:textId="7DFDE9C1" w:rsidR="00527531" w:rsidRPr="005925E3" w:rsidRDefault="00963433" w:rsidP="00527531">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3434AA6B" w14:textId="77777777" w:rsidR="00AD695C" w:rsidRDefault="00AD695C" w:rsidP="00963433">
      <w:pPr>
        <w:rPr>
          <w:rFonts w:cstheme="minorHAnsi"/>
          <w:b/>
        </w:rPr>
      </w:pPr>
    </w:p>
    <w:p w14:paraId="6F871465" w14:textId="77777777" w:rsidR="00AD695C" w:rsidRPr="005925E3" w:rsidRDefault="00AD695C"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4D8EE652" w14:textId="77777777" w:rsidR="005E7E4A" w:rsidRDefault="005E7E4A"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Default="00660472" w:rsidP="00660472">
      <w:pPr>
        <w:pBdr>
          <w:top w:val="single" w:sz="4" w:space="1" w:color="auto"/>
          <w:left w:val="single" w:sz="4" w:space="4" w:color="auto"/>
          <w:bottom w:val="single" w:sz="4" w:space="1" w:color="auto"/>
          <w:right w:val="single" w:sz="4" w:space="4" w:color="auto"/>
        </w:pBdr>
        <w:rPr>
          <w:rFonts w:cstheme="minorHAnsi"/>
          <w:iCs/>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an active post or submission within the course including discussion board posts,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677EDEB4" w14:textId="77777777" w:rsidR="00C21053" w:rsidRPr="00C21053" w:rsidRDefault="00C21053" w:rsidP="00660472">
      <w:pPr>
        <w:pBdr>
          <w:top w:val="single" w:sz="4" w:space="1" w:color="auto"/>
          <w:left w:val="single" w:sz="4" w:space="4" w:color="auto"/>
          <w:bottom w:val="single" w:sz="4" w:space="1" w:color="auto"/>
          <w:right w:val="single" w:sz="4" w:space="4" w:color="auto"/>
        </w:pBdr>
        <w:rPr>
          <w:rFonts w:cstheme="minorHAnsi"/>
          <w:b/>
          <w:iCs/>
        </w:rPr>
      </w:pPr>
    </w:p>
    <w:p w14:paraId="0396A47B" w14:textId="4A53E5F3" w:rsidR="003D2813" w:rsidRPr="00C21053" w:rsidRDefault="00325BE6" w:rsidP="00C21053">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proofErr w:type="spellStart"/>
      <w:r w:rsidRPr="005925E3">
        <w:rPr>
          <w:rFonts w:cstheme="minorHAnsi"/>
          <w:b/>
          <w:i/>
          <w:color w:val="FF0000"/>
        </w:rPr>
        <w:t>myTC</w:t>
      </w:r>
      <w:proofErr w:type="spellEnd"/>
      <w:r w:rsidRPr="005925E3">
        <w:rPr>
          <w:rFonts w:cstheme="minorHAnsi"/>
          <w:b/>
          <w:color w:val="FF0000"/>
        </w:rPr>
        <w:t xml:space="preserve"> portal under the student tab.</w:t>
      </w:r>
    </w:p>
    <w:p w14:paraId="762F2CD7" w14:textId="77777777" w:rsidR="00C21053" w:rsidRDefault="00C21053" w:rsidP="00F45F3E">
      <w:pPr>
        <w:spacing w:before="100" w:beforeAutospacing="1" w:after="100" w:afterAutospacing="1"/>
        <w:rPr>
          <w:rFonts w:cstheme="minorHAnsi"/>
        </w:rPr>
      </w:pPr>
    </w:p>
    <w:p w14:paraId="0379D471" w14:textId="0FA98A66" w:rsidR="009E1D90" w:rsidRPr="00AD695C"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w:t>
      </w:r>
      <w:proofErr w:type="gramStart"/>
      <w:r w:rsidRPr="005925E3">
        <w:rPr>
          <w:rFonts w:cstheme="minorHAnsi"/>
        </w:rPr>
        <w:t>course</w:t>
      </w:r>
      <w:proofErr w:type="gramEnd"/>
      <w:r w:rsidRPr="005925E3">
        <w:rPr>
          <w:rFonts w:cstheme="minorHAnsi"/>
        </w:rPr>
        <w:t xml:space="preserve"> be sure to let me know AND officially withdraw </w:t>
      </w:r>
      <w:r w:rsidR="00252AA8">
        <w:rPr>
          <w:rFonts w:cstheme="minorHAnsi"/>
        </w:rPr>
        <w:t xml:space="preserve">yourself </w:t>
      </w:r>
      <w:r w:rsidRPr="005925E3">
        <w:rPr>
          <w:rFonts w:cstheme="minorHAnsi"/>
        </w:rPr>
        <w:t>in the Director of Admissions office located in the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Default="00F45F3E" w:rsidP="00F45F3E">
      <w:pPr>
        <w:spacing w:before="100" w:beforeAutospacing="1" w:after="100" w:afterAutospacing="1"/>
        <w:rPr>
          <w:sz w:val="20"/>
          <w:szCs w:val="20"/>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205EEED9" w14:textId="77777777" w:rsidR="00C21053" w:rsidRDefault="00C21053" w:rsidP="00F45F3E">
      <w:pPr>
        <w:spacing w:before="100" w:beforeAutospacing="1" w:after="100" w:afterAutospacing="1"/>
        <w:rPr>
          <w:sz w:val="20"/>
          <w:szCs w:val="20"/>
        </w:rPr>
      </w:pPr>
    </w:p>
    <w:p w14:paraId="475C0D19" w14:textId="77777777" w:rsidR="00C21053" w:rsidRPr="00CB04E8" w:rsidRDefault="00C21053" w:rsidP="00F45F3E">
      <w:pPr>
        <w:spacing w:before="100" w:beforeAutospacing="1" w:after="100" w:afterAutospacing="1"/>
        <w:rPr>
          <w:b/>
          <w:bCs/>
          <w:u w:val="single"/>
        </w:rPr>
      </w:pPr>
    </w:p>
    <w:p w14:paraId="3BC9298D" w14:textId="316F5452"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w:t>
      </w:r>
      <w:proofErr w:type="gramStart"/>
      <w:r w:rsidRPr="00DB5948">
        <w:rPr>
          <w:b/>
          <w:bCs/>
        </w:rPr>
        <w:t>examination</w:t>
      </w:r>
      <w:r w:rsidR="00F3363B">
        <w:rPr>
          <w:b/>
          <w:bCs/>
        </w:rPr>
        <w:t xml:space="preserve"> online</w:t>
      </w:r>
      <w:proofErr w:type="gramEnd"/>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 xml:space="preserve">The use of artificial intelligence powered resources such as Chat </w:t>
      </w:r>
      <w:proofErr w:type="gramStart"/>
      <w:r w:rsidRPr="000E1EE4">
        <w:rPr>
          <w:rStyle w:val="A5"/>
          <w:rFonts w:asciiTheme="minorHAnsi" w:hAnsiTheme="minorHAnsi" w:cstheme="minorHAnsi"/>
          <w:b/>
          <w:bCs/>
          <w:i/>
          <w:iCs/>
          <w:color w:val="FF0000"/>
          <w:sz w:val="24"/>
          <w:szCs w:val="24"/>
        </w:rPr>
        <w:t>GPT</w:t>
      </w:r>
      <w:proofErr w:type="gramEnd"/>
      <w:r w:rsidRPr="000E1EE4">
        <w:rPr>
          <w:rStyle w:val="A5"/>
          <w:rFonts w:asciiTheme="minorHAnsi" w:hAnsiTheme="minorHAnsi" w:cstheme="minorHAnsi"/>
          <w:b/>
          <w:bCs/>
          <w:i/>
          <w:iCs/>
          <w:color w:val="FF0000"/>
          <w:sz w:val="24"/>
          <w:szCs w:val="24"/>
        </w:rPr>
        <w:t xml:space="preserve"> or similar platforms may be considered a violation of Academic Integrity and should be avoided!</w:t>
      </w:r>
    </w:p>
    <w:p w14:paraId="2BAE9D5C" w14:textId="56A8438F" w:rsidR="005E7E4A" w:rsidRPr="00AD695C" w:rsidRDefault="000E1EE4" w:rsidP="00AD695C">
      <w:pPr>
        <w:pStyle w:val="Pa3"/>
        <w:spacing w:after="100"/>
        <w:jc w:val="both"/>
        <w:rPr>
          <w:rFonts w:asciiTheme="minorHAnsi" w:hAnsiTheme="minorHAnsi" w:cstheme="minorHAnsi"/>
          <w:color w:val="000000"/>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Prof. Tonja Blaise </w:t>
      </w:r>
      <w:proofErr w:type="gramStart"/>
      <w:r w:rsidRPr="000E1EE4">
        <w:rPr>
          <w:rFonts w:eastAsia="Times New Roman" w:cstheme="minorHAnsi"/>
        </w:rPr>
        <w:t>at</w:t>
      </w:r>
      <w:proofErr w:type="gramEnd"/>
      <w:r w:rsidRPr="000E1EE4">
        <w:rPr>
          <w:rFonts w:eastAsia="Times New Roman" w:cstheme="minorHAnsi"/>
        </w:rPr>
        <w:t xml:space="preserve"> 903.823.3283, or go by the Recruitment, Advisement, and Retention Department located in the Administration building for personal assistance.</w:t>
      </w:r>
    </w:p>
    <w:p w14:paraId="42CC9F38" w14:textId="44683BB3" w:rsidR="00EB5538" w:rsidRPr="00C21053" w:rsidRDefault="000E1EE4" w:rsidP="00C21053">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p>
    <w:p w14:paraId="3B311A98" w14:textId="77777777" w:rsidR="00EB5538" w:rsidRDefault="00EB5538" w:rsidP="000E1EE4">
      <w:pPr>
        <w:autoSpaceDE w:val="0"/>
        <w:autoSpaceDN w:val="0"/>
        <w:adjustRightInd w:val="0"/>
        <w:rPr>
          <w:rFonts w:eastAsia="Times New Roman" w:cstheme="minorHAnsi"/>
          <w:b/>
          <w:color w:val="000000"/>
        </w:rPr>
      </w:pPr>
    </w:p>
    <w:p w14:paraId="3880624B" w14:textId="057B8BEE"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0E1EE4">
        <w:rPr>
          <w:rFonts w:cstheme="minorHAnsi"/>
        </w:rPr>
        <w:t>urge</w:t>
      </w:r>
      <w:proofErr w:type="gramEnd"/>
      <w:r w:rsidRPr="000E1EE4">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Default="000E1EE4" w:rsidP="000E1EE4">
      <w:pPr>
        <w:pStyle w:val="NormalWeb"/>
        <w:spacing w:before="0" w:beforeAutospacing="0" w:after="0" w:afterAutospacing="0"/>
        <w:rPr>
          <w:rFonts w:asciiTheme="minorHAnsi" w:hAnsiTheme="minorHAnsi" w:cstheme="minorHAnsi"/>
          <w:b/>
          <w:bCs/>
          <w:color w:val="000000"/>
        </w:rPr>
      </w:pPr>
    </w:p>
    <w:p w14:paraId="08C47980" w14:textId="77777777" w:rsidR="00C21053" w:rsidRDefault="00C21053" w:rsidP="000E1EE4">
      <w:pPr>
        <w:pStyle w:val="NormalWeb"/>
        <w:spacing w:before="0" w:beforeAutospacing="0" w:after="0" w:afterAutospacing="0"/>
        <w:rPr>
          <w:rFonts w:asciiTheme="minorHAnsi" w:hAnsiTheme="minorHAnsi" w:cstheme="minorHAnsi"/>
          <w:b/>
          <w:bCs/>
          <w:color w:val="000000"/>
        </w:rPr>
      </w:pPr>
    </w:p>
    <w:p w14:paraId="6655170B" w14:textId="77777777" w:rsidR="00C21053" w:rsidRDefault="00C21053" w:rsidP="000E1EE4">
      <w:pPr>
        <w:pStyle w:val="NormalWeb"/>
        <w:spacing w:before="0" w:beforeAutospacing="0" w:after="0" w:afterAutospacing="0"/>
        <w:rPr>
          <w:rFonts w:asciiTheme="minorHAnsi" w:hAnsiTheme="minorHAnsi" w:cstheme="minorHAnsi"/>
          <w:b/>
          <w:bCs/>
          <w:color w:val="000000"/>
        </w:rPr>
      </w:pPr>
    </w:p>
    <w:p w14:paraId="6E596445" w14:textId="77777777" w:rsidR="00C21053" w:rsidRDefault="00C21053" w:rsidP="000E1EE4">
      <w:pPr>
        <w:pStyle w:val="NormalWeb"/>
        <w:spacing w:before="0" w:beforeAutospacing="0" w:after="0" w:afterAutospacing="0"/>
        <w:rPr>
          <w:rFonts w:asciiTheme="minorHAnsi" w:hAnsiTheme="minorHAnsi" w:cstheme="minorHAnsi"/>
          <w:b/>
          <w:bCs/>
          <w:color w:val="000000"/>
        </w:rPr>
      </w:pPr>
    </w:p>
    <w:p w14:paraId="23B6BEE8" w14:textId="77777777" w:rsidR="00C21053" w:rsidRPr="000E1EE4" w:rsidRDefault="00C21053"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xml:space="preserve">. During this time, Texarkana College may opt to continue delivery of instruction through methods that </w:t>
      </w:r>
      <w:proofErr w:type="gramStart"/>
      <w:r w:rsidRPr="000E1EE4">
        <w:rPr>
          <w:rFonts w:asciiTheme="minorHAnsi" w:hAnsiTheme="minorHAnsi" w:cstheme="minorHAnsi"/>
          <w:color w:val="000000"/>
        </w:rPr>
        <w:t>include, but</w:t>
      </w:r>
      <w:proofErr w:type="gramEnd"/>
      <w:r w:rsidRPr="000E1EE4">
        <w:rPr>
          <w:rFonts w:asciiTheme="minorHAnsi" w:hAnsiTheme="minorHAnsi" w:cstheme="minorHAnsi"/>
          <w:color w:val="000000"/>
        </w:rPr>
        <w:t xml:space="preserve"> are not limited </w:t>
      </w:r>
      <w:proofErr w:type="gramStart"/>
      <w:r w:rsidRPr="000E1EE4">
        <w:rPr>
          <w:rFonts w:asciiTheme="minorHAnsi" w:hAnsiTheme="minorHAnsi" w:cstheme="minorHAnsi"/>
          <w:color w:val="000000"/>
        </w:rPr>
        <w:t>to:</w:t>
      </w:r>
      <w:proofErr w:type="gramEnd"/>
      <w:r w:rsidRPr="000E1EE4">
        <w:rPr>
          <w:rFonts w:asciiTheme="minorHAnsi" w:hAnsiTheme="minorHAnsi" w:cstheme="minorHAnsi"/>
          <w:color w:val="000000"/>
        </w:rPr>
        <w:t xml:space="preserve"> online learning management system (Jenzabar or Moodle), online conferencing through TEAMS, email messaging, and/or an alternate schedule.  It is the responsibility of the student to monitor Texarkana College's website (</w:t>
      </w:r>
      <w:hyperlink r:id="rId9"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w:t>
      </w:r>
      <w:proofErr w:type="gramStart"/>
      <w:r w:rsidRPr="000E1EE4">
        <w:rPr>
          <w:rFonts w:eastAsia="Times New Roman" w:cstheme="minorHAnsi"/>
        </w:rPr>
        <w:t>at</w:t>
      </w:r>
      <w:proofErr w:type="gramEnd"/>
      <w:r w:rsidRPr="000E1EE4">
        <w:rPr>
          <w:rFonts w:eastAsia="Times New Roman" w:cstheme="minorHAnsi"/>
        </w:rPr>
        <w:t xml:space="preserve">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w:t>
      </w:r>
      <w:proofErr w:type="gramStart"/>
      <w:r w:rsidRPr="000E1EE4">
        <w:rPr>
          <w:rFonts w:eastAsia="Times New Roman" w:cstheme="minorHAnsi"/>
        </w:rPr>
        <w:t>accommodations</w:t>
      </w:r>
      <w:proofErr w:type="gramEnd"/>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Pr="000E1EE4"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486A724" w14:textId="235AFA1E"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72D376B0" w14:textId="63468850" w:rsidR="00E2713A" w:rsidRPr="00E2713A" w:rsidRDefault="00F45F3E" w:rsidP="003D2813">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w:t>
      </w:r>
      <w:proofErr w:type="gramStart"/>
      <w:r w:rsidRPr="000E1EE4">
        <w:rPr>
          <w:rFonts w:asciiTheme="minorHAnsi" w:hAnsiTheme="minorHAnsi" w:cstheme="minorHAnsi"/>
        </w:rPr>
        <w:t>short term</w:t>
      </w:r>
      <w:proofErr w:type="gramEnd"/>
      <w:r w:rsidRPr="000E1EE4">
        <w:rPr>
          <w:rFonts w:asciiTheme="minorHAnsi" w:hAnsiTheme="minorHAnsi" w:cstheme="minorHAnsi"/>
        </w:rPr>
        <w:t xml:space="preserve">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23094FD4" w14:textId="77777777" w:rsidR="003D2813" w:rsidRDefault="003D2813" w:rsidP="00E057A6">
      <w:pPr>
        <w:pStyle w:val="Heading5"/>
        <w:jc w:val="center"/>
        <w:rPr>
          <w:rFonts w:asciiTheme="minorHAnsi" w:hAnsiTheme="minorHAnsi" w:cstheme="minorHAnsi"/>
          <w:b/>
          <w:bCs/>
          <w:sz w:val="28"/>
          <w:szCs w:val="28"/>
        </w:rPr>
      </w:pPr>
    </w:p>
    <w:p w14:paraId="43314F55" w14:textId="77777777" w:rsidR="00C21053" w:rsidRDefault="00C21053" w:rsidP="00C21053"/>
    <w:p w14:paraId="57B1014F" w14:textId="77777777" w:rsidR="00C21053" w:rsidRDefault="00C21053" w:rsidP="00C21053"/>
    <w:p w14:paraId="6845C6E2" w14:textId="77777777" w:rsidR="00C21053" w:rsidRDefault="00C21053" w:rsidP="00C21053"/>
    <w:p w14:paraId="094C3D91" w14:textId="77777777" w:rsidR="00C21053" w:rsidRDefault="00C21053" w:rsidP="00C21053"/>
    <w:p w14:paraId="2CF2B7A6" w14:textId="77777777" w:rsidR="00C21053" w:rsidRDefault="00C21053" w:rsidP="00C21053"/>
    <w:p w14:paraId="163D9C0C" w14:textId="77777777" w:rsidR="00C21053" w:rsidRDefault="00C21053" w:rsidP="00C21053"/>
    <w:p w14:paraId="6E68F04E" w14:textId="77777777" w:rsidR="00C21053" w:rsidRDefault="00C21053" w:rsidP="00C21053"/>
    <w:p w14:paraId="5683233E" w14:textId="77777777" w:rsidR="00C21053" w:rsidRDefault="00C21053" w:rsidP="00C21053"/>
    <w:p w14:paraId="1614B2EB" w14:textId="77777777" w:rsidR="00C21053" w:rsidRDefault="00C21053" w:rsidP="00C21053"/>
    <w:p w14:paraId="04291870" w14:textId="77777777" w:rsidR="00C21053" w:rsidRDefault="00C21053" w:rsidP="00C21053"/>
    <w:p w14:paraId="59B9AF15" w14:textId="77777777" w:rsidR="00C21053" w:rsidRDefault="00C21053" w:rsidP="00C21053"/>
    <w:p w14:paraId="6AB74C66" w14:textId="77777777" w:rsidR="00C21053" w:rsidRPr="00C21053" w:rsidRDefault="00C21053" w:rsidP="00C21053"/>
    <w:p w14:paraId="6044D5E2" w14:textId="57B5D5A6"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w:t>
      </w:r>
      <w:r w:rsidR="00735808">
        <w:rPr>
          <w:rFonts w:asciiTheme="minorHAnsi" w:hAnsiTheme="minorHAnsi" w:cstheme="minorHAnsi"/>
          <w:b/>
          <w:bCs/>
          <w:sz w:val="28"/>
          <w:szCs w:val="28"/>
        </w:rPr>
        <w:t>9</w:t>
      </w:r>
      <w:r w:rsidRPr="00E81951">
        <w:rPr>
          <w:rFonts w:asciiTheme="minorHAnsi" w:hAnsiTheme="minorHAnsi" w:cstheme="minorHAnsi"/>
          <w:b/>
          <w:bCs/>
          <w:sz w:val="28"/>
          <w:szCs w:val="28"/>
        </w:rPr>
        <w:t>.</w:t>
      </w:r>
      <w:r w:rsidR="00735808">
        <w:rPr>
          <w:rFonts w:asciiTheme="minorHAnsi" w:hAnsiTheme="minorHAnsi" w:cstheme="minorHAnsi"/>
          <w:b/>
          <w:bCs/>
          <w:sz w:val="28"/>
          <w:szCs w:val="28"/>
        </w:rPr>
        <w:t>2</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C21053">
        <w:rPr>
          <w:rFonts w:asciiTheme="minorHAnsi" w:hAnsiTheme="minorHAnsi" w:cstheme="minorHAnsi"/>
          <w:b/>
          <w:bCs/>
          <w:sz w:val="28"/>
          <w:szCs w:val="28"/>
          <w:u w:val="single"/>
        </w:rPr>
        <w:t>Fall</w:t>
      </w:r>
      <w:r w:rsidRPr="00E81951">
        <w:rPr>
          <w:rFonts w:asciiTheme="minorHAnsi" w:hAnsiTheme="minorHAnsi" w:cstheme="minorHAnsi"/>
          <w:b/>
          <w:bCs/>
          <w:sz w:val="28"/>
          <w:szCs w:val="28"/>
          <w:u w:val="single"/>
        </w:rPr>
        <w:t xml:space="preserve"> 202</w:t>
      </w:r>
      <w:r w:rsidR="0011299B">
        <w:rPr>
          <w:rFonts w:asciiTheme="minorHAnsi" w:hAnsiTheme="minorHAnsi" w:cstheme="minorHAnsi"/>
          <w:b/>
          <w:bCs/>
          <w:sz w:val="28"/>
          <w:szCs w:val="28"/>
          <w:u w:val="single"/>
        </w:rPr>
        <w:t>6</w:t>
      </w:r>
      <w:r w:rsidR="00FC1624">
        <w:rPr>
          <w:rFonts w:asciiTheme="minorHAnsi" w:hAnsiTheme="minorHAnsi" w:cstheme="minorHAnsi"/>
          <w:b/>
          <w:bCs/>
          <w:sz w:val="28"/>
          <w:szCs w:val="28"/>
          <w:u w:val="single"/>
        </w:rPr>
        <w:t xml:space="preserve"> </w:t>
      </w:r>
      <w:r w:rsidR="003D2813">
        <w:rPr>
          <w:rFonts w:asciiTheme="minorHAnsi" w:hAnsiTheme="minorHAnsi" w:cstheme="minorHAnsi"/>
          <w:b/>
          <w:bCs/>
          <w:sz w:val="28"/>
          <w:szCs w:val="28"/>
          <w:u w:val="single"/>
        </w:rPr>
        <w:t>2</w:t>
      </w:r>
      <w:r w:rsidR="005E7E4A">
        <w:rPr>
          <w:rFonts w:asciiTheme="minorHAnsi" w:hAnsiTheme="minorHAnsi" w:cstheme="minorHAnsi"/>
          <w:b/>
          <w:bCs/>
          <w:sz w:val="28"/>
          <w:szCs w:val="28"/>
          <w:u w:val="single"/>
        </w:rPr>
        <w:t>-8WK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0972D4EA" w:rsidR="001A4A2C" w:rsidRDefault="00C21053" w:rsidP="001A4A2C">
      <w:pPr>
        <w:jc w:val="center"/>
        <w:rPr>
          <w:b/>
          <w:bCs/>
          <w:color w:val="FF0000"/>
        </w:rPr>
      </w:pPr>
      <w:r>
        <w:rPr>
          <w:b/>
          <w:bCs/>
          <w:color w:val="FF0000"/>
        </w:rPr>
        <w:t>10</w:t>
      </w:r>
      <w:r w:rsidR="001A4A2C" w:rsidRPr="001A4A2C">
        <w:rPr>
          <w:b/>
          <w:bCs/>
          <w:color w:val="FF0000"/>
        </w:rPr>
        <w:t>/</w:t>
      </w:r>
      <w:r>
        <w:rPr>
          <w:b/>
          <w:bCs/>
          <w:color w:val="FF0000"/>
        </w:rPr>
        <w:t>12</w:t>
      </w:r>
      <w:r w:rsidR="003D2813">
        <w:rPr>
          <w:b/>
          <w:bCs/>
          <w:color w:val="FF0000"/>
        </w:rPr>
        <w:t>/2</w:t>
      </w:r>
      <w:r w:rsidR="0011299B">
        <w:rPr>
          <w:b/>
          <w:bCs/>
          <w:color w:val="FF0000"/>
        </w:rPr>
        <w:t>6</w:t>
      </w:r>
      <w:r w:rsidR="001A4A2C" w:rsidRPr="001A4A2C">
        <w:rPr>
          <w:b/>
          <w:bCs/>
          <w:color w:val="FF0000"/>
        </w:rPr>
        <w:t xml:space="preserve"> – </w:t>
      </w:r>
      <w:r>
        <w:rPr>
          <w:b/>
          <w:bCs/>
          <w:color w:val="FF0000"/>
        </w:rPr>
        <w:t>12</w:t>
      </w:r>
      <w:r w:rsidR="001A4A2C" w:rsidRPr="001A4A2C">
        <w:rPr>
          <w:b/>
          <w:bCs/>
          <w:color w:val="FF0000"/>
        </w:rPr>
        <w:t>/</w:t>
      </w:r>
      <w:r w:rsidR="00C43103">
        <w:rPr>
          <w:b/>
          <w:bCs/>
          <w:color w:val="FF0000"/>
        </w:rPr>
        <w:t>1</w:t>
      </w:r>
      <w:r>
        <w:rPr>
          <w:b/>
          <w:bCs/>
          <w:color w:val="FF0000"/>
        </w:rPr>
        <w:t>1</w:t>
      </w:r>
      <w:r w:rsidR="003D2813">
        <w:rPr>
          <w:b/>
          <w:bCs/>
          <w:color w:val="FF0000"/>
        </w:rPr>
        <w:t>/2</w:t>
      </w:r>
      <w:r w:rsidR="0011299B">
        <w:rPr>
          <w:b/>
          <w:bCs/>
          <w:color w:val="FF0000"/>
        </w:rPr>
        <w:t>6</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1B64C2D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w:t>
            </w:r>
            <w:r w:rsidR="00296678">
              <w:rPr>
                <w:rFonts w:ascii="Times New Roman" w:eastAsia="Times New Roman" w:hAnsi="Times New Roman" w:cs="Times New Roman"/>
                <w:b/>
                <w:bCs/>
              </w:rPr>
              <w:t xml:space="preserve"> Activities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4043A61F" w:rsidR="00FF2C97" w:rsidRPr="00EB4B01" w:rsidRDefault="00FF2C97" w:rsidP="00EB4B01">
            <w:pPr>
              <w:spacing w:before="100" w:beforeAutospacing="1" w:after="100" w:afterAutospacing="1"/>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tcPr>
          <w:p w14:paraId="74916CFF" w14:textId="32F9892A" w:rsidR="00FF2C97" w:rsidRPr="00FF2C97" w:rsidRDefault="00FF2C97"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 xml:space="preserve">Required Online Course Enrollment Verification </w:t>
            </w:r>
            <w:r w:rsidR="005E7E4A">
              <w:rPr>
                <w:rFonts w:ascii="Times New Roman" w:eastAsia="Times New Roman" w:hAnsi="Times New Roman" w:cs="Times New Roman"/>
                <w:b/>
                <w:bCs/>
              </w:rPr>
              <w:t>Activity</w:t>
            </w:r>
            <w:r w:rsidRPr="00EB4B01">
              <w:rPr>
                <w:rFonts w:ascii="Times New Roman" w:eastAsia="Times New Roman" w:hAnsi="Times New Roman" w:cs="Times New Roman"/>
                <w:b/>
                <w:bCs/>
                <w:i/>
                <w:iCs/>
              </w:rPr>
              <w:t>.</w:t>
            </w:r>
            <w:r w:rsidR="00C31032">
              <w:rPr>
                <w:rFonts w:ascii="Times New Roman" w:eastAsia="Times New Roman" w:hAnsi="Times New Roman" w:cs="Times New Roman"/>
                <w:b/>
                <w:bCs/>
                <w:i/>
                <w:iCs/>
              </w:rPr>
              <w:t xml:space="preserve"> Lab Kit Inventory &amp; Enrolling your lab kit in the </w:t>
            </w:r>
            <w:r w:rsidR="00FF63FA">
              <w:rPr>
                <w:rFonts w:ascii="Times New Roman" w:eastAsia="Times New Roman" w:hAnsi="Times New Roman" w:cs="Times New Roman"/>
                <w:b/>
                <w:bCs/>
                <w:i/>
                <w:iCs/>
              </w:rPr>
              <w:t>SI Cloud</w:t>
            </w:r>
            <w:r w:rsidR="00A1465E">
              <w:rPr>
                <w:rFonts w:ascii="Times New Roman" w:eastAsia="Times New Roman" w:hAnsi="Times New Roman" w:cs="Times New Roman"/>
                <w:b/>
                <w:bCs/>
                <w:i/>
                <w:iCs/>
              </w:rPr>
              <w:t xml:space="preserve"> and completing the Getting Started Lesson!</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30256E1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1A; </w:t>
            </w:r>
          </w:p>
        </w:tc>
        <w:tc>
          <w:tcPr>
            <w:tcW w:w="7995" w:type="dxa"/>
            <w:tcBorders>
              <w:top w:val="outset" w:sz="6" w:space="0" w:color="auto"/>
              <w:left w:val="outset" w:sz="6" w:space="0" w:color="auto"/>
              <w:bottom w:val="outset" w:sz="6" w:space="0" w:color="auto"/>
              <w:right w:val="outset" w:sz="6" w:space="0" w:color="auto"/>
            </w:tcBorders>
            <w:hideMark/>
          </w:tcPr>
          <w:p w14:paraId="6D13687E" w14:textId="2EFA68B1" w:rsidR="00EB4B01" w:rsidRPr="00EB4B01" w:rsidRDefault="00182E98"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Complete Prerequisites: </w:t>
            </w:r>
            <w:r w:rsidR="00EB4B01" w:rsidRPr="00EB4B01">
              <w:rPr>
                <w:rFonts w:ascii="Times New Roman" w:eastAsia="Times New Roman" w:hAnsi="Times New Roman" w:cs="Times New Roman"/>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2995C7F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1B; </w:t>
            </w:r>
          </w:p>
        </w:tc>
        <w:tc>
          <w:tcPr>
            <w:tcW w:w="7995" w:type="dxa"/>
            <w:tcBorders>
              <w:top w:val="outset" w:sz="6" w:space="0" w:color="auto"/>
              <w:left w:val="outset" w:sz="6" w:space="0" w:color="auto"/>
              <w:bottom w:val="outset" w:sz="6" w:space="0" w:color="auto"/>
              <w:right w:val="outset" w:sz="6" w:space="0" w:color="auto"/>
            </w:tcBorders>
            <w:hideMark/>
          </w:tcPr>
          <w:p w14:paraId="6EFDE562" w14:textId="3195F16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224098">
              <w:rPr>
                <w:rFonts w:ascii="Times New Roman" w:eastAsia="Times New Roman" w:hAnsi="Times New Roman" w:cs="Times New Roman"/>
              </w:rPr>
              <w:t xml:space="preserve">Prerequisites: </w:t>
            </w:r>
            <w:r w:rsidR="00224098" w:rsidRPr="00EB4B01">
              <w:rPr>
                <w:rFonts w:ascii="Times New Roman" w:eastAsia="Times New Roman" w:hAnsi="Times New Roman" w:cs="Times New Roman"/>
              </w:rPr>
              <w:t>Laboratory Safety</w:t>
            </w:r>
            <w:r w:rsidR="00224098">
              <w:rPr>
                <w:rFonts w:ascii="Times New Roman" w:eastAsia="Times New Roman" w:hAnsi="Times New Roman" w:cs="Times New Roman"/>
              </w:rPr>
              <w:t>, Using V-Scope</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665A28C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2A; </w:t>
            </w:r>
          </w:p>
        </w:tc>
        <w:tc>
          <w:tcPr>
            <w:tcW w:w="7995" w:type="dxa"/>
            <w:tcBorders>
              <w:top w:val="outset" w:sz="6" w:space="0" w:color="auto"/>
              <w:left w:val="outset" w:sz="6" w:space="0" w:color="auto"/>
              <w:bottom w:val="outset" w:sz="6" w:space="0" w:color="auto"/>
              <w:right w:val="outset" w:sz="6" w:space="0" w:color="auto"/>
            </w:tcBorders>
            <w:hideMark/>
          </w:tcPr>
          <w:p w14:paraId="447806E2" w14:textId="7945052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6B21AE">
              <w:rPr>
                <w:rFonts w:ascii="Times New Roman" w:eastAsia="Times New Roman" w:hAnsi="Times New Roman" w:cs="Times New Roman"/>
              </w:rPr>
              <w:t>Lab Kit Inventory</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4BDD93F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2B; </w:t>
            </w:r>
          </w:p>
        </w:tc>
        <w:tc>
          <w:tcPr>
            <w:tcW w:w="7995" w:type="dxa"/>
            <w:tcBorders>
              <w:top w:val="outset" w:sz="6" w:space="0" w:color="auto"/>
              <w:left w:val="outset" w:sz="6" w:space="0" w:color="auto"/>
              <w:bottom w:val="outset" w:sz="6" w:space="0" w:color="auto"/>
              <w:right w:val="outset" w:sz="6" w:space="0" w:color="auto"/>
            </w:tcBorders>
            <w:hideMark/>
          </w:tcPr>
          <w:p w14:paraId="188C8B19" w14:textId="715F7163"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Taxonomy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5C4393E3"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3A; </w:t>
            </w:r>
          </w:p>
        </w:tc>
        <w:tc>
          <w:tcPr>
            <w:tcW w:w="7995" w:type="dxa"/>
            <w:tcBorders>
              <w:top w:val="outset" w:sz="6" w:space="0" w:color="auto"/>
              <w:left w:val="outset" w:sz="6" w:space="0" w:color="auto"/>
              <w:bottom w:val="outset" w:sz="6" w:space="0" w:color="auto"/>
              <w:right w:val="outset" w:sz="6" w:space="0" w:color="auto"/>
            </w:tcBorders>
            <w:hideMark/>
          </w:tcPr>
          <w:p w14:paraId="4687171B" w14:textId="113CBCC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Prokaryotes</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26A5934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3B; </w:t>
            </w:r>
          </w:p>
        </w:tc>
        <w:tc>
          <w:tcPr>
            <w:tcW w:w="7995" w:type="dxa"/>
            <w:tcBorders>
              <w:top w:val="outset" w:sz="6" w:space="0" w:color="auto"/>
              <w:left w:val="outset" w:sz="6" w:space="0" w:color="auto"/>
              <w:bottom w:val="outset" w:sz="6" w:space="0" w:color="auto"/>
              <w:right w:val="outset" w:sz="6" w:space="0" w:color="auto"/>
            </w:tcBorders>
            <w:hideMark/>
          </w:tcPr>
          <w:p w14:paraId="705A45ED" w14:textId="3240F0A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Protista</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47CF74F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4A; </w:t>
            </w:r>
          </w:p>
        </w:tc>
        <w:tc>
          <w:tcPr>
            <w:tcW w:w="7995" w:type="dxa"/>
            <w:tcBorders>
              <w:top w:val="outset" w:sz="6" w:space="0" w:color="auto"/>
              <w:left w:val="outset" w:sz="6" w:space="0" w:color="auto"/>
              <w:bottom w:val="outset" w:sz="6" w:space="0" w:color="auto"/>
              <w:right w:val="outset" w:sz="6" w:space="0" w:color="auto"/>
            </w:tcBorders>
            <w:hideMark/>
          </w:tcPr>
          <w:p w14:paraId="265D4D9F" w14:textId="7B013E0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Fungi</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14353BD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4B; </w:t>
            </w:r>
          </w:p>
        </w:tc>
        <w:tc>
          <w:tcPr>
            <w:tcW w:w="7995" w:type="dxa"/>
            <w:tcBorders>
              <w:top w:val="outset" w:sz="6" w:space="0" w:color="auto"/>
              <w:left w:val="outset" w:sz="6" w:space="0" w:color="auto"/>
              <w:bottom w:val="outset" w:sz="6" w:space="0" w:color="auto"/>
              <w:right w:val="outset" w:sz="6" w:space="0" w:color="auto"/>
            </w:tcBorders>
            <w:hideMark/>
          </w:tcPr>
          <w:p w14:paraId="70E8197E" w14:textId="42518CA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Plants: Angiosperms</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6B41B88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5A; </w:t>
            </w:r>
          </w:p>
        </w:tc>
        <w:tc>
          <w:tcPr>
            <w:tcW w:w="7995" w:type="dxa"/>
            <w:tcBorders>
              <w:top w:val="outset" w:sz="6" w:space="0" w:color="auto"/>
              <w:left w:val="outset" w:sz="6" w:space="0" w:color="auto"/>
              <w:bottom w:val="outset" w:sz="6" w:space="0" w:color="auto"/>
              <w:right w:val="outset" w:sz="6" w:space="0" w:color="auto"/>
            </w:tcBorders>
            <w:hideMark/>
          </w:tcPr>
          <w:p w14:paraId="11543E74" w14:textId="2601D41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Invertebrate Animals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4E087BB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5B; </w:t>
            </w:r>
          </w:p>
        </w:tc>
        <w:tc>
          <w:tcPr>
            <w:tcW w:w="7995" w:type="dxa"/>
            <w:tcBorders>
              <w:top w:val="outset" w:sz="6" w:space="0" w:color="auto"/>
              <w:left w:val="outset" w:sz="6" w:space="0" w:color="auto"/>
              <w:bottom w:val="outset" w:sz="6" w:space="0" w:color="auto"/>
              <w:right w:val="outset" w:sz="6" w:space="0" w:color="auto"/>
            </w:tcBorders>
            <w:hideMark/>
          </w:tcPr>
          <w:p w14:paraId="176BD8A5" w14:textId="3E80D2D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Vertebrate Animals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030180B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6A; </w:t>
            </w:r>
          </w:p>
        </w:tc>
        <w:tc>
          <w:tcPr>
            <w:tcW w:w="7995" w:type="dxa"/>
            <w:tcBorders>
              <w:top w:val="outset" w:sz="6" w:space="0" w:color="auto"/>
              <w:left w:val="outset" w:sz="6" w:space="0" w:color="auto"/>
              <w:bottom w:val="outset" w:sz="6" w:space="0" w:color="auto"/>
              <w:right w:val="outset" w:sz="6" w:space="0" w:color="auto"/>
            </w:tcBorders>
            <w:hideMark/>
          </w:tcPr>
          <w:p w14:paraId="7034DB56" w14:textId="6EE8CC4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Tissues and Histology</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1894FE2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6B; </w:t>
            </w:r>
          </w:p>
        </w:tc>
        <w:tc>
          <w:tcPr>
            <w:tcW w:w="7995" w:type="dxa"/>
            <w:tcBorders>
              <w:top w:val="outset" w:sz="6" w:space="0" w:color="auto"/>
              <w:left w:val="outset" w:sz="6" w:space="0" w:color="auto"/>
              <w:bottom w:val="outset" w:sz="6" w:space="0" w:color="auto"/>
              <w:right w:val="outset" w:sz="6" w:space="0" w:color="auto"/>
            </w:tcBorders>
            <w:hideMark/>
          </w:tcPr>
          <w:p w14:paraId="1DEA3D83" w14:textId="0523A0F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Blood Vessels and the Heart</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073F07A6"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Week 7A</w:t>
            </w:r>
            <w:r w:rsidR="00224098">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hideMark/>
          </w:tcPr>
          <w:p w14:paraId="7DE76FE4" w14:textId="4764CCEB" w:rsidR="00EB4B01" w:rsidRPr="00EB4B01" w:rsidRDefault="00224098"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w:t>
            </w:r>
            <w:r w:rsidR="00FF63FA">
              <w:rPr>
                <w:rFonts w:ascii="Times New Roman" w:eastAsia="Times New Roman" w:hAnsi="Times New Roman" w:cs="Times New Roman"/>
              </w:rPr>
              <w:t xml:space="preserve"> </w:t>
            </w:r>
            <w:r w:rsidR="00D4158E">
              <w:rPr>
                <w:rFonts w:ascii="Times New Roman" w:eastAsia="Times New Roman" w:hAnsi="Times New Roman" w:cs="Times New Roman"/>
              </w:rPr>
              <w:t>Respiratory System</w:t>
            </w:r>
          </w:p>
        </w:tc>
      </w:tr>
      <w:tr w:rsidR="00EB4B01" w:rsidRPr="00EB4B01" w14:paraId="2B28B613"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0B81336" w14:textId="27DD9735" w:rsidR="00EB4B01" w:rsidRPr="00EB4B01" w:rsidRDefault="00224098" w:rsidP="00EB4B01">
            <w:pPr>
              <w:rPr>
                <w:rFonts w:ascii="Times New Roman" w:eastAsia="Times New Roman" w:hAnsi="Times New Roman" w:cs="Times New Roman"/>
              </w:rPr>
            </w:pPr>
            <w:r>
              <w:rPr>
                <w:rFonts w:ascii="Times New Roman" w:eastAsia="Times New Roman" w:hAnsi="Times New Roman" w:cs="Times New Roman"/>
              </w:rPr>
              <w:t>Week 7B;</w:t>
            </w:r>
            <w:r w:rsidR="006B21AE">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hideMark/>
          </w:tcPr>
          <w:p w14:paraId="30C5B11F" w14:textId="7B5800CD" w:rsidR="00EB4B01" w:rsidRPr="00EB4B01" w:rsidRDefault="00224098" w:rsidP="00EB4B01">
            <w:pPr>
              <w:rPr>
                <w:rFonts w:ascii="Times New Roman" w:eastAsia="Times New Roman" w:hAnsi="Times New Roman" w:cs="Times New Roman"/>
              </w:rPr>
            </w:pPr>
            <w:r w:rsidRPr="00EB4B01">
              <w:rPr>
                <w:rFonts w:ascii="Times New Roman" w:eastAsia="Times New Roman" w:hAnsi="Times New Roman" w:cs="Times New Roman"/>
              </w:rPr>
              <w:t>Complete</w:t>
            </w:r>
            <w:r w:rsidR="00D4158E">
              <w:rPr>
                <w:rFonts w:ascii="Times New Roman" w:eastAsia="Times New Roman" w:hAnsi="Times New Roman" w:cs="Times New Roman"/>
              </w:rPr>
              <w:t xml:space="preserve"> Central Nervous System</w:t>
            </w:r>
          </w:p>
        </w:tc>
      </w:tr>
      <w:tr w:rsidR="00224098" w:rsidRPr="00EB4B01" w14:paraId="4F228040"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12573ADB" w14:textId="38C8A0E2" w:rsidR="00224098" w:rsidRPr="00EB4B01" w:rsidRDefault="00224098" w:rsidP="00EB4B01">
            <w:pPr>
              <w:rPr>
                <w:rFonts w:ascii="Times New Roman" w:eastAsia="Times New Roman" w:hAnsi="Times New Roman" w:cs="Times New Roman"/>
              </w:rPr>
            </w:pPr>
            <w:r>
              <w:rPr>
                <w:rFonts w:ascii="Times New Roman" w:eastAsia="Times New Roman" w:hAnsi="Times New Roman" w:cs="Times New Roman"/>
              </w:rPr>
              <w:t xml:space="preserve">Week 8A&amp;B </w:t>
            </w:r>
          </w:p>
        </w:tc>
        <w:tc>
          <w:tcPr>
            <w:tcW w:w="7995" w:type="dxa"/>
            <w:tcBorders>
              <w:top w:val="outset" w:sz="6" w:space="0" w:color="auto"/>
              <w:left w:val="outset" w:sz="6" w:space="0" w:color="auto"/>
              <w:bottom w:val="outset" w:sz="6" w:space="0" w:color="auto"/>
              <w:right w:val="outset" w:sz="6" w:space="0" w:color="auto"/>
            </w:tcBorders>
          </w:tcPr>
          <w:p w14:paraId="37799A55" w14:textId="3579846D" w:rsidR="00224098" w:rsidRPr="00EB4B01" w:rsidRDefault="00224098" w:rsidP="00EB4B01">
            <w:pPr>
              <w:rPr>
                <w:rFonts w:ascii="Times New Roman" w:eastAsia="Times New Roman" w:hAnsi="Times New Roman" w:cs="Times New Roman"/>
                <w:b/>
                <w:bCs/>
              </w:rPr>
            </w:pPr>
            <w:r w:rsidRPr="00EB4B01">
              <w:rPr>
                <w:rFonts w:ascii="Times New Roman" w:eastAsia="Times New Roman" w:hAnsi="Times New Roman" w:cs="Times New Roman"/>
              </w:rPr>
              <w:t>Complete</w:t>
            </w:r>
            <w:r w:rsidR="00D4158E">
              <w:rPr>
                <w:rFonts w:ascii="Times New Roman" w:eastAsia="Times New Roman" w:hAnsi="Times New Roman" w:cs="Times New Roman"/>
              </w:rPr>
              <w:t xml:space="preserve"> Biomes, Ecosystems and Habitats AND Food Web</w:t>
            </w:r>
          </w:p>
        </w:tc>
      </w:tr>
      <w:tr w:rsidR="00224098" w:rsidRPr="00EB4B01" w14:paraId="2CA81EE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37A24048" w14:textId="77777777" w:rsidR="00224098" w:rsidRPr="00EB4B01" w:rsidRDefault="00224098" w:rsidP="00EB4B01">
            <w:pPr>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tcPr>
          <w:p w14:paraId="6688E438" w14:textId="77777777" w:rsidR="00224098" w:rsidRPr="00EB4B01" w:rsidRDefault="00224098" w:rsidP="00EB4B01">
            <w:pPr>
              <w:rPr>
                <w:rFonts w:ascii="Times New Roman" w:eastAsia="Times New Roman" w:hAnsi="Times New Roman" w:cs="Times New Roman"/>
                <w:b/>
                <w:bCs/>
              </w:rPr>
            </w:pPr>
          </w:p>
        </w:tc>
      </w:tr>
    </w:tbl>
    <w:p w14:paraId="170AC10E" w14:textId="77777777" w:rsidR="004A2790" w:rsidRDefault="004A2790" w:rsidP="00E2713A">
      <w:pPr>
        <w:rPr>
          <w:b/>
          <w:bCs/>
          <w:color w:val="FF0000"/>
        </w:rPr>
      </w:pPr>
    </w:p>
    <w:p w14:paraId="1BD7602A" w14:textId="18A4434A" w:rsidR="00982085" w:rsidRPr="00982085" w:rsidRDefault="00982085" w:rsidP="00E2713A">
      <w:pPr>
        <w:rPr>
          <w:b/>
          <w:bCs/>
          <w:color w:val="FF0000"/>
          <w:sz w:val="32"/>
          <w:szCs w:val="32"/>
        </w:rPr>
      </w:pPr>
      <w:r w:rsidRPr="00982085">
        <w:rPr>
          <w:b/>
          <w:bCs/>
          <w:color w:val="FF0000"/>
          <w:sz w:val="32"/>
          <w:szCs w:val="32"/>
        </w:rPr>
        <w:t>Technical Issues regarding Science Interactive Access to assignments:</w:t>
      </w:r>
    </w:p>
    <w:p w14:paraId="15B4BD66" w14:textId="1808556F" w:rsidR="00982085" w:rsidRPr="00982085" w:rsidRDefault="00982085" w:rsidP="00E2713A">
      <w:pPr>
        <w:rPr>
          <w:b/>
          <w:bCs/>
          <w:color w:val="FF0000"/>
          <w:sz w:val="32"/>
          <w:szCs w:val="32"/>
        </w:rPr>
      </w:pPr>
      <w:r w:rsidRPr="00982085">
        <w:rPr>
          <w:b/>
          <w:bCs/>
          <w:color w:val="FF0000"/>
          <w:sz w:val="32"/>
          <w:szCs w:val="32"/>
        </w:rPr>
        <w:t>Contact Science Interactive Customer Service at 1-866-206-0773</w:t>
      </w:r>
    </w:p>
    <w:p w14:paraId="437264CD" w14:textId="77777777" w:rsidR="00982085" w:rsidRPr="001A4A2C" w:rsidRDefault="00982085"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0B3B75">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AA805" w14:textId="77777777" w:rsidR="00645746" w:rsidRDefault="00645746" w:rsidP="0087528B">
      <w:r>
        <w:separator/>
      </w:r>
    </w:p>
  </w:endnote>
  <w:endnote w:type="continuationSeparator" w:id="0">
    <w:p w14:paraId="5FB9B094" w14:textId="77777777" w:rsidR="00645746" w:rsidRDefault="00645746"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E8A4" w14:textId="77777777" w:rsidR="00645746" w:rsidRDefault="00645746" w:rsidP="0087528B">
      <w:r>
        <w:separator/>
      </w:r>
    </w:p>
  </w:footnote>
  <w:footnote w:type="continuationSeparator" w:id="0">
    <w:p w14:paraId="4E3F8F55" w14:textId="77777777" w:rsidR="00645746" w:rsidRDefault="00645746"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83B18"/>
    <w:rsid w:val="00085CF3"/>
    <w:rsid w:val="00094E67"/>
    <w:rsid w:val="000B3B75"/>
    <w:rsid w:val="000D15B7"/>
    <w:rsid w:val="000E1EE4"/>
    <w:rsid w:val="000F10F9"/>
    <w:rsid w:val="000F5390"/>
    <w:rsid w:val="000F75F6"/>
    <w:rsid w:val="0011299B"/>
    <w:rsid w:val="00127337"/>
    <w:rsid w:val="00153DFB"/>
    <w:rsid w:val="00182E98"/>
    <w:rsid w:val="0019658B"/>
    <w:rsid w:val="001A4A2C"/>
    <w:rsid w:val="001C5B26"/>
    <w:rsid w:val="001D74FD"/>
    <w:rsid w:val="001F2D3A"/>
    <w:rsid w:val="002056C8"/>
    <w:rsid w:val="00224098"/>
    <w:rsid w:val="002427CB"/>
    <w:rsid w:val="00252AA8"/>
    <w:rsid w:val="0026481B"/>
    <w:rsid w:val="00271CAD"/>
    <w:rsid w:val="00273EF6"/>
    <w:rsid w:val="00277B25"/>
    <w:rsid w:val="0028234B"/>
    <w:rsid w:val="00296678"/>
    <w:rsid w:val="002A5D76"/>
    <w:rsid w:val="002C3176"/>
    <w:rsid w:val="002D625D"/>
    <w:rsid w:val="002F30AC"/>
    <w:rsid w:val="00323918"/>
    <w:rsid w:val="00325BE6"/>
    <w:rsid w:val="0034221A"/>
    <w:rsid w:val="00354410"/>
    <w:rsid w:val="00384E4A"/>
    <w:rsid w:val="0039233E"/>
    <w:rsid w:val="00393623"/>
    <w:rsid w:val="003D2813"/>
    <w:rsid w:val="003E38FD"/>
    <w:rsid w:val="003E583C"/>
    <w:rsid w:val="003E692E"/>
    <w:rsid w:val="003F462E"/>
    <w:rsid w:val="00414ECE"/>
    <w:rsid w:val="0041724B"/>
    <w:rsid w:val="00420A94"/>
    <w:rsid w:val="00423A58"/>
    <w:rsid w:val="00427301"/>
    <w:rsid w:val="004326D8"/>
    <w:rsid w:val="00444767"/>
    <w:rsid w:val="00451485"/>
    <w:rsid w:val="00451FAA"/>
    <w:rsid w:val="00497395"/>
    <w:rsid w:val="004A2790"/>
    <w:rsid w:val="004C056C"/>
    <w:rsid w:val="004C3B1B"/>
    <w:rsid w:val="004C4191"/>
    <w:rsid w:val="004F0375"/>
    <w:rsid w:val="00501283"/>
    <w:rsid w:val="0050134A"/>
    <w:rsid w:val="00511C60"/>
    <w:rsid w:val="005135AF"/>
    <w:rsid w:val="00527531"/>
    <w:rsid w:val="0056392E"/>
    <w:rsid w:val="005642C3"/>
    <w:rsid w:val="00572824"/>
    <w:rsid w:val="005850DD"/>
    <w:rsid w:val="0059118B"/>
    <w:rsid w:val="005925E3"/>
    <w:rsid w:val="00592D87"/>
    <w:rsid w:val="005934A6"/>
    <w:rsid w:val="005D268C"/>
    <w:rsid w:val="005D4D18"/>
    <w:rsid w:val="005E4AEB"/>
    <w:rsid w:val="005E7E4A"/>
    <w:rsid w:val="0060076C"/>
    <w:rsid w:val="00604CB6"/>
    <w:rsid w:val="00613B21"/>
    <w:rsid w:val="00626E8E"/>
    <w:rsid w:val="00627193"/>
    <w:rsid w:val="006377C8"/>
    <w:rsid w:val="00645746"/>
    <w:rsid w:val="00660472"/>
    <w:rsid w:val="00663633"/>
    <w:rsid w:val="00663F72"/>
    <w:rsid w:val="006A221F"/>
    <w:rsid w:val="006B21AE"/>
    <w:rsid w:val="006C0F2A"/>
    <w:rsid w:val="006C13C7"/>
    <w:rsid w:val="006C25CD"/>
    <w:rsid w:val="006C417A"/>
    <w:rsid w:val="006C619B"/>
    <w:rsid w:val="006D3418"/>
    <w:rsid w:val="006D7534"/>
    <w:rsid w:val="006F43EB"/>
    <w:rsid w:val="00705F98"/>
    <w:rsid w:val="0072300E"/>
    <w:rsid w:val="00723F68"/>
    <w:rsid w:val="0072467D"/>
    <w:rsid w:val="00735808"/>
    <w:rsid w:val="007460D3"/>
    <w:rsid w:val="007530E8"/>
    <w:rsid w:val="007679F3"/>
    <w:rsid w:val="0077723E"/>
    <w:rsid w:val="007C38A3"/>
    <w:rsid w:val="007F6448"/>
    <w:rsid w:val="007F6A6E"/>
    <w:rsid w:val="00801180"/>
    <w:rsid w:val="008202B1"/>
    <w:rsid w:val="0084150C"/>
    <w:rsid w:val="00851C35"/>
    <w:rsid w:val="008545BC"/>
    <w:rsid w:val="00862D44"/>
    <w:rsid w:val="0087528B"/>
    <w:rsid w:val="00875347"/>
    <w:rsid w:val="008834A7"/>
    <w:rsid w:val="00884D9A"/>
    <w:rsid w:val="008A20A2"/>
    <w:rsid w:val="008A6947"/>
    <w:rsid w:val="008B08B0"/>
    <w:rsid w:val="008C0AD7"/>
    <w:rsid w:val="0090111A"/>
    <w:rsid w:val="009328BA"/>
    <w:rsid w:val="00934B76"/>
    <w:rsid w:val="0094264E"/>
    <w:rsid w:val="00963433"/>
    <w:rsid w:val="009662DB"/>
    <w:rsid w:val="009664E5"/>
    <w:rsid w:val="00982085"/>
    <w:rsid w:val="00987139"/>
    <w:rsid w:val="009911BD"/>
    <w:rsid w:val="009A4E0D"/>
    <w:rsid w:val="009B22A6"/>
    <w:rsid w:val="009E0ED7"/>
    <w:rsid w:val="009E1D90"/>
    <w:rsid w:val="00A05B23"/>
    <w:rsid w:val="00A1465E"/>
    <w:rsid w:val="00A37EF7"/>
    <w:rsid w:val="00A45F9E"/>
    <w:rsid w:val="00A50A77"/>
    <w:rsid w:val="00A50FCB"/>
    <w:rsid w:val="00A612C5"/>
    <w:rsid w:val="00A6400B"/>
    <w:rsid w:val="00A84900"/>
    <w:rsid w:val="00A86A08"/>
    <w:rsid w:val="00A91581"/>
    <w:rsid w:val="00AA5A62"/>
    <w:rsid w:val="00AC7127"/>
    <w:rsid w:val="00AD695C"/>
    <w:rsid w:val="00AE29CB"/>
    <w:rsid w:val="00AE3E41"/>
    <w:rsid w:val="00B027C7"/>
    <w:rsid w:val="00B05847"/>
    <w:rsid w:val="00B06105"/>
    <w:rsid w:val="00B42BC7"/>
    <w:rsid w:val="00B6095B"/>
    <w:rsid w:val="00B62C32"/>
    <w:rsid w:val="00B90198"/>
    <w:rsid w:val="00B90379"/>
    <w:rsid w:val="00B913AA"/>
    <w:rsid w:val="00B92FDC"/>
    <w:rsid w:val="00B94A1B"/>
    <w:rsid w:val="00B95B03"/>
    <w:rsid w:val="00BA24CE"/>
    <w:rsid w:val="00BB2456"/>
    <w:rsid w:val="00BD5030"/>
    <w:rsid w:val="00BD56D3"/>
    <w:rsid w:val="00BE0C20"/>
    <w:rsid w:val="00BE7B20"/>
    <w:rsid w:val="00C006B0"/>
    <w:rsid w:val="00C11E47"/>
    <w:rsid w:val="00C13D2A"/>
    <w:rsid w:val="00C21053"/>
    <w:rsid w:val="00C229B9"/>
    <w:rsid w:val="00C31032"/>
    <w:rsid w:val="00C36642"/>
    <w:rsid w:val="00C379A7"/>
    <w:rsid w:val="00C43103"/>
    <w:rsid w:val="00C52C48"/>
    <w:rsid w:val="00C56899"/>
    <w:rsid w:val="00C57C44"/>
    <w:rsid w:val="00C6429B"/>
    <w:rsid w:val="00C64CF9"/>
    <w:rsid w:val="00C845B1"/>
    <w:rsid w:val="00C84D8F"/>
    <w:rsid w:val="00CA0210"/>
    <w:rsid w:val="00CA30DB"/>
    <w:rsid w:val="00CB04E8"/>
    <w:rsid w:val="00CB18B9"/>
    <w:rsid w:val="00CC28A6"/>
    <w:rsid w:val="00CD3EFF"/>
    <w:rsid w:val="00CD6310"/>
    <w:rsid w:val="00CE6BB1"/>
    <w:rsid w:val="00D21AF8"/>
    <w:rsid w:val="00D252AD"/>
    <w:rsid w:val="00D40EBF"/>
    <w:rsid w:val="00D4140F"/>
    <w:rsid w:val="00D4158E"/>
    <w:rsid w:val="00D43A55"/>
    <w:rsid w:val="00D5413E"/>
    <w:rsid w:val="00D54D7E"/>
    <w:rsid w:val="00D62712"/>
    <w:rsid w:val="00D744E1"/>
    <w:rsid w:val="00D77935"/>
    <w:rsid w:val="00DA4B52"/>
    <w:rsid w:val="00DB7A6E"/>
    <w:rsid w:val="00E057A6"/>
    <w:rsid w:val="00E25512"/>
    <w:rsid w:val="00E2713A"/>
    <w:rsid w:val="00E36800"/>
    <w:rsid w:val="00E51A05"/>
    <w:rsid w:val="00E57AF1"/>
    <w:rsid w:val="00E60033"/>
    <w:rsid w:val="00E6096F"/>
    <w:rsid w:val="00E66232"/>
    <w:rsid w:val="00E673BC"/>
    <w:rsid w:val="00E6791A"/>
    <w:rsid w:val="00E67D11"/>
    <w:rsid w:val="00E71B82"/>
    <w:rsid w:val="00E81951"/>
    <w:rsid w:val="00E85E9B"/>
    <w:rsid w:val="00E866D7"/>
    <w:rsid w:val="00E93DAE"/>
    <w:rsid w:val="00E94829"/>
    <w:rsid w:val="00EA2A17"/>
    <w:rsid w:val="00EA64D8"/>
    <w:rsid w:val="00EB4B01"/>
    <w:rsid w:val="00EB5538"/>
    <w:rsid w:val="00EB5CE6"/>
    <w:rsid w:val="00EC296C"/>
    <w:rsid w:val="00EC3575"/>
    <w:rsid w:val="00EC74EC"/>
    <w:rsid w:val="00F02A19"/>
    <w:rsid w:val="00F156E1"/>
    <w:rsid w:val="00F24475"/>
    <w:rsid w:val="00F3363B"/>
    <w:rsid w:val="00F36F88"/>
    <w:rsid w:val="00F41BA1"/>
    <w:rsid w:val="00F45F3E"/>
    <w:rsid w:val="00F4794E"/>
    <w:rsid w:val="00F56A86"/>
    <w:rsid w:val="00F660C1"/>
    <w:rsid w:val="00F67734"/>
    <w:rsid w:val="00F734F3"/>
    <w:rsid w:val="00FB1FB2"/>
    <w:rsid w:val="00FB2318"/>
    <w:rsid w:val="00FC1624"/>
    <w:rsid w:val="00FC798D"/>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2346</Words>
  <Characters>13378</Characters>
  <Application>Microsoft Office Word</Application>
  <DocSecurity>0</DocSecurity>
  <Lines>111</Lines>
  <Paragraphs>31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Mark Storey</cp:lastModifiedBy>
  <cp:revision>3</cp:revision>
  <cp:lastPrinted>2016-01-07T22:33:00Z</cp:lastPrinted>
  <dcterms:created xsi:type="dcterms:W3CDTF">2026-08-06T19:22:00Z</dcterms:created>
  <dcterms:modified xsi:type="dcterms:W3CDTF">2026-08-06T19:23:00Z</dcterms:modified>
</cp:coreProperties>
</file>