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ED" w:rsidRPr="00B20FB6" w:rsidRDefault="00B20FB6" w:rsidP="004E1AED">
      <w:pPr>
        <w:pStyle w:val="Title"/>
        <w:rPr>
          <w:color w:val="auto"/>
        </w:rPr>
      </w:pPr>
      <w:r w:rsidRPr="00B20FB6">
        <w:rPr>
          <w:color w:val="auto"/>
        </w:rPr>
        <w:t>Learning Frameworks</w:t>
      </w:r>
    </w:p>
    <w:p w:rsidR="00194DF6" w:rsidRDefault="00B20FB6">
      <w:pPr>
        <w:pStyle w:val="Heading1"/>
      </w:pPr>
      <w:r>
        <w:t>Hab</w:t>
      </w:r>
      <w:r w:rsidR="00AE4DF4">
        <w:t>it 6 synergize</w:t>
      </w:r>
      <w:r w:rsidR="009E476F">
        <w:t xml:space="preserve">                            </w:t>
      </w:r>
      <w:r w:rsidR="0086421C">
        <w:t xml:space="preserve">                   </w:t>
      </w:r>
      <w:r w:rsidR="009E476F">
        <w:t xml:space="preserve">  </w:t>
      </w:r>
      <w:r w:rsidR="000D5714">
        <w:t xml:space="preserve">   </w:t>
      </w:r>
      <w:r w:rsidR="00AE4DF4">
        <w:t xml:space="preserve">                                           aCTIVITY 41</w:t>
      </w:r>
    </w:p>
    <w:p w:rsidR="004E1AED" w:rsidRDefault="00AE4DF4" w:rsidP="00B20F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 How Intelligent Are You?</w:t>
      </w:r>
    </w:p>
    <w:p w:rsidR="00891C69" w:rsidRDefault="00AE4DF4" w:rsidP="00B20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form of diversity we often overlook is the differen</w:t>
      </w:r>
      <w:r w:rsidR="00AA06D8">
        <w:rPr>
          <w:rFonts w:ascii="Times New Roman" w:hAnsi="Times New Roman" w:cs="Times New Roman"/>
          <w:sz w:val="24"/>
          <w:szCs w:val="24"/>
        </w:rPr>
        <w:t>t ways people learn. Howard Gardner proposes at least eight different types of intelligence:</w:t>
      </w:r>
    </w:p>
    <w:p w:rsidR="00891C69" w:rsidRDefault="00AA06D8" w:rsidP="00AA06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6D8">
        <w:rPr>
          <w:rFonts w:ascii="Times New Roman" w:hAnsi="Times New Roman" w:cs="Times New Roman"/>
          <w:b/>
          <w:sz w:val="24"/>
          <w:szCs w:val="24"/>
        </w:rPr>
        <w:t>Spatial:</w:t>
      </w:r>
      <w:r>
        <w:rPr>
          <w:rFonts w:ascii="Times New Roman" w:hAnsi="Times New Roman" w:cs="Times New Roman"/>
          <w:sz w:val="24"/>
          <w:szCs w:val="24"/>
        </w:rPr>
        <w:t xml:space="preserve"> Ability to judge spacing. This category includes artists, designers, architects, and   puzzle solvers</w:t>
      </w:r>
    </w:p>
    <w:p w:rsidR="00AA06D8" w:rsidRDefault="00AA06D8" w:rsidP="00AA06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A06D8">
        <w:rPr>
          <w:rFonts w:ascii="Times New Roman" w:hAnsi="Times New Roman" w:cs="Times New Roman"/>
          <w:b/>
          <w:sz w:val="24"/>
          <w:szCs w:val="24"/>
        </w:rPr>
        <w:t>Linguistic:</w:t>
      </w:r>
      <w:r>
        <w:rPr>
          <w:rFonts w:ascii="Times New Roman" w:hAnsi="Times New Roman" w:cs="Times New Roman"/>
          <w:sz w:val="24"/>
          <w:szCs w:val="24"/>
        </w:rPr>
        <w:t xml:space="preserve"> Ability with words, written and spoken. Authors, storytellers, public speakers, teachers, and linguists exhibit this type of intelligence.</w:t>
      </w:r>
    </w:p>
    <w:p w:rsidR="00AA06D8" w:rsidRDefault="00AA06D8" w:rsidP="00AA06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Logical-</w:t>
      </w:r>
      <w:r w:rsidRPr="00AA06D8">
        <w:rPr>
          <w:rFonts w:ascii="Times New Roman" w:hAnsi="Times New Roman" w:cs="Times New Roman"/>
          <w:b/>
          <w:sz w:val="24"/>
          <w:szCs w:val="24"/>
        </w:rPr>
        <w:t>Mathematical</w:t>
      </w:r>
      <w:r>
        <w:rPr>
          <w:rFonts w:ascii="Times New Roman" w:hAnsi="Times New Roman" w:cs="Times New Roman"/>
          <w:sz w:val="24"/>
          <w:szCs w:val="24"/>
        </w:rPr>
        <w:t xml:space="preserve">: Ability to deal with logic, numbers, and reasoning (a lot like IQ). Scientists, physicists, engineers, doctors, and economists are found here. </w:t>
      </w:r>
    </w:p>
    <w:p w:rsidR="00AA06D8" w:rsidRDefault="00AA06D8" w:rsidP="00AA06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Kinesthetic</w:t>
      </w:r>
      <w:r w:rsidRPr="00AA06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Coordination, sense of timing, good reflexes, hand dexterity. Athletes, dancers, surgeons, musicians, builders, soldiers, and actors demonstrate this intelligence.</w:t>
      </w:r>
    </w:p>
    <w:p w:rsidR="00AA06D8" w:rsidRDefault="00AA06D8" w:rsidP="00AA06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Musical</w:t>
      </w:r>
      <w:r w:rsidRPr="00AA06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Sensitivity to sounds, tones, rhythms, and pitch. This category includes instrumentalists, singers, composers, and conductors. </w:t>
      </w:r>
    </w:p>
    <w:p w:rsidR="00AA06D8" w:rsidRDefault="00AA06D8" w:rsidP="00AA06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Interpersonal</w:t>
      </w:r>
      <w:r w:rsidRPr="00AA06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Sensitivity to others’ moods and motives; the ability to cooperate, get along, and be “team players.” These people like discussion and debate. Salespeople, politicians, and social workers excel in these areas. </w:t>
      </w:r>
    </w:p>
    <w:p w:rsidR="00AA06D8" w:rsidRDefault="00AA06D8" w:rsidP="00AA06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Intrapersonal</w:t>
      </w:r>
      <w:r w:rsidRPr="00AA06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Ability to self-reflect and decipher one’s own feelings. These people are internally calm and can work alone. Psychologist, lawyers, writers, and theologians fit well here. </w:t>
      </w:r>
    </w:p>
    <w:p w:rsidR="00AA06D8" w:rsidRDefault="00AA06D8" w:rsidP="00AA06D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Naturalist</w:t>
      </w:r>
      <w:r w:rsidRPr="00AA06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Ability to relate information to one’s surroundings. This category includes naturalists, farmers and gardeners. </w:t>
      </w:r>
    </w:p>
    <w:p w:rsidR="00AA06D8" w:rsidRDefault="00AA06D8" w:rsidP="00AA0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Carefully consider the intelligences above. Identify your top one to three intelligences, starting with your strongest.</w:t>
      </w:r>
    </w:p>
    <w:p w:rsidR="00AA06D8" w:rsidRDefault="00AA06D8" w:rsidP="00AA06D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6D8" w:rsidRDefault="00AA06D8" w:rsidP="00AA06D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6D8" w:rsidRDefault="00AA06D8" w:rsidP="00AA06D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6D8" w:rsidRDefault="00AA06D8" w:rsidP="00AA0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your strongest intelligence. At what age did you first notice it? Write down a specific situation that showed your intelligence in this area.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576" w:rsidRDefault="00F82576" w:rsidP="00AA0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think your strongest intelligence will apply in your chosen career path?</w:t>
      </w:r>
    </w:p>
    <w:p w:rsidR="00F82576" w:rsidRDefault="00F82576" w:rsidP="00AA0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bookmarkStart w:id="0" w:name="_GoBack"/>
      <w:bookmarkEnd w:id="0"/>
    </w:p>
    <w:p w:rsidR="00F82576" w:rsidRPr="00AA06D8" w:rsidRDefault="00F82576" w:rsidP="00AA06D8">
      <w:pPr>
        <w:rPr>
          <w:rFonts w:ascii="Times New Roman" w:hAnsi="Times New Roman" w:cs="Times New Roman"/>
          <w:sz w:val="24"/>
          <w:szCs w:val="24"/>
        </w:rPr>
      </w:pPr>
    </w:p>
    <w:p w:rsidR="00891C69" w:rsidRDefault="00891C69" w:rsidP="00B20FB6">
      <w:pPr>
        <w:rPr>
          <w:rFonts w:ascii="Times New Roman" w:hAnsi="Times New Roman" w:cs="Times New Roman"/>
          <w:sz w:val="24"/>
          <w:szCs w:val="24"/>
        </w:rPr>
      </w:pPr>
    </w:p>
    <w:p w:rsidR="00891C69" w:rsidRDefault="00891C69" w:rsidP="00B20FB6">
      <w:pPr>
        <w:rPr>
          <w:rFonts w:ascii="Times New Roman" w:hAnsi="Times New Roman" w:cs="Times New Roman"/>
          <w:sz w:val="24"/>
          <w:szCs w:val="24"/>
        </w:rPr>
      </w:pPr>
    </w:p>
    <w:p w:rsidR="00891C69" w:rsidRDefault="00891C69" w:rsidP="00B20FB6">
      <w:pPr>
        <w:rPr>
          <w:rFonts w:ascii="Times New Roman" w:hAnsi="Times New Roman" w:cs="Times New Roman"/>
          <w:sz w:val="24"/>
          <w:szCs w:val="24"/>
        </w:rPr>
      </w:pPr>
    </w:p>
    <w:p w:rsidR="00891C69" w:rsidRDefault="00891C69" w:rsidP="00B20FB6">
      <w:pPr>
        <w:rPr>
          <w:rFonts w:ascii="Times New Roman" w:hAnsi="Times New Roman" w:cs="Times New Roman"/>
          <w:sz w:val="24"/>
          <w:szCs w:val="24"/>
        </w:rPr>
      </w:pPr>
    </w:p>
    <w:p w:rsidR="00891C69" w:rsidRDefault="00891C69" w:rsidP="00B20FB6">
      <w:pPr>
        <w:rPr>
          <w:rFonts w:ascii="Times New Roman" w:hAnsi="Times New Roman" w:cs="Times New Roman"/>
          <w:sz w:val="24"/>
          <w:szCs w:val="24"/>
        </w:rPr>
      </w:pPr>
    </w:p>
    <w:sectPr w:rsidR="00891C69" w:rsidSect="004E1AED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B6" w:rsidRDefault="00B20FB6">
      <w:pPr>
        <w:spacing w:after="0" w:line="240" w:lineRule="auto"/>
      </w:pPr>
      <w:r>
        <w:separator/>
      </w:r>
    </w:p>
  </w:endnote>
  <w:endnote w:type="continuationSeparator" w:id="0">
    <w:p w:rsidR="00B20FB6" w:rsidRDefault="00B2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5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B6" w:rsidRDefault="00B20FB6">
      <w:pPr>
        <w:spacing w:after="0" w:line="240" w:lineRule="auto"/>
      </w:pPr>
      <w:r>
        <w:separator/>
      </w:r>
    </w:p>
  </w:footnote>
  <w:footnote w:type="continuationSeparator" w:id="0">
    <w:p w:rsidR="00B20FB6" w:rsidRDefault="00B2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92EEB"/>
    <w:multiLevelType w:val="hybridMultilevel"/>
    <w:tmpl w:val="F12478AC"/>
    <w:lvl w:ilvl="0" w:tplc="1486C8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2A1583"/>
    <w:multiLevelType w:val="hybridMultilevel"/>
    <w:tmpl w:val="CE7C1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03610"/>
    <w:multiLevelType w:val="hybridMultilevel"/>
    <w:tmpl w:val="E776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C700D"/>
    <w:multiLevelType w:val="hybridMultilevel"/>
    <w:tmpl w:val="8494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6CBF"/>
    <w:multiLevelType w:val="hybridMultilevel"/>
    <w:tmpl w:val="437C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12"/>
  </w:num>
  <w:num w:numId="5">
    <w:abstractNumId w:val="20"/>
  </w:num>
  <w:num w:numId="6">
    <w:abstractNumId w:val="21"/>
  </w:num>
  <w:num w:numId="7">
    <w:abstractNumId w:val="19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5"/>
  </w:num>
  <w:num w:numId="21">
    <w:abstractNumId w:val="14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B6"/>
    <w:rsid w:val="000D0976"/>
    <w:rsid w:val="000D5714"/>
    <w:rsid w:val="001546B7"/>
    <w:rsid w:val="00194DF6"/>
    <w:rsid w:val="00413AD1"/>
    <w:rsid w:val="004E1AED"/>
    <w:rsid w:val="005C12A5"/>
    <w:rsid w:val="0086421C"/>
    <w:rsid w:val="00891C69"/>
    <w:rsid w:val="009E476F"/>
    <w:rsid w:val="00A1310C"/>
    <w:rsid w:val="00AA06D8"/>
    <w:rsid w:val="00AE4DF4"/>
    <w:rsid w:val="00B20FB6"/>
    <w:rsid w:val="00BD59D7"/>
    <w:rsid w:val="00D47A97"/>
    <w:rsid w:val="00E245AB"/>
    <w:rsid w:val="00F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3BC6"/>
  <w15:docId w15:val="{A9D33CB7-C444-44AB-825A-39E6D81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B20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.alle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4873beb7-5857-4685-be1f-d57550cc96c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084713-01E6-4C41-ADED-94FB2258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Allen, Melanie L.</cp:lastModifiedBy>
  <cp:revision>2</cp:revision>
  <dcterms:created xsi:type="dcterms:W3CDTF">2016-10-10T15:27:00Z</dcterms:created>
  <dcterms:modified xsi:type="dcterms:W3CDTF">2016-10-10T15:27:00Z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