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94CB" w14:textId="735CD249" w:rsidR="00B569E5" w:rsidRPr="00B569E5" w:rsidRDefault="00204938" w:rsidP="00B569E5">
      <w:pPr>
        <w:spacing w:before="100" w:beforeAutospacing="1" w:after="100" w:afterAutospacing="1" w:line="240" w:lineRule="auto"/>
        <w:outlineLvl w:val="3"/>
        <w:rPr>
          <w:rFonts w:ascii="Times New Roman" w:eastAsia="Times New Roman" w:hAnsi="Times New Roman" w:cs="Times New Roman"/>
          <w:b/>
          <w:bCs/>
          <w:sz w:val="24"/>
          <w:szCs w:val="24"/>
        </w:rPr>
      </w:pPr>
      <w:r>
        <w:rPr>
          <w:noProof/>
        </w:rPr>
        <w:drawing>
          <wp:inline distT="0" distB="0" distL="0" distR="0" wp14:anchorId="4AFC4151" wp14:editId="4A629193">
            <wp:extent cx="5486400" cy="45466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020BF9A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t>Course Syllabus - Online Courses</w:t>
      </w:r>
    </w:p>
    <w:p w14:paraId="20744CB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Course Information</w:t>
      </w:r>
    </w:p>
    <w:p w14:paraId="28AFB6F1" w14:textId="20328C91"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Course Title</w:t>
      </w:r>
      <w:r w:rsidRPr="00B569E5">
        <w:rPr>
          <w:rFonts w:ascii="Times New Roman" w:eastAsia="Times New Roman" w:hAnsi="Times New Roman" w:cs="Times New Roman"/>
          <w:sz w:val="24"/>
          <w:szCs w:val="24"/>
        </w:rPr>
        <w:t>:------------------ U.S. History 1301.</w:t>
      </w:r>
      <w:r w:rsidR="009C0E4C">
        <w:rPr>
          <w:rFonts w:ascii="Times New Roman" w:eastAsia="Times New Roman" w:hAnsi="Times New Roman" w:cs="Times New Roman"/>
          <w:sz w:val="24"/>
          <w:szCs w:val="24"/>
        </w:rPr>
        <w:t>1</w:t>
      </w:r>
      <w:r w:rsidRPr="00B569E5">
        <w:rPr>
          <w:rFonts w:ascii="Times New Roman" w:eastAsia="Times New Roman" w:hAnsi="Times New Roman" w:cs="Times New Roman"/>
          <w:sz w:val="24"/>
          <w:szCs w:val="24"/>
        </w:rPr>
        <w:t>W1</w:t>
      </w:r>
      <w:r w:rsidR="00C10842">
        <w:rPr>
          <w:rFonts w:ascii="Times New Roman" w:eastAsia="Times New Roman" w:hAnsi="Times New Roman" w:cs="Times New Roman"/>
          <w:sz w:val="24"/>
          <w:szCs w:val="24"/>
        </w:rPr>
        <w:t xml:space="preserve">  Web</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Course Prefix &amp; Numbe</w:t>
      </w:r>
      <w:r w:rsidRPr="00B569E5">
        <w:rPr>
          <w:rFonts w:ascii="Times New Roman" w:eastAsia="Times New Roman" w:hAnsi="Times New Roman" w:cs="Times New Roman"/>
          <w:sz w:val="24"/>
          <w:szCs w:val="24"/>
        </w:rPr>
        <w:t>r:--- Hist 1301</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Semester &amp; Year</w:t>
      </w:r>
      <w:r w:rsidRPr="00B569E5">
        <w:rPr>
          <w:rFonts w:ascii="Times New Roman" w:eastAsia="Times New Roman" w:hAnsi="Times New Roman" w:cs="Times New Roman"/>
          <w:sz w:val="24"/>
          <w:szCs w:val="24"/>
        </w:rPr>
        <w:t xml:space="preserve">:------------ </w:t>
      </w:r>
      <w:r w:rsidR="004F51DF">
        <w:rPr>
          <w:rFonts w:ascii="Times New Roman" w:eastAsia="Times New Roman" w:hAnsi="Times New Roman" w:cs="Times New Roman"/>
          <w:sz w:val="24"/>
          <w:szCs w:val="24"/>
        </w:rPr>
        <w:t xml:space="preserve"> </w:t>
      </w:r>
      <w:r w:rsidR="009C0E4C">
        <w:rPr>
          <w:rFonts w:ascii="Times New Roman" w:eastAsia="Times New Roman" w:hAnsi="Times New Roman" w:cs="Times New Roman"/>
          <w:sz w:val="24"/>
          <w:szCs w:val="24"/>
        </w:rPr>
        <w:t>Fall</w:t>
      </w:r>
      <w:r w:rsidRPr="00B569E5">
        <w:rPr>
          <w:rFonts w:ascii="Times New Roman" w:eastAsia="Times New Roman" w:hAnsi="Times New Roman" w:cs="Times New Roman"/>
          <w:sz w:val="24"/>
          <w:szCs w:val="24"/>
        </w:rPr>
        <w:t xml:space="preserve"> Semester 202</w:t>
      </w:r>
      <w:r w:rsidR="005A3C3D">
        <w:rPr>
          <w:rFonts w:ascii="Times New Roman" w:eastAsia="Times New Roman" w:hAnsi="Times New Roman" w:cs="Times New Roman"/>
          <w:sz w:val="24"/>
          <w:szCs w:val="24"/>
        </w:rPr>
        <w:t>5</w:t>
      </w:r>
      <w:r w:rsidR="00664168">
        <w:rPr>
          <w:rFonts w:ascii="Times New Roman" w:eastAsia="Times New Roman" w:hAnsi="Times New Roman" w:cs="Times New Roman"/>
          <w:sz w:val="24"/>
          <w:szCs w:val="24"/>
        </w:rPr>
        <w:t xml:space="preserve"> --- </w:t>
      </w:r>
      <w:r w:rsidR="009C0E4C">
        <w:rPr>
          <w:rFonts w:ascii="Times New Roman" w:eastAsia="Times New Roman" w:hAnsi="Times New Roman" w:cs="Times New Roman"/>
          <w:sz w:val="24"/>
          <w:szCs w:val="24"/>
        </w:rPr>
        <w:t>1st</w:t>
      </w:r>
      <w:r w:rsidR="00664168">
        <w:rPr>
          <w:rFonts w:ascii="Times New Roman" w:eastAsia="Times New Roman" w:hAnsi="Times New Roman" w:cs="Times New Roman"/>
          <w:sz w:val="24"/>
          <w:szCs w:val="24"/>
        </w:rPr>
        <w:t xml:space="preserve"> 8-weeks.</w:t>
      </w:r>
    </w:p>
    <w:p w14:paraId="7809F757"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xml:space="preserve">Instructor Information </w:t>
      </w:r>
    </w:p>
    <w:p w14:paraId="7318E95B" w14:textId="752CB0FB" w:rsidR="001B6CD3"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Instructors Name</w:t>
      </w:r>
      <w:r w:rsidRPr="00B569E5">
        <w:rPr>
          <w:rFonts w:ascii="Times New Roman" w:eastAsia="Times New Roman" w:hAnsi="Times New Roman" w:cs="Times New Roman"/>
          <w:sz w:val="24"/>
          <w:szCs w:val="24"/>
        </w:rPr>
        <w:t>:-------- John Stuart</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Office Location and #</w:t>
      </w:r>
      <w:r w:rsidRPr="00B569E5">
        <w:rPr>
          <w:rFonts w:ascii="Times New Roman" w:eastAsia="Times New Roman" w:hAnsi="Times New Roman" w:cs="Times New Roman"/>
          <w:sz w:val="24"/>
          <w:szCs w:val="24"/>
        </w:rPr>
        <w:t xml:space="preserve">:--- Social Science Building, Office "E" </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Office Phone</w:t>
      </w:r>
      <w:r w:rsidRPr="00B569E5">
        <w:rPr>
          <w:rFonts w:ascii="Times New Roman" w:eastAsia="Times New Roman" w:hAnsi="Times New Roman" w:cs="Times New Roman"/>
          <w:sz w:val="24"/>
          <w:szCs w:val="24"/>
        </w:rPr>
        <w:t>:-------------- 903-823-3226</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Email</w:t>
      </w:r>
      <w:r w:rsidRPr="00B569E5">
        <w:rPr>
          <w:rFonts w:ascii="Times New Roman" w:eastAsia="Times New Roman" w:hAnsi="Times New Roman" w:cs="Times New Roman"/>
          <w:sz w:val="24"/>
          <w:szCs w:val="24"/>
        </w:rPr>
        <w:t>:------------------------ john.stuart@texarkanacollege.edu</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Office Hours</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br/>
        <w:t>Mondays:--------</w:t>
      </w:r>
      <w:r w:rsidR="00DE7C30">
        <w:rPr>
          <w:rFonts w:ascii="Times New Roman" w:eastAsia="Times New Roman" w:hAnsi="Times New Roman" w:cs="Times New Roman"/>
          <w:sz w:val="24"/>
          <w:szCs w:val="24"/>
        </w:rPr>
        <w:t>9</w:t>
      </w:r>
      <w:r w:rsidRPr="00B569E5">
        <w:rPr>
          <w:rFonts w:ascii="Times New Roman" w:eastAsia="Times New Roman" w:hAnsi="Times New Roman" w:cs="Times New Roman"/>
          <w:sz w:val="24"/>
          <w:szCs w:val="24"/>
        </w:rPr>
        <w:t>:</w:t>
      </w:r>
      <w:r w:rsidR="00DE6B2D">
        <w:rPr>
          <w:rFonts w:ascii="Times New Roman" w:eastAsia="Times New Roman" w:hAnsi="Times New Roman" w:cs="Times New Roman"/>
          <w:sz w:val="24"/>
          <w:szCs w:val="24"/>
        </w:rPr>
        <w:t>0</w:t>
      </w:r>
      <w:r w:rsidRPr="00B569E5">
        <w:rPr>
          <w:rFonts w:ascii="Times New Roman" w:eastAsia="Times New Roman" w:hAnsi="Times New Roman" w:cs="Times New Roman"/>
          <w:sz w:val="24"/>
          <w:szCs w:val="24"/>
        </w:rPr>
        <w:t>0</w:t>
      </w:r>
      <w:r w:rsidR="001D5A76">
        <w:rPr>
          <w:rFonts w:ascii="Times New Roman" w:eastAsia="Times New Roman" w:hAnsi="Times New Roman" w:cs="Times New Roman"/>
          <w:sz w:val="24"/>
          <w:szCs w:val="24"/>
        </w:rPr>
        <w:t>-</w:t>
      </w:r>
      <w:r w:rsidR="0067590B">
        <w:rPr>
          <w:rFonts w:ascii="Times New Roman" w:eastAsia="Times New Roman" w:hAnsi="Times New Roman" w:cs="Times New Roman"/>
          <w:sz w:val="24"/>
          <w:szCs w:val="24"/>
        </w:rPr>
        <w:t>11</w:t>
      </w:r>
      <w:r w:rsidR="007D14A2">
        <w:rPr>
          <w:rFonts w:ascii="Times New Roman" w:eastAsia="Times New Roman" w:hAnsi="Times New Roman" w:cs="Times New Roman"/>
          <w:sz w:val="24"/>
          <w:szCs w:val="24"/>
        </w:rPr>
        <w:t>:</w:t>
      </w:r>
      <w:r w:rsidR="0067590B">
        <w:rPr>
          <w:rFonts w:ascii="Times New Roman" w:eastAsia="Times New Roman" w:hAnsi="Times New Roman" w:cs="Times New Roman"/>
          <w:sz w:val="24"/>
          <w:szCs w:val="24"/>
        </w:rPr>
        <w:t>0</w:t>
      </w:r>
      <w:r w:rsidR="007D14A2">
        <w:rPr>
          <w:rFonts w:ascii="Times New Roman" w:eastAsia="Times New Roman" w:hAnsi="Times New Roman" w:cs="Times New Roman"/>
          <w:sz w:val="24"/>
          <w:szCs w:val="24"/>
        </w:rPr>
        <w:t>0</w:t>
      </w:r>
      <w:r w:rsidRPr="00B569E5">
        <w:rPr>
          <w:rFonts w:ascii="Times New Roman" w:eastAsia="Times New Roman" w:hAnsi="Times New Roman" w:cs="Times New Roman"/>
          <w:sz w:val="24"/>
          <w:szCs w:val="24"/>
        </w:rPr>
        <w:t xml:space="preserve"> a.m</w:t>
      </w:r>
      <w:r w:rsidR="007D14A2">
        <w:rPr>
          <w:rFonts w:ascii="Times New Roman" w:eastAsia="Times New Roman" w:hAnsi="Times New Roman" w:cs="Times New Roman"/>
          <w:sz w:val="24"/>
          <w:szCs w:val="24"/>
        </w:rPr>
        <w:t>;</w:t>
      </w:r>
      <w:r w:rsidRPr="00B569E5">
        <w:rPr>
          <w:rFonts w:ascii="Times New Roman" w:eastAsia="Times New Roman" w:hAnsi="Times New Roman" w:cs="Times New Roman"/>
          <w:sz w:val="24"/>
          <w:szCs w:val="24"/>
        </w:rPr>
        <w:t>.</w:t>
      </w:r>
      <w:r w:rsidR="0067590B">
        <w:rPr>
          <w:rFonts w:ascii="Times New Roman" w:eastAsia="Times New Roman" w:hAnsi="Times New Roman" w:cs="Times New Roman"/>
          <w:sz w:val="24"/>
          <w:szCs w:val="24"/>
        </w:rPr>
        <w:t xml:space="preserve"> </w:t>
      </w:r>
      <w:r w:rsidR="007D14A2">
        <w:rPr>
          <w:rFonts w:ascii="Times New Roman" w:eastAsia="Times New Roman" w:hAnsi="Times New Roman" w:cs="Times New Roman"/>
          <w:sz w:val="24"/>
          <w:szCs w:val="24"/>
        </w:rPr>
        <w:t>1</w:t>
      </w:r>
      <w:r w:rsidR="0095678B">
        <w:rPr>
          <w:rFonts w:ascii="Times New Roman" w:eastAsia="Times New Roman" w:hAnsi="Times New Roman" w:cs="Times New Roman"/>
          <w:sz w:val="24"/>
          <w:szCs w:val="24"/>
        </w:rPr>
        <w:t>2</w:t>
      </w:r>
      <w:r w:rsidR="007D14A2">
        <w:rPr>
          <w:rFonts w:ascii="Times New Roman" w:eastAsia="Times New Roman" w:hAnsi="Times New Roman" w:cs="Times New Roman"/>
          <w:sz w:val="24"/>
          <w:szCs w:val="24"/>
        </w:rPr>
        <w:t>:</w:t>
      </w:r>
      <w:r w:rsidR="0095678B">
        <w:rPr>
          <w:rFonts w:ascii="Times New Roman" w:eastAsia="Times New Roman" w:hAnsi="Times New Roman" w:cs="Times New Roman"/>
          <w:sz w:val="24"/>
          <w:szCs w:val="24"/>
        </w:rPr>
        <w:t>3</w:t>
      </w:r>
      <w:r w:rsidR="007D14A2">
        <w:rPr>
          <w:rFonts w:ascii="Times New Roman" w:eastAsia="Times New Roman" w:hAnsi="Times New Roman" w:cs="Times New Roman"/>
          <w:sz w:val="24"/>
          <w:szCs w:val="24"/>
        </w:rPr>
        <w:t>0</w:t>
      </w:r>
      <w:r w:rsidR="0067590B">
        <w:rPr>
          <w:rFonts w:ascii="Times New Roman" w:eastAsia="Times New Roman" w:hAnsi="Times New Roman" w:cs="Times New Roman"/>
          <w:sz w:val="24"/>
          <w:szCs w:val="24"/>
        </w:rPr>
        <w:t>-1:30</w:t>
      </w:r>
      <w:r w:rsidRPr="00B569E5">
        <w:rPr>
          <w:rFonts w:ascii="Times New Roman" w:eastAsia="Times New Roman" w:hAnsi="Times New Roman" w:cs="Times New Roman"/>
          <w:sz w:val="24"/>
          <w:szCs w:val="24"/>
        </w:rPr>
        <w:t xml:space="preserve"> p.m.</w:t>
      </w:r>
      <w:r w:rsidRPr="00B569E5">
        <w:rPr>
          <w:rFonts w:ascii="Times New Roman" w:eastAsia="Times New Roman" w:hAnsi="Times New Roman" w:cs="Times New Roman"/>
          <w:sz w:val="24"/>
          <w:szCs w:val="24"/>
        </w:rPr>
        <w:br/>
      </w:r>
      <w:proofErr w:type="gramStart"/>
      <w:r w:rsidRPr="00B569E5">
        <w:rPr>
          <w:rFonts w:ascii="Times New Roman" w:eastAsia="Times New Roman" w:hAnsi="Times New Roman" w:cs="Times New Roman"/>
          <w:sz w:val="24"/>
          <w:szCs w:val="24"/>
        </w:rPr>
        <w:t>Tuesdays:-------</w:t>
      </w:r>
      <w:r w:rsidR="00CA5BC3">
        <w:rPr>
          <w:rFonts w:ascii="Times New Roman" w:eastAsia="Times New Roman" w:hAnsi="Times New Roman" w:cs="Times New Roman"/>
          <w:sz w:val="24"/>
          <w:szCs w:val="24"/>
        </w:rPr>
        <w:t>-</w:t>
      </w:r>
      <w:proofErr w:type="gramEnd"/>
      <w:r w:rsidRPr="00B569E5">
        <w:rPr>
          <w:rFonts w:ascii="Times New Roman" w:eastAsia="Times New Roman" w:hAnsi="Times New Roman" w:cs="Times New Roman"/>
          <w:sz w:val="24"/>
          <w:szCs w:val="24"/>
        </w:rPr>
        <w:t>9:</w:t>
      </w:r>
      <w:r w:rsidR="009947E4">
        <w:rPr>
          <w:rFonts w:ascii="Times New Roman" w:eastAsia="Times New Roman" w:hAnsi="Times New Roman" w:cs="Times New Roman"/>
          <w:sz w:val="24"/>
          <w:szCs w:val="24"/>
        </w:rPr>
        <w:t>0</w:t>
      </w:r>
      <w:r w:rsidRPr="00B569E5">
        <w:rPr>
          <w:rFonts w:ascii="Times New Roman" w:eastAsia="Times New Roman" w:hAnsi="Times New Roman" w:cs="Times New Roman"/>
          <w:sz w:val="24"/>
          <w:szCs w:val="24"/>
        </w:rPr>
        <w:t>0 a.m.</w:t>
      </w:r>
      <w:r w:rsidR="009947E4">
        <w:rPr>
          <w:rFonts w:ascii="Times New Roman" w:eastAsia="Times New Roman" w:hAnsi="Times New Roman" w:cs="Times New Roman"/>
          <w:sz w:val="24"/>
          <w:szCs w:val="24"/>
        </w:rPr>
        <w:t>-</w:t>
      </w:r>
      <w:r w:rsidRPr="00B569E5">
        <w:rPr>
          <w:rFonts w:ascii="Times New Roman" w:eastAsia="Times New Roman" w:hAnsi="Times New Roman" w:cs="Times New Roman"/>
          <w:sz w:val="24"/>
          <w:szCs w:val="24"/>
        </w:rPr>
        <w:t> 12:</w:t>
      </w:r>
      <w:r w:rsidR="009947E4">
        <w:rPr>
          <w:rFonts w:ascii="Times New Roman" w:eastAsia="Times New Roman" w:hAnsi="Times New Roman" w:cs="Times New Roman"/>
          <w:sz w:val="24"/>
          <w:szCs w:val="24"/>
        </w:rPr>
        <w:t>00 p.m.</w:t>
      </w:r>
      <w:r w:rsidRPr="00B569E5">
        <w:rPr>
          <w:rFonts w:ascii="Times New Roman" w:eastAsia="Times New Roman" w:hAnsi="Times New Roman" w:cs="Times New Roman"/>
          <w:sz w:val="24"/>
          <w:szCs w:val="24"/>
        </w:rPr>
        <w:br/>
        <w:t xml:space="preserve">Wednesdays:--- </w:t>
      </w:r>
      <w:r w:rsidR="00CA5BC3">
        <w:rPr>
          <w:rFonts w:ascii="Times New Roman" w:eastAsia="Times New Roman" w:hAnsi="Times New Roman" w:cs="Times New Roman"/>
          <w:sz w:val="24"/>
          <w:szCs w:val="24"/>
        </w:rPr>
        <w:t xml:space="preserve"> </w:t>
      </w:r>
      <w:r w:rsidR="00091FC0">
        <w:rPr>
          <w:rFonts w:ascii="Times New Roman" w:eastAsia="Times New Roman" w:hAnsi="Times New Roman" w:cs="Times New Roman"/>
          <w:sz w:val="24"/>
          <w:szCs w:val="24"/>
        </w:rPr>
        <w:t>9</w:t>
      </w:r>
      <w:r w:rsidRPr="00B569E5">
        <w:rPr>
          <w:rFonts w:ascii="Times New Roman" w:eastAsia="Times New Roman" w:hAnsi="Times New Roman" w:cs="Times New Roman"/>
          <w:sz w:val="24"/>
          <w:szCs w:val="24"/>
        </w:rPr>
        <w:t>:</w:t>
      </w:r>
      <w:r w:rsidR="00091FC0">
        <w:rPr>
          <w:rFonts w:ascii="Times New Roman" w:eastAsia="Times New Roman" w:hAnsi="Times New Roman" w:cs="Times New Roman"/>
          <w:sz w:val="24"/>
          <w:szCs w:val="24"/>
        </w:rPr>
        <w:t>0</w:t>
      </w:r>
      <w:r w:rsidRPr="00B569E5">
        <w:rPr>
          <w:rFonts w:ascii="Times New Roman" w:eastAsia="Times New Roman" w:hAnsi="Times New Roman" w:cs="Times New Roman"/>
          <w:sz w:val="24"/>
          <w:szCs w:val="24"/>
        </w:rPr>
        <w:t>0</w:t>
      </w:r>
      <w:r w:rsidR="009947E4">
        <w:rPr>
          <w:rFonts w:ascii="Times New Roman" w:eastAsia="Times New Roman" w:hAnsi="Times New Roman" w:cs="Times New Roman"/>
          <w:sz w:val="24"/>
          <w:szCs w:val="24"/>
        </w:rPr>
        <w:t>-</w:t>
      </w:r>
      <w:r w:rsidR="0067590B">
        <w:rPr>
          <w:rFonts w:ascii="Times New Roman" w:eastAsia="Times New Roman" w:hAnsi="Times New Roman" w:cs="Times New Roman"/>
          <w:sz w:val="24"/>
          <w:szCs w:val="24"/>
        </w:rPr>
        <w:t>11</w:t>
      </w:r>
      <w:r w:rsidR="0078104D">
        <w:rPr>
          <w:rFonts w:ascii="Times New Roman" w:eastAsia="Times New Roman" w:hAnsi="Times New Roman" w:cs="Times New Roman"/>
          <w:sz w:val="24"/>
          <w:szCs w:val="24"/>
        </w:rPr>
        <w:t>:</w:t>
      </w:r>
      <w:r w:rsidR="0067590B">
        <w:rPr>
          <w:rFonts w:ascii="Times New Roman" w:eastAsia="Times New Roman" w:hAnsi="Times New Roman" w:cs="Times New Roman"/>
          <w:sz w:val="24"/>
          <w:szCs w:val="24"/>
        </w:rPr>
        <w:t>0</w:t>
      </w:r>
      <w:r w:rsidR="0078104D">
        <w:rPr>
          <w:rFonts w:ascii="Times New Roman" w:eastAsia="Times New Roman" w:hAnsi="Times New Roman" w:cs="Times New Roman"/>
          <w:sz w:val="24"/>
          <w:szCs w:val="24"/>
        </w:rPr>
        <w:t>0</w:t>
      </w:r>
      <w:r w:rsidRPr="00B569E5">
        <w:rPr>
          <w:rFonts w:ascii="Times New Roman" w:eastAsia="Times New Roman" w:hAnsi="Times New Roman" w:cs="Times New Roman"/>
          <w:sz w:val="24"/>
          <w:szCs w:val="24"/>
        </w:rPr>
        <w:t xml:space="preserve"> a.m.</w:t>
      </w:r>
      <w:r w:rsidR="0078104D">
        <w:rPr>
          <w:rFonts w:ascii="Times New Roman" w:eastAsia="Times New Roman" w:hAnsi="Times New Roman" w:cs="Times New Roman"/>
          <w:sz w:val="24"/>
          <w:szCs w:val="24"/>
        </w:rPr>
        <w:t>;1</w:t>
      </w:r>
      <w:r w:rsidR="0095678B">
        <w:rPr>
          <w:rFonts w:ascii="Times New Roman" w:eastAsia="Times New Roman" w:hAnsi="Times New Roman" w:cs="Times New Roman"/>
          <w:sz w:val="24"/>
          <w:szCs w:val="24"/>
        </w:rPr>
        <w:t>2</w:t>
      </w:r>
      <w:r w:rsidR="0078104D">
        <w:rPr>
          <w:rFonts w:ascii="Times New Roman" w:eastAsia="Times New Roman" w:hAnsi="Times New Roman" w:cs="Times New Roman"/>
          <w:sz w:val="24"/>
          <w:szCs w:val="24"/>
        </w:rPr>
        <w:t>:</w:t>
      </w:r>
      <w:r w:rsidR="0095678B">
        <w:rPr>
          <w:rFonts w:ascii="Times New Roman" w:eastAsia="Times New Roman" w:hAnsi="Times New Roman" w:cs="Times New Roman"/>
          <w:sz w:val="24"/>
          <w:szCs w:val="24"/>
        </w:rPr>
        <w:t>3</w:t>
      </w:r>
      <w:r w:rsidR="0078104D">
        <w:rPr>
          <w:rFonts w:ascii="Times New Roman" w:eastAsia="Times New Roman" w:hAnsi="Times New Roman" w:cs="Times New Roman"/>
          <w:sz w:val="24"/>
          <w:szCs w:val="24"/>
        </w:rPr>
        <w:t>0</w:t>
      </w:r>
      <w:r w:rsidR="0067590B">
        <w:rPr>
          <w:rFonts w:ascii="Times New Roman" w:eastAsia="Times New Roman" w:hAnsi="Times New Roman" w:cs="Times New Roman"/>
          <w:sz w:val="24"/>
          <w:szCs w:val="24"/>
        </w:rPr>
        <w:t>-1:30</w:t>
      </w:r>
      <w:r w:rsidRPr="00B569E5">
        <w:rPr>
          <w:rFonts w:ascii="Times New Roman" w:eastAsia="Times New Roman" w:hAnsi="Times New Roman" w:cs="Times New Roman"/>
          <w:sz w:val="24"/>
          <w:szCs w:val="24"/>
        </w:rPr>
        <w:t xml:space="preserve"> </w:t>
      </w:r>
      <w:r w:rsidR="00CA5BC3">
        <w:rPr>
          <w:rFonts w:ascii="Times New Roman" w:eastAsia="Times New Roman" w:hAnsi="Times New Roman" w:cs="Times New Roman"/>
          <w:sz w:val="24"/>
          <w:szCs w:val="24"/>
        </w:rPr>
        <w:t>p</w:t>
      </w:r>
      <w:r w:rsidRPr="00B569E5">
        <w:rPr>
          <w:rFonts w:ascii="Times New Roman" w:eastAsia="Times New Roman" w:hAnsi="Times New Roman" w:cs="Times New Roman"/>
          <w:sz w:val="24"/>
          <w:szCs w:val="24"/>
        </w:rPr>
        <w:t>.m.</w:t>
      </w:r>
      <w:r w:rsidRPr="00B569E5">
        <w:rPr>
          <w:rFonts w:ascii="Times New Roman" w:eastAsia="Times New Roman" w:hAnsi="Times New Roman" w:cs="Times New Roman"/>
          <w:sz w:val="24"/>
          <w:szCs w:val="24"/>
        </w:rPr>
        <w:br/>
        <w:t xml:space="preserve">Thursdays:-----  </w:t>
      </w:r>
      <w:r w:rsidR="0078104D">
        <w:rPr>
          <w:rFonts w:ascii="Times New Roman" w:eastAsia="Times New Roman" w:hAnsi="Times New Roman" w:cs="Times New Roman"/>
          <w:sz w:val="24"/>
          <w:szCs w:val="24"/>
        </w:rPr>
        <w:t xml:space="preserve"> </w:t>
      </w:r>
      <w:r w:rsidR="008B1488">
        <w:rPr>
          <w:rFonts w:ascii="Times New Roman" w:eastAsia="Times New Roman" w:hAnsi="Times New Roman" w:cs="Times New Roman"/>
          <w:sz w:val="24"/>
          <w:szCs w:val="24"/>
        </w:rPr>
        <w:t>9:</w:t>
      </w:r>
      <w:r w:rsidR="0078104D">
        <w:rPr>
          <w:rFonts w:ascii="Times New Roman" w:eastAsia="Times New Roman" w:hAnsi="Times New Roman" w:cs="Times New Roman"/>
          <w:sz w:val="24"/>
          <w:szCs w:val="24"/>
        </w:rPr>
        <w:t>0</w:t>
      </w:r>
      <w:r w:rsidR="008B1488">
        <w:rPr>
          <w:rFonts w:ascii="Times New Roman" w:eastAsia="Times New Roman" w:hAnsi="Times New Roman" w:cs="Times New Roman"/>
          <w:sz w:val="24"/>
          <w:szCs w:val="24"/>
        </w:rPr>
        <w:t xml:space="preserve">0 </w:t>
      </w:r>
      <w:r w:rsidRPr="00B569E5">
        <w:rPr>
          <w:rFonts w:ascii="Times New Roman" w:eastAsia="Times New Roman" w:hAnsi="Times New Roman" w:cs="Times New Roman"/>
          <w:sz w:val="24"/>
          <w:szCs w:val="24"/>
        </w:rPr>
        <w:t>a.m.</w:t>
      </w:r>
      <w:r w:rsidR="007A479C">
        <w:rPr>
          <w:rFonts w:ascii="Times New Roman" w:eastAsia="Times New Roman" w:hAnsi="Times New Roman" w:cs="Times New Roman"/>
          <w:sz w:val="24"/>
          <w:szCs w:val="24"/>
        </w:rPr>
        <w:t>-</w:t>
      </w:r>
      <w:r w:rsidRPr="00B569E5">
        <w:rPr>
          <w:rFonts w:ascii="Times New Roman" w:eastAsia="Times New Roman" w:hAnsi="Times New Roman" w:cs="Times New Roman"/>
          <w:sz w:val="24"/>
          <w:szCs w:val="24"/>
        </w:rPr>
        <w:t> 12:</w:t>
      </w:r>
      <w:r w:rsidR="0078104D">
        <w:rPr>
          <w:rFonts w:ascii="Times New Roman" w:eastAsia="Times New Roman" w:hAnsi="Times New Roman" w:cs="Times New Roman"/>
          <w:sz w:val="24"/>
          <w:szCs w:val="24"/>
        </w:rPr>
        <w:t>0</w:t>
      </w:r>
      <w:r w:rsidR="0093248F">
        <w:rPr>
          <w:rFonts w:ascii="Times New Roman" w:eastAsia="Times New Roman" w:hAnsi="Times New Roman" w:cs="Times New Roman"/>
          <w:sz w:val="24"/>
          <w:szCs w:val="24"/>
        </w:rPr>
        <w:t>0</w:t>
      </w:r>
      <w:r w:rsidRPr="00B569E5">
        <w:rPr>
          <w:rFonts w:ascii="Times New Roman" w:eastAsia="Times New Roman" w:hAnsi="Times New Roman" w:cs="Times New Roman"/>
          <w:sz w:val="24"/>
          <w:szCs w:val="24"/>
        </w:rPr>
        <w:t xml:space="preserve"> p.m.</w:t>
      </w:r>
      <w:r w:rsidRPr="00B569E5">
        <w:rPr>
          <w:rFonts w:ascii="Times New Roman" w:eastAsia="Times New Roman" w:hAnsi="Times New Roman" w:cs="Times New Roman"/>
          <w:sz w:val="24"/>
          <w:szCs w:val="24"/>
        </w:rPr>
        <w:br/>
      </w:r>
      <w:proofErr w:type="gramStart"/>
      <w:r w:rsidRPr="00B569E5">
        <w:rPr>
          <w:rFonts w:ascii="Times New Roman" w:eastAsia="Times New Roman" w:hAnsi="Times New Roman" w:cs="Times New Roman"/>
          <w:sz w:val="24"/>
          <w:szCs w:val="24"/>
        </w:rPr>
        <w:t>Fridays:---------</w:t>
      </w:r>
      <w:proofErr w:type="gramEnd"/>
      <w:r w:rsidRPr="00B569E5">
        <w:rPr>
          <w:rFonts w:ascii="Times New Roman" w:eastAsia="Times New Roman" w:hAnsi="Times New Roman" w:cs="Times New Roman"/>
          <w:sz w:val="24"/>
          <w:szCs w:val="24"/>
        </w:rPr>
        <w:t xml:space="preserve"> </w:t>
      </w:r>
      <w:r w:rsidR="0078104D">
        <w:rPr>
          <w:rFonts w:ascii="Times New Roman" w:eastAsia="Times New Roman" w:hAnsi="Times New Roman" w:cs="Times New Roman"/>
          <w:sz w:val="24"/>
          <w:szCs w:val="24"/>
        </w:rPr>
        <w:t xml:space="preserve"> </w:t>
      </w:r>
      <w:r w:rsidR="00DE6B2D">
        <w:rPr>
          <w:rFonts w:ascii="Times New Roman" w:eastAsia="Times New Roman" w:hAnsi="Times New Roman" w:cs="Times New Roman"/>
          <w:sz w:val="24"/>
          <w:szCs w:val="24"/>
        </w:rPr>
        <w:t>Contact via email.</w:t>
      </w:r>
      <w:r w:rsidR="001B6CD3">
        <w:rPr>
          <w:rFonts w:ascii="Times New Roman" w:eastAsia="Times New Roman" w:hAnsi="Times New Roman" w:cs="Times New Roman"/>
          <w:sz w:val="24"/>
          <w:szCs w:val="24"/>
        </w:rPr>
        <w:br/>
        <w:t xml:space="preserve">Sat.Sun: </w:t>
      </w:r>
      <w:proofErr w:type="gramStart"/>
      <w:r w:rsidR="001B6CD3">
        <w:rPr>
          <w:rFonts w:ascii="Times New Roman" w:eastAsia="Times New Roman" w:hAnsi="Times New Roman" w:cs="Times New Roman"/>
          <w:sz w:val="24"/>
          <w:szCs w:val="24"/>
        </w:rPr>
        <w:t>--------  Contact</w:t>
      </w:r>
      <w:proofErr w:type="gramEnd"/>
      <w:r w:rsidR="001B6CD3">
        <w:rPr>
          <w:rFonts w:ascii="Times New Roman" w:eastAsia="Times New Roman" w:hAnsi="Times New Roman" w:cs="Times New Roman"/>
          <w:sz w:val="24"/>
          <w:szCs w:val="24"/>
        </w:rPr>
        <w:t xml:space="preserve"> via email.</w:t>
      </w:r>
    </w:p>
    <w:p w14:paraId="34DA4E4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Course Description</w:t>
      </w:r>
    </w:p>
    <w:p w14:paraId="35FB051E"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A001042"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U.S. History I: (Hist 1301) A review of political, economic, and social trends of the United States from the earliest </w:t>
      </w:r>
      <w:proofErr w:type="gramStart"/>
      <w:r w:rsidRPr="00B569E5">
        <w:rPr>
          <w:rFonts w:ascii="Times New Roman" w:eastAsia="Times New Roman" w:hAnsi="Times New Roman" w:cs="Times New Roman"/>
          <w:sz w:val="24"/>
          <w:szCs w:val="24"/>
        </w:rPr>
        <w:t>time period</w:t>
      </w:r>
      <w:proofErr w:type="gramEnd"/>
      <w:r w:rsidRPr="00B569E5">
        <w:rPr>
          <w:rFonts w:ascii="Times New Roman" w:eastAsia="Times New Roman" w:hAnsi="Times New Roman" w:cs="Times New Roman"/>
          <w:sz w:val="24"/>
          <w:szCs w:val="24"/>
        </w:rPr>
        <w:t xml:space="preserve"> to 1877. Credits; 3 SCH</w:t>
      </w:r>
    </w:p>
    <w:p w14:paraId="6F7CB54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Pre/Co-requisite: Successful completion of the reading portion of the TSI Exam.</w:t>
      </w:r>
    </w:p>
    <w:p w14:paraId="1E44389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Textbook &amp; Course Materials</w:t>
      </w:r>
      <w:r w:rsidRPr="00B569E5">
        <w:rPr>
          <w:rFonts w:ascii="Times New Roman" w:eastAsia="Times New Roman" w:hAnsi="Times New Roman" w:cs="Times New Roman"/>
          <w:sz w:val="24"/>
          <w:szCs w:val="24"/>
        </w:rPr>
        <w:t>:</w:t>
      </w:r>
    </w:p>
    <w:p w14:paraId="3A3BEF2B" w14:textId="407E15B8" w:rsid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Required Text</w:t>
      </w:r>
      <w:r w:rsidRPr="00B569E5">
        <w:rPr>
          <w:rFonts w:ascii="Times New Roman" w:eastAsia="Times New Roman" w:hAnsi="Times New Roman" w:cs="Times New Roman"/>
          <w:sz w:val="24"/>
          <w:szCs w:val="24"/>
        </w:rPr>
        <w:t xml:space="preserve">: The American Journey, by David Goldfield, Volume </w:t>
      </w:r>
      <w:proofErr w:type="gramStart"/>
      <w:r w:rsidRPr="00B569E5">
        <w:rPr>
          <w:rFonts w:ascii="Times New Roman" w:eastAsia="Times New Roman" w:hAnsi="Times New Roman" w:cs="Times New Roman"/>
          <w:sz w:val="24"/>
          <w:szCs w:val="24"/>
        </w:rPr>
        <w:t>I,  digital</w:t>
      </w:r>
      <w:proofErr w:type="gramEnd"/>
      <w:r w:rsidRPr="00B569E5">
        <w:rPr>
          <w:rFonts w:ascii="Times New Roman" w:eastAsia="Times New Roman" w:hAnsi="Times New Roman" w:cs="Times New Roman"/>
          <w:sz w:val="24"/>
          <w:szCs w:val="24"/>
        </w:rPr>
        <w:t xml:space="preserve"> eBook or </w:t>
      </w:r>
      <w:proofErr w:type="gramStart"/>
      <w:r w:rsidRPr="00B569E5">
        <w:rPr>
          <w:rFonts w:ascii="Times New Roman" w:eastAsia="Times New Roman" w:hAnsi="Times New Roman" w:cs="Times New Roman"/>
          <w:sz w:val="24"/>
          <w:szCs w:val="24"/>
        </w:rPr>
        <w:t>Books</w:t>
      </w:r>
      <w:proofErr w:type="gramEnd"/>
      <w:r w:rsidRPr="00B569E5">
        <w:rPr>
          <w:rFonts w:ascii="Times New Roman" w:eastAsia="Times New Roman" w:hAnsi="Times New Roman" w:cs="Times New Roman"/>
          <w:sz w:val="24"/>
          <w:szCs w:val="24"/>
        </w:rPr>
        <w:t xml:space="preserve"> a la Carte paper (loose-leaf), 8th edition (2017-202</w:t>
      </w:r>
      <w:r w:rsidR="00B74D37">
        <w:rPr>
          <w:rFonts w:ascii="Times New Roman" w:eastAsia="Times New Roman" w:hAnsi="Times New Roman" w:cs="Times New Roman"/>
          <w:sz w:val="24"/>
          <w:szCs w:val="24"/>
        </w:rPr>
        <w:t>5</w:t>
      </w:r>
      <w:r w:rsidRPr="00B569E5">
        <w:rPr>
          <w:rFonts w:ascii="Times New Roman" w:eastAsia="Times New Roman" w:hAnsi="Times New Roman" w:cs="Times New Roman"/>
          <w:sz w:val="24"/>
          <w:szCs w:val="24"/>
        </w:rPr>
        <w:t>). ISBN: 9780134102924.   A textbook is a necessary requirement for this online/Internet course.</w:t>
      </w:r>
    </w:p>
    <w:p w14:paraId="2E793820" w14:textId="1C5C70A0" w:rsidR="00AC3EF9" w:rsidRDefault="00AC3EF9" w:rsidP="00AC3EF9">
      <w:pPr>
        <w:pStyle w:val="NormalWeb"/>
        <w:jc w:val="center"/>
      </w:pPr>
    </w:p>
    <w:p w14:paraId="6C3EF348" w14:textId="4E1B081D" w:rsidR="00AC3EF9" w:rsidRPr="00B569E5" w:rsidRDefault="00500A3D" w:rsidP="00B569E5">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7E1310C8" wp14:editId="6A07D722">
            <wp:extent cx="1883664" cy="1828800"/>
            <wp:effectExtent l="0" t="0" r="2540" b="0"/>
            <wp:docPr id="1" name="yui_3_17_2_1_1642182487952_558" descr="textb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yui_3_17_2_1_1642182487952_558" descr="textbook"/>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3664" cy="1828800"/>
                    </a:xfrm>
                    <a:prstGeom prst="rect">
                      <a:avLst/>
                    </a:prstGeom>
                    <a:noFill/>
                    <a:ln>
                      <a:noFill/>
                    </a:ln>
                  </pic:spPr>
                </pic:pic>
              </a:graphicData>
            </a:graphic>
          </wp:inline>
        </w:drawing>
      </w:r>
    </w:p>
    <w:p w14:paraId="28531732" w14:textId="146C38C2"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Other Course Materials</w:t>
      </w:r>
      <w:r w:rsidRPr="00B569E5">
        <w:rPr>
          <w:rFonts w:ascii="Times New Roman" w:eastAsia="Times New Roman" w:hAnsi="Times New Roman" w:cs="Times New Roman"/>
          <w:sz w:val="24"/>
          <w:szCs w:val="24"/>
        </w:rPr>
        <w:t xml:space="preserve">: You will need access to a "reliable" computer with a "reliable" internet connection. You must be able to use your computer to take exams, to post Forum Question responses, to view Video Clips, and to submit </w:t>
      </w:r>
      <w:r w:rsidR="00721271">
        <w:rPr>
          <w:rFonts w:ascii="Times New Roman" w:eastAsia="Times New Roman" w:hAnsi="Times New Roman" w:cs="Times New Roman"/>
          <w:sz w:val="24"/>
          <w:szCs w:val="24"/>
        </w:rPr>
        <w:t>other assignments.</w:t>
      </w:r>
      <w:r w:rsidRPr="00B569E5">
        <w:rPr>
          <w:rFonts w:ascii="Times New Roman" w:eastAsia="Times New Roman" w:hAnsi="Times New Roman" w:cs="Times New Roman"/>
          <w:sz w:val="24"/>
          <w:szCs w:val="24"/>
        </w:rPr>
        <w:t>. Also, high-speed internet is required for this course. Use Internet Explorer, Mozilla Firefox, or Google Chrome as a browser for best results.   If your computer cannot access the online course assignments and exams, you will need to locate another computer to use for this online course.</w:t>
      </w:r>
    </w:p>
    <w:p w14:paraId="16AD931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LMS Interrupted Test Form:  </w:t>
      </w:r>
      <w:r w:rsidRPr="00B569E5">
        <w:rPr>
          <w:rFonts w:ascii="Times New Roman" w:eastAsia="Times New Roman" w:hAnsi="Times New Roman" w:cs="Times New Roman"/>
          <w:sz w:val="24"/>
          <w:szCs w:val="24"/>
        </w:rPr>
        <w:t xml:space="preserve"> 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compete all exams and other course assignments in the college Testing Center and library.</w:t>
      </w:r>
    </w:p>
    <w:p w14:paraId="1BF0762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2F0A03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Microsoft Office</w:t>
      </w:r>
      <w:r w:rsidRPr="00B569E5">
        <w:rPr>
          <w:rFonts w:ascii="Times New Roman" w:eastAsia="Times New Roman" w:hAnsi="Times New Roman" w:cs="Times New Roman"/>
          <w:sz w:val="24"/>
          <w:szCs w:val="24"/>
        </w:rPr>
        <w:t>: Texarkana College offers Office 365 to all students. Instructions on how to download this free software can be located at:</w:t>
      </w:r>
      <w:r w:rsidRPr="00B569E5">
        <w:rPr>
          <w:rFonts w:ascii="Times New Roman" w:eastAsia="Times New Roman" w:hAnsi="Times New Roman" w:cs="Times New Roman"/>
          <w:sz w:val="24"/>
          <w:szCs w:val="24"/>
        </w:rPr>
        <w:br/>
      </w:r>
      <w:hyperlink r:id="rId7" w:history="1">
        <w:r w:rsidRPr="00B569E5">
          <w:rPr>
            <w:rFonts w:ascii="Times New Roman" w:eastAsia="Times New Roman" w:hAnsi="Times New Roman" w:cs="Times New Roman"/>
            <w:color w:val="0000FF"/>
            <w:sz w:val="24"/>
            <w:szCs w:val="24"/>
            <w:u w:val="single"/>
          </w:rPr>
          <w:t>https://www.texarkanacollege.edu/helpdesk/install-office-2013</w:t>
        </w:r>
      </w:hyperlink>
      <w:r w:rsidRPr="00B569E5">
        <w:rPr>
          <w:rFonts w:ascii="Times New Roman" w:eastAsia="Times New Roman" w:hAnsi="Times New Roman" w:cs="Times New Roman"/>
          <w:sz w:val="24"/>
          <w:szCs w:val="24"/>
        </w:rPr>
        <w:t>.</w:t>
      </w:r>
    </w:p>
    <w:p w14:paraId="54CA9E82" w14:textId="212B35F1" w:rsidR="00843862" w:rsidRPr="003C072F" w:rsidRDefault="00B569E5" w:rsidP="003C072F">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00843862" w:rsidRPr="00843862">
        <w:rPr>
          <w:rFonts w:ascii="Times New Roman" w:eastAsia="Times New Roman" w:hAnsi="Times New Roman" w:cs="Times New Roman"/>
          <w:b/>
          <w:bCs/>
          <w:sz w:val="36"/>
          <w:szCs w:val="36"/>
        </w:rPr>
        <w:t>Learning Outcomes</w:t>
      </w:r>
    </w:p>
    <w:p w14:paraId="7C2FBBF6" w14:textId="77777777" w:rsidR="00843862" w:rsidRPr="00843862" w:rsidRDefault="00843862" w:rsidP="00843862">
      <w:pPr>
        <w:spacing w:before="100" w:beforeAutospacing="1" w:after="100" w:afterAutospacing="1" w:line="240" w:lineRule="auto"/>
        <w:rPr>
          <w:rFonts w:ascii="Times New Roman" w:eastAsia="Times New Roman" w:hAnsi="Times New Roman" w:cs="Times New Roman"/>
          <w:sz w:val="24"/>
          <w:szCs w:val="24"/>
        </w:rPr>
      </w:pPr>
      <w:r w:rsidRPr="00843862">
        <w:rPr>
          <w:rFonts w:ascii="Times New Roman" w:eastAsia="Times New Roman" w:hAnsi="Times New Roman" w:cs="Times New Roman"/>
          <w:sz w:val="24"/>
          <w:szCs w:val="24"/>
        </w:rPr>
        <w:t xml:space="preserve">Upon successful completion of this course, students will:  </w:t>
      </w:r>
      <w:r w:rsidRPr="00843862">
        <w:rPr>
          <w:rFonts w:ascii="Times New Roman" w:eastAsia="Times New Roman" w:hAnsi="Times New Roman" w:cs="Times New Roman"/>
          <w:sz w:val="24"/>
          <w:szCs w:val="24"/>
        </w:rPr>
        <w:br/>
        <w:t>1.   Create an argument through the use of historical evidence.</w:t>
      </w:r>
      <w:r w:rsidRPr="00843862">
        <w:rPr>
          <w:rFonts w:ascii="Times New Roman" w:eastAsia="Times New Roman" w:hAnsi="Times New Roman" w:cs="Times New Roman"/>
          <w:sz w:val="24"/>
          <w:szCs w:val="24"/>
        </w:rPr>
        <w:br/>
        <w:t>2.   Analyze and interpret primary and secondary sources.</w:t>
      </w:r>
      <w:r w:rsidRPr="00843862">
        <w:rPr>
          <w:rFonts w:ascii="Times New Roman" w:eastAsia="Times New Roman" w:hAnsi="Times New Roman" w:cs="Times New Roman"/>
          <w:sz w:val="24"/>
          <w:szCs w:val="24"/>
        </w:rPr>
        <w:br/>
        <w:t>3.   Analyze the effects of historical, social, political, economic, cultural, and global forces on different periods of United States history.</w:t>
      </w:r>
      <w:r w:rsidRPr="00843862">
        <w:rPr>
          <w:rFonts w:ascii="Times New Roman" w:eastAsia="Times New Roman" w:hAnsi="Times New Roman" w:cs="Times New Roman"/>
          <w:sz w:val="24"/>
          <w:szCs w:val="24"/>
        </w:rPr>
        <w:br/>
        <w:t>4.   Identify the effects of historical, social, political, economic, cultural, and global forces on different periods of United States history.</w:t>
      </w:r>
    </w:p>
    <w:p w14:paraId="141EED3B" w14:textId="331443E2" w:rsidR="00843862" w:rsidRPr="00C6584E" w:rsidRDefault="00843862" w:rsidP="00B569E5">
      <w:pPr>
        <w:spacing w:before="100" w:beforeAutospacing="1" w:after="100" w:afterAutospacing="1" w:line="240" w:lineRule="auto"/>
        <w:rPr>
          <w:rFonts w:ascii="Times New Roman" w:eastAsia="Times New Roman" w:hAnsi="Times New Roman" w:cs="Times New Roman"/>
          <w:sz w:val="24"/>
          <w:szCs w:val="24"/>
        </w:rPr>
      </w:pPr>
      <w:r w:rsidRPr="00843862">
        <w:rPr>
          <w:rFonts w:ascii="Times New Roman" w:eastAsia="Times New Roman" w:hAnsi="Times New Roman" w:cs="Times New Roman"/>
          <w:sz w:val="24"/>
          <w:szCs w:val="24"/>
        </w:rPr>
        <w:t>Student Learning Outcomes/Objectives for the Post Test:</w:t>
      </w:r>
      <w:r w:rsidRPr="00843862">
        <w:rPr>
          <w:rFonts w:ascii="Times New Roman" w:eastAsia="Times New Roman" w:hAnsi="Times New Roman" w:cs="Times New Roman"/>
          <w:sz w:val="24"/>
          <w:szCs w:val="24"/>
        </w:rPr>
        <w:br/>
        <w:t>This course is a historical review of political, economic, and social trends in the United States from 1492 to 1877.</w:t>
      </w:r>
    </w:p>
    <w:p w14:paraId="5D27D287" w14:textId="4E93B8A2"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Learning Outcomes</w:t>
      </w:r>
      <w:r w:rsidRPr="00B569E5">
        <w:rPr>
          <w:rFonts w:ascii="Times New Roman" w:eastAsia="Times New Roman" w:hAnsi="Times New Roman" w:cs="Times New Roman"/>
          <w:sz w:val="24"/>
          <w:szCs w:val="24"/>
        </w:rPr>
        <w:t>:</w:t>
      </w:r>
      <w:r w:rsidRPr="00B569E5">
        <w:rPr>
          <w:rFonts w:ascii="Times New Roman" w:eastAsia="Times New Roman" w:hAnsi="Times New Roman" w:cs="Times New Roman"/>
          <w:sz w:val="24"/>
          <w:szCs w:val="24"/>
        </w:rPr>
        <w:br/>
        <w:t>1. The student will describe major developments in Native American culture.</w:t>
      </w:r>
      <w:r w:rsidRPr="00B569E5">
        <w:rPr>
          <w:rFonts w:ascii="Times New Roman" w:eastAsia="Times New Roman" w:hAnsi="Times New Roman" w:cs="Times New Roman"/>
          <w:sz w:val="24"/>
          <w:szCs w:val="24"/>
        </w:rPr>
        <w:br/>
        <w:t>2. The student will identify reasons for European exploration and contact.</w:t>
      </w:r>
      <w:r w:rsidRPr="00B569E5">
        <w:rPr>
          <w:rFonts w:ascii="Times New Roman" w:eastAsia="Times New Roman" w:hAnsi="Times New Roman" w:cs="Times New Roman"/>
          <w:sz w:val="24"/>
          <w:szCs w:val="24"/>
        </w:rPr>
        <w:br/>
        <w:t>3. The student will explain the characteristics of colonial culture.</w:t>
      </w:r>
      <w:r w:rsidRPr="00B569E5">
        <w:rPr>
          <w:rFonts w:ascii="Times New Roman" w:eastAsia="Times New Roman" w:hAnsi="Times New Roman" w:cs="Times New Roman"/>
          <w:sz w:val="24"/>
          <w:szCs w:val="24"/>
        </w:rPr>
        <w:br/>
        <w:t>4. The student will distinguish the causes and effects of the American Revolution.</w:t>
      </w:r>
      <w:r w:rsidRPr="00B569E5">
        <w:rPr>
          <w:rFonts w:ascii="Times New Roman" w:eastAsia="Times New Roman" w:hAnsi="Times New Roman" w:cs="Times New Roman"/>
          <w:sz w:val="24"/>
          <w:szCs w:val="24"/>
        </w:rPr>
        <w:br/>
        <w:t>5. The student will identify the challenges confronting the government and its leaders in the early years of the Republic.</w:t>
      </w:r>
      <w:r w:rsidRPr="00B569E5">
        <w:rPr>
          <w:rFonts w:ascii="Times New Roman" w:eastAsia="Times New Roman" w:hAnsi="Times New Roman" w:cs="Times New Roman"/>
          <w:sz w:val="24"/>
          <w:szCs w:val="24"/>
        </w:rPr>
        <w:br/>
        <w:t>6. The student will explain the fundamental issues of Jeffersonian and Jacksonian Democracy.</w:t>
      </w:r>
      <w:r w:rsidRPr="00B569E5">
        <w:rPr>
          <w:rFonts w:ascii="Times New Roman" w:eastAsia="Times New Roman" w:hAnsi="Times New Roman" w:cs="Times New Roman"/>
          <w:sz w:val="24"/>
          <w:szCs w:val="24"/>
        </w:rPr>
        <w:br/>
        <w:t xml:space="preserve">7. The student will recognize the significance of the Industrial Revolution to American development. </w:t>
      </w:r>
      <w:r w:rsidRPr="00B569E5">
        <w:rPr>
          <w:rFonts w:ascii="Times New Roman" w:eastAsia="Times New Roman" w:hAnsi="Times New Roman" w:cs="Times New Roman"/>
          <w:sz w:val="24"/>
          <w:szCs w:val="24"/>
        </w:rPr>
        <w:br/>
        <w:t>8. The student will understand how political, economic, and social factors led to the growth of sectionalism and the Civil War.</w:t>
      </w:r>
      <w:r w:rsidRPr="00B569E5">
        <w:rPr>
          <w:rFonts w:ascii="Times New Roman" w:eastAsia="Times New Roman" w:hAnsi="Times New Roman" w:cs="Times New Roman"/>
          <w:sz w:val="24"/>
          <w:szCs w:val="24"/>
        </w:rPr>
        <w:br/>
        <w:t>9. The student will describe the course of the Civil War and identify its outcome.</w:t>
      </w:r>
      <w:r w:rsidRPr="00B569E5">
        <w:rPr>
          <w:rFonts w:ascii="Times New Roman" w:eastAsia="Times New Roman" w:hAnsi="Times New Roman" w:cs="Times New Roman"/>
          <w:sz w:val="24"/>
          <w:szCs w:val="24"/>
        </w:rPr>
        <w:br/>
        <w:t>10. The student will analyze the effects of Reconstruction on the political, economic, and social life of the nation.</w:t>
      </w:r>
      <w:r w:rsidRPr="00B569E5">
        <w:rPr>
          <w:rFonts w:ascii="Times New Roman" w:eastAsia="Times New Roman" w:hAnsi="Times New Roman" w:cs="Times New Roman"/>
          <w:sz w:val="24"/>
          <w:szCs w:val="24"/>
        </w:rPr>
        <w:br/>
      </w:r>
    </w:p>
    <w:p w14:paraId="5BC4657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1875CA6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T.C. Email Account --- Communication between Professor and Student</w:t>
      </w:r>
      <w:r w:rsidRPr="00B569E5">
        <w:rPr>
          <w:rFonts w:ascii="Times New Roman" w:eastAsia="Times New Roman" w:hAnsi="Times New Roman" w:cs="Times New Roman"/>
          <w:sz w:val="24"/>
          <w:szCs w:val="24"/>
        </w:rPr>
        <w:t>:</w:t>
      </w:r>
    </w:p>
    <w:p w14:paraId="79E24CB2"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t>All communication in the course will be conducted through the T.C. email account or telephone. I will respond to emails within 24-48 hours, but I'm not always available on the weekends. You should always check with me during the week on Mondays through Friday morning.  If you have not received a reply within that time limit, please resend. All email communications must be through your Texarkana College (TC) email account address located on the "Student tab" page.  You must check your T.C. email account at least once every two days for this online course.</w:t>
      </w:r>
      <w:r w:rsidRPr="00B569E5">
        <w:rPr>
          <w:rFonts w:ascii="Times New Roman" w:eastAsia="Times New Roman" w:hAnsi="Times New Roman" w:cs="Times New Roman"/>
          <w:sz w:val="24"/>
          <w:szCs w:val="24"/>
        </w:rPr>
        <w:br/>
        <w:t>Feel free to give me a telephone call during office hours. Email is the preferred method of communication.</w:t>
      </w:r>
    </w:p>
    <w:p w14:paraId="79A537D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525CBBA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Grading:</w:t>
      </w:r>
    </w:p>
    <w:p w14:paraId="4A98C41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Online Issues</w:t>
      </w:r>
      <w:r w:rsidRPr="00B569E5">
        <w:rPr>
          <w:rFonts w:ascii="Times New Roman" w:eastAsia="Times New Roman" w:hAnsi="Times New Roman" w:cs="Times New Roman"/>
          <w:sz w:val="24"/>
          <w:szCs w:val="24"/>
        </w:rPr>
        <w:t>: This is not a self-paced class. An online course covers the same material as traditional “live” sections. You have some flexibility in determining WHEN you work on the class material, but there are regular and specific deadlines for assignments and exams. Be sure to keep up with the course schedule.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w:t>
      </w:r>
      <w:r w:rsidRPr="00B569E5">
        <w:rPr>
          <w:rFonts w:ascii="Times New Roman" w:eastAsia="Times New Roman" w:hAnsi="Times New Roman" w:cs="Times New Roman"/>
          <w:b/>
          <w:bCs/>
          <w:sz w:val="24"/>
          <w:szCs w:val="24"/>
        </w:rPr>
        <w:t xml:space="preserve"> Texarkana College is not responsible for issues related to your computer or internet service. Problems with your computer or internet service is not an excuse for completing your assignments by their deadline. ---- PLAN AHEAD ----</w:t>
      </w:r>
    </w:p>
    <w:p w14:paraId="61A6D9C7"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58FD8F11"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Grading Scale</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br/>
        <w:t>A = 90-100</w:t>
      </w:r>
      <w:r w:rsidRPr="00B569E5">
        <w:rPr>
          <w:rFonts w:ascii="Times New Roman" w:eastAsia="Times New Roman" w:hAnsi="Times New Roman" w:cs="Times New Roman"/>
          <w:sz w:val="24"/>
          <w:szCs w:val="24"/>
        </w:rPr>
        <w:br/>
        <w:t>B = 80-89</w:t>
      </w:r>
      <w:r w:rsidRPr="00B569E5">
        <w:rPr>
          <w:rFonts w:ascii="Times New Roman" w:eastAsia="Times New Roman" w:hAnsi="Times New Roman" w:cs="Times New Roman"/>
          <w:sz w:val="24"/>
          <w:szCs w:val="24"/>
        </w:rPr>
        <w:br/>
        <w:t>C = 70-79</w:t>
      </w:r>
      <w:r w:rsidRPr="00B569E5">
        <w:rPr>
          <w:rFonts w:ascii="Times New Roman" w:eastAsia="Times New Roman" w:hAnsi="Times New Roman" w:cs="Times New Roman"/>
          <w:sz w:val="24"/>
          <w:szCs w:val="24"/>
        </w:rPr>
        <w:br/>
        <w:t>D = 60-69</w:t>
      </w:r>
      <w:r w:rsidRPr="00B569E5">
        <w:rPr>
          <w:rFonts w:ascii="Times New Roman" w:eastAsia="Times New Roman" w:hAnsi="Times New Roman" w:cs="Times New Roman"/>
          <w:sz w:val="24"/>
          <w:szCs w:val="24"/>
        </w:rPr>
        <w:br/>
        <w:t>F = Below 60</w:t>
      </w:r>
    </w:p>
    <w:p w14:paraId="1C8DF3AD" w14:textId="77777777" w:rsidR="006F64CD" w:rsidRDefault="00B569E5" w:rsidP="00B569E5">
      <w:pPr>
        <w:spacing w:before="100" w:beforeAutospacing="1" w:after="100" w:afterAutospacing="1" w:line="240" w:lineRule="auto"/>
        <w:rPr>
          <w:rFonts w:ascii="Times New Roman" w:eastAsia="Times New Roman" w:hAnsi="Times New Roman" w:cs="Times New Roman"/>
          <w:b/>
          <w:bCs/>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Student Assessm</w:t>
      </w:r>
      <w:r w:rsidR="006F64CD">
        <w:rPr>
          <w:rFonts w:ascii="Times New Roman" w:eastAsia="Times New Roman" w:hAnsi="Times New Roman" w:cs="Times New Roman"/>
          <w:b/>
          <w:bCs/>
          <w:sz w:val="24"/>
          <w:szCs w:val="24"/>
        </w:rPr>
        <w:t>ent/Evaluation:</w:t>
      </w:r>
    </w:p>
    <w:p w14:paraId="12666EF9" w14:textId="308D4E73" w:rsidR="00B569E5" w:rsidRPr="005C1AD4" w:rsidRDefault="006F64CD" w:rsidP="00B569E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w:t>
      </w:r>
      <w:r w:rsidR="005C1AD4">
        <w:rPr>
          <w:rFonts w:ascii="Times New Roman" w:eastAsia="Times New Roman" w:hAnsi="Times New Roman" w:cs="Times New Roman"/>
          <w:b/>
          <w:bCs/>
          <w:sz w:val="24"/>
          <w:szCs w:val="24"/>
        </w:rPr>
        <w:t xml:space="preserve"> -- Exam,</w:t>
      </w:r>
      <w:r w:rsidR="005C1AD4">
        <w:rPr>
          <w:rFonts w:ascii="Times New Roman" w:eastAsia="Times New Roman" w:hAnsi="Times New Roman" w:cs="Times New Roman"/>
          <w:b/>
          <w:bCs/>
          <w:sz w:val="24"/>
          <w:szCs w:val="24"/>
        </w:rPr>
        <w:br/>
        <w:t>50% -- Other Assignments.</w:t>
      </w:r>
      <w:r w:rsidR="005163A6">
        <w:rPr>
          <w:rFonts w:ascii="Times New Roman" w:eastAsia="Times New Roman" w:hAnsi="Times New Roman" w:cs="Times New Roman"/>
          <w:b/>
          <w:bCs/>
          <w:sz w:val="24"/>
          <w:szCs w:val="24"/>
        </w:rPr>
        <w:br/>
      </w:r>
      <w:r w:rsidR="00B569E5" w:rsidRPr="00B569E5">
        <w:rPr>
          <w:rFonts w:ascii="Times New Roman" w:eastAsia="Times New Roman" w:hAnsi="Times New Roman" w:cs="Times New Roman"/>
          <w:sz w:val="24"/>
          <w:szCs w:val="24"/>
        </w:rPr>
        <w:br/>
        <w:t>Your final grade for this course will be determined by the following method:</w:t>
      </w:r>
      <w:r w:rsidR="00B569E5" w:rsidRPr="00B569E5">
        <w:rPr>
          <w:rFonts w:ascii="Times New Roman" w:eastAsia="Times New Roman" w:hAnsi="Times New Roman" w:cs="Times New Roman"/>
          <w:sz w:val="24"/>
          <w:szCs w:val="24"/>
        </w:rPr>
        <w:br/>
        <w:t>(1) Seven Unit Exams - 700 points,</w:t>
      </w:r>
      <w:r w:rsidR="00B569E5" w:rsidRPr="00B569E5">
        <w:rPr>
          <w:rFonts w:ascii="Times New Roman" w:eastAsia="Times New Roman" w:hAnsi="Times New Roman" w:cs="Times New Roman"/>
          <w:sz w:val="24"/>
          <w:szCs w:val="24"/>
        </w:rPr>
        <w:br/>
        <w:t xml:space="preserve">(2) </w:t>
      </w:r>
      <w:r w:rsidR="0048514A">
        <w:rPr>
          <w:rFonts w:ascii="Times New Roman" w:eastAsia="Times New Roman" w:hAnsi="Times New Roman" w:cs="Times New Roman"/>
          <w:sz w:val="24"/>
          <w:szCs w:val="24"/>
        </w:rPr>
        <w:t>S</w:t>
      </w:r>
      <w:r w:rsidR="00744ABE">
        <w:rPr>
          <w:rFonts w:ascii="Times New Roman" w:eastAsia="Times New Roman" w:hAnsi="Times New Roman" w:cs="Times New Roman"/>
          <w:sz w:val="24"/>
          <w:szCs w:val="24"/>
        </w:rPr>
        <w:t>ix</w:t>
      </w:r>
      <w:r w:rsidR="00B569E5" w:rsidRPr="00B569E5">
        <w:rPr>
          <w:rFonts w:ascii="Times New Roman" w:eastAsia="Times New Roman" w:hAnsi="Times New Roman" w:cs="Times New Roman"/>
          <w:sz w:val="24"/>
          <w:szCs w:val="24"/>
        </w:rPr>
        <w:t xml:space="preserve"> Forum Discussion Questions/Video Clips Participation - 1</w:t>
      </w:r>
      <w:r w:rsidR="00744ABE">
        <w:rPr>
          <w:rFonts w:ascii="Times New Roman" w:eastAsia="Times New Roman" w:hAnsi="Times New Roman" w:cs="Times New Roman"/>
          <w:sz w:val="24"/>
          <w:szCs w:val="24"/>
        </w:rPr>
        <w:t>2</w:t>
      </w:r>
      <w:r w:rsidR="00B569E5" w:rsidRPr="00B569E5">
        <w:rPr>
          <w:rFonts w:ascii="Times New Roman" w:eastAsia="Times New Roman" w:hAnsi="Times New Roman" w:cs="Times New Roman"/>
          <w:sz w:val="24"/>
          <w:szCs w:val="24"/>
        </w:rPr>
        <w:t>0 points,</w:t>
      </w:r>
      <w:r w:rsidR="00B569E5" w:rsidRPr="00B569E5">
        <w:rPr>
          <w:rFonts w:ascii="Times New Roman" w:eastAsia="Times New Roman" w:hAnsi="Times New Roman" w:cs="Times New Roman"/>
          <w:sz w:val="24"/>
          <w:szCs w:val="24"/>
        </w:rPr>
        <w:br/>
        <w:t>(3) Fourteen Weekly Quizzes - 320 points,</w:t>
      </w:r>
      <w:r w:rsidR="00B569E5" w:rsidRPr="00B569E5">
        <w:rPr>
          <w:rFonts w:ascii="Times New Roman" w:eastAsia="Times New Roman" w:hAnsi="Times New Roman" w:cs="Times New Roman"/>
          <w:sz w:val="24"/>
          <w:szCs w:val="24"/>
        </w:rPr>
        <w:br/>
        <w:t>(</w:t>
      </w:r>
      <w:r w:rsidR="00305125">
        <w:rPr>
          <w:rFonts w:ascii="Times New Roman" w:eastAsia="Times New Roman" w:hAnsi="Times New Roman" w:cs="Times New Roman"/>
          <w:sz w:val="24"/>
          <w:szCs w:val="24"/>
        </w:rPr>
        <w:t>4</w:t>
      </w:r>
      <w:r w:rsidR="00B569E5" w:rsidRPr="00B569E5">
        <w:rPr>
          <w:rFonts w:ascii="Times New Roman" w:eastAsia="Times New Roman" w:hAnsi="Times New Roman" w:cs="Times New Roman"/>
          <w:sz w:val="24"/>
          <w:szCs w:val="24"/>
        </w:rPr>
        <w:t xml:space="preserve">) </w:t>
      </w:r>
      <w:r w:rsidR="006C7E4F">
        <w:rPr>
          <w:rFonts w:ascii="Times New Roman" w:eastAsia="Times New Roman" w:hAnsi="Times New Roman" w:cs="Times New Roman"/>
          <w:sz w:val="24"/>
          <w:szCs w:val="24"/>
        </w:rPr>
        <w:t>T</w:t>
      </w:r>
      <w:r w:rsidR="001E14CA">
        <w:rPr>
          <w:rFonts w:ascii="Times New Roman" w:eastAsia="Times New Roman" w:hAnsi="Times New Roman" w:cs="Times New Roman"/>
          <w:sz w:val="24"/>
          <w:szCs w:val="24"/>
        </w:rPr>
        <w:t>hree Student Learning Assignments</w:t>
      </w:r>
      <w:r w:rsidR="00B569E5" w:rsidRPr="00B569E5">
        <w:rPr>
          <w:rFonts w:ascii="Times New Roman" w:eastAsia="Times New Roman" w:hAnsi="Times New Roman" w:cs="Times New Roman"/>
          <w:sz w:val="24"/>
          <w:szCs w:val="24"/>
        </w:rPr>
        <w:t xml:space="preserve"> - </w:t>
      </w:r>
      <w:r w:rsidR="001E14CA">
        <w:rPr>
          <w:rFonts w:ascii="Times New Roman" w:eastAsia="Times New Roman" w:hAnsi="Times New Roman" w:cs="Times New Roman"/>
          <w:sz w:val="24"/>
          <w:szCs w:val="24"/>
        </w:rPr>
        <w:t>10</w:t>
      </w:r>
      <w:r w:rsidR="00B569E5" w:rsidRPr="00B569E5">
        <w:rPr>
          <w:rFonts w:ascii="Times New Roman" w:eastAsia="Times New Roman" w:hAnsi="Times New Roman" w:cs="Times New Roman"/>
          <w:sz w:val="24"/>
          <w:szCs w:val="24"/>
        </w:rPr>
        <w:t>0 points,</w:t>
      </w:r>
      <w:r w:rsidR="00B569E5" w:rsidRPr="00B569E5">
        <w:rPr>
          <w:rFonts w:ascii="Times New Roman" w:eastAsia="Times New Roman" w:hAnsi="Times New Roman" w:cs="Times New Roman"/>
          <w:sz w:val="24"/>
          <w:szCs w:val="24"/>
        </w:rPr>
        <w:br/>
        <w:t>(</w:t>
      </w:r>
      <w:r w:rsidR="00305125">
        <w:rPr>
          <w:rFonts w:ascii="Times New Roman" w:eastAsia="Times New Roman" w:hAnsi="Times New Roman" w:cs="Times New Roman"/>
          <w:sz w:val="24"/>
          <w:szCs w:val="24"/>
        </w:rPr>
        <w:t>5</w:t>
      </w:r>
      <w:r w:rsidR="00B569E5" w:rsidRPr="00B569E5">
        <w:rPr>
          <w:rFonts w:ascii="Times New Roman" w:eastAsia="Times New Roman" w:hAnsi="Times New Roman" w:cs="Times New Roman"/>
          <w:sz w:val="24"/>
          <w:szCs w:val="24"/>
        </w:rPr>
        <w:t xml:space="preserve">) One Comprehensive Post-Test - </w:t>
      </w:r>
      <w:r w:rsidR="007A7E2B">
        <w:rPr>
          <w:rFonts w:ascii="Times New Roman" w:eastAsia="Times New Roman" w:hAnsi="Times New Roman" w:cs="Times New Roman"/>
          <w:sz w:val="24"/>
          <w:szCs w:val="24"/>
        </w:rPr>
        <w:t>8</w:t>
      </w:r>
      <w:r w:rsidR="00B569E5" w:rsidRPr="00B569E5">
        <w:rPr>
          <w:rFonts w:ascii="Times New Roman" w:eastAsia="Times New Roman" w:hAnsi="Times New Roman" w:cs="Times New Roman"/>
          <w:sz w:val="24"/>
          <w:szCs w:val="24"/>
        </w:rPr>
        <w:t>0 points.</w:t>
      </w:r>
      <w:r w:rsidR="00B569E5" w:rsidRPr="00B569E5">
        <w:rPr>
          <w:rFonts w:ascii="Times New Roman" w:eastAsia="Times New Roman" w:hAnsi="Times New Roman" w:cs="Times New Roman"/>
          <w:sz w:val="24"/>
          <w:szCs w:val="24"/>
        </w:rPr>
        <w:br/>
        <w:t>A total of 1,</w:t>
      </w:r>
      <w:r w:rsidR="00305125">
        <w:rPr>
          <w:rFonts w:ascii="Times New Roman" w:eastAsia="Times New Roman" w:hAnsi="Times New Roman" w:cs="Times New Roman"/>
          <w:sz w:val="24"/>
          <w:szCs w:val="24"/>
        </w:rPr>
        <w:t>3</w:t>
      </w:r>
      <w:r w:rsidR="00151011">
        <w:rPr>
          <w:rFonts w:ascii="Times New Roman" w:eastAsia="Times New Roman" w:hAnsi="Times New Roman" w:cs="Times New Roman"/>
          <w:sz w:val="24"/>
          <w:szCs w:val="24"/>
        </w:rPr>
        <w:t>2</w:t>
      </w:r>
      <w:r w:rsidR="00B569E5" w:rsidRPr="00B569E5">
        <w:rPr>
          <w:rFonts w:ascii="Times New Roman" w:eastAsia="Times New Roman" w:hAnsi="Times New Roman" w:cs="Times New Roman"/>
          <w:sz w:val="24"/>
          <w:szCs w:val="24"/>
        </w:rPr>
        <w:t>0 total points.</w:t>
      </w:r>
    </w:p>
    <w:p w14:paraId="7EBBFA3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The Final Grade is based on total points accumulated:</w:t>
      </w:r>
    </w:p>
    <w:p w14:paraId="0C7B96FB" w14:textId="7BE8ACB0"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A = 1</w:t>
      </w:r>
      <w:r w:rsidR="00D914DF">
        <w:rPr>
          <w:rFonts w:ascii="Times New Roman" w:eastAsia="Times New Roman" w:hAnsi="Times New Roman" w:cs="Times New Roman"/>
          <w:sz w:val="24"/>
          <w:szCs w:val="24"/>
        </w:rPr>
        <w:t>3</w:t>
      </w:r>
      <w:r w:rsidR="00915A3B">
        <w:rPr>
          <w:rFonts w:ascii="Times New Roman" w:eastAsia="Times New Roman" w:hAnsi="Times New Roman" w:cs="Times New Roman"/>
          <w:sz w:val="24"/>
          <w:szCs w:val="24"/>
        </w:rPr>
        <w:t>2</w:t>
      </w:r>
      <w:r w:rsidRPr="00B569E5">
        <w:rPr>
          <w:rFonts w:ascii="Times New Roman" w:eastAsia="Times New Roman" w:hAnsi="Times New Roman" w:cs="Times New Roman"/>
          <w:sz w:val="24"/>
          <w:szCs w:val="24"/>
        </w:rPr>
        <w:t>0 - 1</w:t>
      </w:r>
      <w:r w:rsidR="00915A3B">
        <w:rPr>
          <w:rFonts w:ascii="Times New Roman" w:eastAsia="Times New Roman" w:hAnsi="Times New Roman" w:cs="Times New Roman"/>
          <w:sz w:val="24"/>
          <w:szCs w:val="24"/>
        </w:rPr>
        <w:t>188</w:t>
      </w:r>
      <w:r w:rsidRPr="00B569E5">
        <w:rPr>
          <w:rFonts w:ascii="Times New Roman" w:eastAsia="Times New Roman" w:hAnsi="Times New Roman" w:cs="Times New Roman"/>
          <w:sz w:val="24"/>
          <w:szCs w:val="24"/>
        </w:rPr>
        <w:br/>
        <w:t>B = 1</w:t>
      </w:r>
      <w:r w:rsidR="00915A3B">
        <w:rPr>
          <w:rFonts w:ascii="Times New Roman" w:eastAsia="Times New Roman" w:hAnsi="Times New Roman" w:cs="Times New Roman"/>
          <w:sz w:val="24"/>
          <w:szCs w:val="24"/>
        </w:rPr>
        <w:t>187</w:t>
      </w:r>
      <w:r w:rsidRPr="00B569E5">
        <w:rPr>
          <w:rFonts w:ascii="Times New Roman" w:eastAsia="Times New Roman" w:hAnsi="Times New Roman" w:cs="Times New Roman"/>
          <w:sz w:val="24"/>
          <w:szCs w:val="24"/>
        </w:rPr>
        <w:t xml:space="preserve"> - 1</w:t>
      </w:r>
      <w:r w:rsidR="00704838">
        <w:rPr>
          <w:rFonts w:ascii="Times New Roman" w:eastAsia="Times New Roman" w:hAnsi="Times New Roman" w:cs="Times New Roman"/>
          <w:sz w:val="24"/>
          <w:szCs w:val="24"/>
        </w:rPr>
        <w:t>0</w:t>
      </w:r>
      <w:r w:rsidR="00915A3B">
        <w:rPr>
          <w:rFonts w:ascii="Times New Roman" w:eastAsia="Times New Roman" w:hAnsi="Times New Roman" w:cs="Times New Roman"/>
          <w:sz w:val="24"/>
          <w:szCs w:val="24"/>
        </w:rPr>
        <w:t>56</w:t>
      </w:r>
      <w:r w:rsidRPr="00B569E5">
        <w:rPr>
          <w:rFonts w:ascii="Times New Roman" w:eastAsia="Times New Roman" w:hAnsi="Times New Roman" w:cs="Times New Roman"/>
          <w:sz w:val="24"/>
          <w:szCs w:val="24"/>
        </w:rPr>
        <w:br/>
        <w:t>C = 1</w:t>
      </w:r>
      <w:r w:rsidR="00704838">
        <w:rPr>
          <w:rFonts w:ascii="Times New Roman" w:eastAsia="Times New Roman" w:hAnsi="Times New Roman" w:cs="Times New Roman"/>
          <w:sz w:val="24"/>
          <w:szCs w:val="24"/>
        </w:rPr>
        <w:t>0</w:t>
      </w:r>
      <w:r w:rsidR="00915A3B">
        <w:rPr>
          <w:rFonts w:ascii="Times New Roman" w:eastAsia="Times New Roman" w:hAnsi="Times New Roman" w:cs="Times New Roman"/>
          <w:sz w:val="24"/>
          <w:szCs w:val="24"/>
        </w:rPr>
        <w:t>55</w:t>
      </w:r>
      <w:r w:rsidRPr="00B569E5">
        <w:rPr>
          <w:rFonts w:ascii="Times New Roman" w:eastAsia="Times New Roman" w:hAnsi="Times New Roman" w:cs="Times New Roman"/>
          <w:sz w:val="24"/>
          <w:szCs w:val="24"/>
        </w:rPr>
        <w:t xml:space="preserve"> - </w:t>
      </w:r>
      <w:r w:rsidR="00704838">
        <w:rPr>
          <w:rFonts w:ascii="Times New Roman" w:eastAsia="Times New Roman" w:hAnsi="Times New Roman" w:cs="Times New Roman"/>
          <w:sz w:val="24"/>
          <w:szCs w:val="24"/>
        </w:rPr>
        <w:t>9</w:t>
      </w:r>
      <w:r w:rsidR="00915A3B">
        <w:rPr>
          <w:rFonts w:ascii="Times New Roman" w:eastAsia="Times New Roman" w:hAnsi="Times New Roman" w:cs="Times New Roman"/>
          <w:sz w:val="24"/>
          <w:szCs w:val="24"/>
        </w:rPr>
        <w:t>24</w:t>
      </w:r>
      <w:r w:rsidRPr="00B569E5">
        <w:rPr>
          <w:rFonts w:ascii="Times New Roman" w:eastAsia="Times New Roman" w:hAnsi="Times New Roman" w:cs="Times New Roman"/>
          <w:sz w:val="24"/>
          <w:szCs w:val="24"/>
        </w:rPr>
        <w:br/>
        <w:t xml:space="preserve">D = </w:t>
      </w:r>
      <w:r w:rsidR="00704838">
        <w:rPr>
          <w:rFonts w:ascii="Times New Roman" w:eastAsia="Times New Roman" w:hAnsi="Times New Roman" w:cs="Times New Roman"/>
          <w:sz w:val="24"/>
          <w:szCs w:val="24"/>
        </w:rPr>
        <w:t>9</w:t>
      </w:r>
      <w:r w:rsidR="00915A3B">
        <w:rPr>
          <w:rFonts w:ascii="Times New Roman" w:eastAsia="Times New Roman" w:hAnsi="Times New Roman" w:cs="Times New Roman"/>
          <w:sz w:val="24"/>
          <w:szCs w:val="24"/>
        </w:rPr>
        <w:t>23</w:t>
      </w:r>
      <w:r w:rsidRPr="00B569E5">
        <w:rPr>
          <w:rFonts w:ascii="Times New Roman" w:eastAsia="Times New Roman" w:hAnsi="Times New Roman" w:cs="Times New Roman"/>
          <w:sz w:val="24"/>
          <w:szCs w:val="24"/>
        </w:rPr>
        <w:t xml:space="preserve"> - </w:t>
      </w:r>
      <w:r w:rsidR="00151011">
        <w:rPr>
          <w:rFonts w:ascii="Times New Roman" w:eastAsia="Times New Roman" w:hAnsi="Times New Roman" w:cs="Times New Roman"/>
          <w:sz w:val="24"/>
          <w:szCs w:val="24"/>
        </w:rPr>
        <w:t>792</w:t>
      </w:r>
      <w:r w:rsidRPr="00B569E5">
        <w:rPr>
          <w:rFonts w:ascii="Times New Roman" w:eastAsia="Times New Roman" w:hAnsi="Times New Roman" w:cs="Times New Roman"/>
          <w:sz w:val="24"/>
          <w:szCs w:val="24"/>
        </w:rPr>
        <w:br/>
        <w:t xml:space="preserve">F = below </w:t>
      </w:r>
      <w:r w:rsidR="00151011">
        <w:rPr>
          <w:rFonts w:ascii="Times New Roman" w:eastAsia="Times New Roman" w:hAnsi="Times New Roman" w:cs="Times New Roman"/>
          <w:sz w:val="24"/>
          <w:szCs w:val="24"/>
        </w:rPr>
        <w:t>792</w:t>
      </w:r>
      <w:r w:rsidRPr="00B569E5">
        <w:rPr>
          <w:rFonts w:ascii="Times New Roman" w:eastAsia="Times New Roman" w:hAnsi="Times New Roman" w:cs="Times New Roman"/>
          <w:sz w:val="24"/>
          <w:szCs w:val="24"/>
        </w:rPr>
        <w:t xml:space="preserve"> points.</w:t>
      </w:r>
    </w:p>
    <w:p w14:paraId="7C5BE43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6C4FD5D1" w14:textId="0BC911B0"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Activities/Assignments:</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Forum Discussion Questions/Video Clip Participation</w:t>
      </w:r>
      <w:r w:rsidRPr="00B569E5">
        <w:rPr>
          <w:rFonts w:ascii="Times New Roman" w:eastAsia="Times New Roman" w:hAnsi="Times New Roman" w:cs="Times New Roman"/>
          <w:sz w:val="24"/>
          <w:szCs w:val="24"/>
        </w:rPr>
        <w:t xml:space="preserve">:   You will complete </w:t>
      </w:r>
      <w:r w:rsidR="00161B87">
        <w:rPr>
          <w:rFonts w:ascii="Times New Roman" w:eastAsia="Times New Roman" w:hAnsi="Times New Roman" w:cs="Times New Roman"/>
          <w:sz w:val="24"/>
          <w:szCs w:val="24"/>
        </w:rPr>
        <w:t>s</w:t>
      </w:r>
      <w:r w:rsidR="005F237C">
        <w:rPr>
          <w:rFonts w:ascii="Times New Roman" w:eastAsia="Times New Roman" w:hAnsi="Times New Roman" w:cs="Times New Roman"/>
          <w:sz w:val="24"/>
          <w:szCs w:val="24"/>
        </w:rPr>
        <w:t>ix</w:t>
      </w:r>
      <w:r w:rsidRPr="00B569E5">
        <w:rPr>
          <w:rFonts w:ascii="Times New Roman" w:eastAsia="Times New Roman" w:hAnsi="Times New Roman" w:cs="Times New Roman"/>
          <w:sz w:val="24"/>
          <w:szCs w:val="24"/>
        </w:rPr>
        <w:t xml:space="preserve"> (</w:t>
      </w:r>
      <w:r w:rsidR="005F237C">
        <w:rPr>
          <w:rFonts w:ascii="Times New Roman" w:eastAsia="Times New Roman" w:hAnsi="Times New Roman" w:cs="Times New Roman"/>
          <w:sz w:val="24"/>
          <w:szCs w:val="24"/>
        </w:rPr>
        <w:t>6</w:t>
      </w:r>
      <w:r w:rsidRPr="00B569E5">
        <w:rPr>
          <w:rFonts w:ascii="Times New Roman" w:eastAsia="Times New Roman" w:hAnsi="Times New Roman" w:cs="Times New Roman"/>
          <w:sz w:val="24"/>
          <w:szCs w:val="24"/>
        </w:rPr>
        <w:t>) Forum Discussion Questions/Video Clip assignments along with the Attendance Tracker during the semester.  The Forum Discussion/Video Clip Question assignments will be based on the Video Clips on the "Issues &amp; Controversies in American History</w:t>
      </w:r>
      <w:r w:rsidR="00161B87">
        <w:rPr>
          <w:rFonts w:ascii="Times New Roman" w:eastAsia="Times New Roman" w:hAnsi="Times New Roman" w:cs="Times New Roman"/>
          <w:sz w:val="24"/>
          <w:szCs w:val="24"/>
        </w:rPr>
        <w:t>.</w:t>
      </w:r>
      <w:r w:rsidRPr="00B569E5">
        <w:rPr>
          <w:rFonts w:ascii="Times New Roman" w:eastAsia="Times New Roman" w:hAnsi="Times New Roman" w:cs="Times New Roman"/>
          <w:sz w:val="24"/>
          <w:szCs w:val="24"/>
        </w:rPr>
        <w:t xml:space="preserve">"    You must post your Forum Question and Video Clip response by the deadline dates.  Total points for the </w:t>
      </w:r>
      <w:r w:rsidR="00DB26C9">
        <w:rPr>
          <w:rFonts w:ascii="Times New Roman" w:eastAsia="Times New Roman" w:hAnsi="Times New Roman" w:cs="Times New Roman"/>
          <w:sz w:val="24"/>
          <w:szCs w:val="24"/>
        </w:rPr>
        <w:t>s</w:t>
      </w:r>
      <w:r w:rsidR="00744ABE">
        <w:rPr>
          <w:rFonts w:ascii="Times New Roman" w:eastAsia="Times New Roman" w:hAnsi="Times New Roman" w:cs="Times New Roman"/>
          <w:sz w:val="24"/>
          <w:szCs w:val="24"/>
        </w:rPr>
        <w:t>ix</w:t>
      </w:r>
      <w:r w:rsidRPr="00B569E5">
        <w:rPr>
          <w:rFonts w:ascii="Times New Roman" w:eastAsia="Times New Roman" w:hAnsi="Times New Roman" w:cs="Times New Roman"/>
          <w:sz w:val="24"/>
          <w:szCs w:val="24"/>
        </w:rPr>
        <w:t xml:space="preserve"> Forum Questions and Video Clips is 1</w:t>
      </w:r>
      <w:r w:rsidR="005F237C">
        <w:rPr>
          <w:rFonts w:ascii="Times New Roman" w:eastAsia="Times New Roman" w:hAnsi="Times New Roman" w:cs="Times New Roman"/>
          <w:sz w:val="24"/>
          <w:szCs w:val="24"/>
        </w:rPr>
        <w:t>2</w:t>
      </w:r>
      <w:r w:rsidRPr="00B569E5">
        <w:rPr>
          <w:rFonts w:ascii="Times New Roman" w:eastAsia="Times New Roman" w:hAnsi="Times New Roman" w:cs="Times New Roman"/>
          <w:sz w:val="24"/>
          <w:szCs w:val="24"/>
        </w:rPr>
        <w:t>0 points (</w:t>
      </w:r>
      <w:r w:rsidR="00DB26C9">
        <w:rPr>
          <w:rFonts w:ascii="Times New Roman" w:eastAsia="Times New Roman" w:hAnsi="Times New Roman" w:cs="Times New Roman"/>
          <w:sz w:val="24"/>
          <w:szCs w:val="24"/>
        </w:rPr>
        <w:t>2</w:t>
      </w:r>
      <w:r w:rsidRPr="00B569E5">
        <w:rPr>
          <w:rFonts w:ascii="Times New Roman" w:eastAsia="Times New Roman" w:hAnsi="Times New Roman" w:cs="Times New Roman"/>
          <w:sz w:val="24"/>
          <w:szCs w:val="24"/>
        </w:rPr>
        <w:t xml:space="preserve">0 points each assignment).  Other information on the Forum Discussion Questions/Video Clips is listed on each Unit "Activities" page directions.   If you miss more than </w:t>
      </w:r>
      <w:r w:rsidR="00DB26C9">
        <w:rPr>
          <w:rFonts w:ascii="Times New Roman" w:eastAsia="Times New Roman" w:hAnsi="Times New Roman" w:cs="Times New Roman"/>
          <w:sz w:val="24"/>
          <w:szCs w:val="24"/>
        </w:rPr>
        <w:t>five</w:t>
      </w:r>
      <w:r w:rsidRPr="00B569E5">
        <w:rPr>
          <w:rFonts w:ascii="Times New Roman" w:eastAsia="Times New Roman" w:hAnsi="Times New Roman" w:cs="Times New Roman"/>
          <w:sz w:val="24"/>
          <w:szCs w:val="24"/>
        </w:rPr>
        <w:t xml:space="preserve"> of the Forum Discussion/Video Clip assignments along with the Attendance Tracker, this will constitute enough absence (non-participation) to be dropped from this online course with a failing grade.  Also, if the Forum Discussion/Video Clip assignment is not completed correctly and according to the directions, you will be required to redo the assignment and have points taken-off.</w:t>
      </w:r>
    </w:p>
    <w:p w14:paraId="4DCAB53A"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6A900397" w14:textId="592D915B" w:rsidR="00B569E5" w:rsidRPr="00B569E5" w:rsidRDefault="00C20B58" w:rsidP="00B569E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Learning Assignment</w:t>
      </w:r>
      <w:r w:rsidR="00B569E5" w:rsidRPr="00B569E5">
        <w:rPr>
          <w:rFonts w:ascii="Times New Roman" w:eastAsia="Times New Roman" w:hAnsi="Times New Roman" w:cs="Times New Roman"/>
          <w:b/>
          <w:bCs/>
          <w:sz w:val="24"/>
          <w:szCs w:val="24"/>
        </w:rPr>
        <w:t xml:space="preserve"> Activit</w:t>
      </w:r>
      <w:r>
        <w:rPr>
          <w:rFonts w:ascii="Times New Roman" w:eastAsia="Times New Roman" w:hAnsi="Times New Roman" w:cs="Times New Roman"/>
          <w:b/>
          <w:bCs/>
          <w:sz w:val="24"/>
          <w:szCs w:val="24"/>
        </w:rPr>
        <w:t>ies</w:t>
      </w:r>
      <w:r w:rsidR="00B569E5" w:rsidRPr="00B569E5">
        <w:rPr>
          <w:rFonts w:ascii="Times New Roman" w:eastAsia="Times New Roman" w:hAnsi="Times New Roman" w:cs="Times New Roman"/>
          <w:sz w:val="24"/>
          <w:szCs w:val="24"/>
        </w:rPr>
        <w:t xml:space="preserve">:     In addition to the exams and other assignments for this Online course, you will be </w:t>
      </w:r>
      <w:r w:rsidR="00A82E71">
        <w:rPr>
          <w:rFonts w:ascii="Times New Roman" w:eastAsia="Times New Roman" w:hAnsi="Times New Roman" w:cs="Times New Roman"/>
          <w:sz w:val="24"/>
          <w:szCs w:val="24"/>
        </w:rPr>
        <w:t>reading and answering some questions on t</w:t>
      </w:r>
      <w:r>
        <w:rPr>
          <w:rFonts w:ascii="Times New Roman" w:eastAsia="Times New Roman" w:hAnsi="Times New Roman" w:cs="Times New Roman"/>
          <w:sz w:val="24"/>
          <w:szCs w:val="24"/>
        </w:rPr>
        <w:t xml:space="preserve">hree Student </w:t>
      </w:r>
      <w:r w:rsidR="00AB3BD2">
        <w:rPr>
          <w:rFonts w:ascii="Times New Roman" w:eastAsia="Times New Roman" w:hAnsi="Times New Roman" w:cs="Times New Roman"/>
          <w:sz w:val="24"/>
          <w:szCs w:val="24"/>
        </w:rPr>
        <w:t>Learning Assignment Activities.</w:t>
      </w:r>
      <w:r w:rsidR="0095405F">
        <w:rPr>
          <w:rFonts w:ascii="Times New Roman" w:eastAsia="Times New Roman" w:hAnsi="Times New Roman" w:cs="Times New Roman"/>
          <w:sz w:val="24"/>
          <w:szCs w:val="24"/>
        </w:rPr>
        <w:t xml:space="preserve">   The purpose of th</w:t>
      </w:r>
      <w:r w:rsidR="00AB3BD2">
        <w:rPr>
          <w:rFonts w:ascii="Times New Roman" w:eastAsia="Times New Roman" w:hAnsi="Times New Roman" w:cs="Times New Roman"/>
          <w:sz w:val="24"/>
          <w:szCs w:val="24"/>
        </w:rPr>
        <w:t>ese</w:t>
      </w:r>
      <w:r w:rsidR="0095405F">
        <w:rPr>
          <w:rFonts w:ascii="Times New Roman" w:eastAsia="Times New Roman" w:hAnsi="Times New Roman" w:cs="Times New Roman"/>
          <w:sz w:val="24"/>
          <w:szCs w:val="24"/>
        </w:rPr>
        <w:t xml:space="preserve"> activit</w:t>
      </w:r>
      <w:r w:rsidR="00AB3BD2">
        <w:rPr>
          <w:rFonts w:ascii="Times New Roman" w:eastAsia="Times New Roman" w:hAnsi="Times New Roman" w:cs="Times New Roman"/>
          <w:sz w:val="24"/>
          <w:szCs w:val="24"/>
        </w:rPr>
        <w:t>ies</w:t>
      </w:r>
      <w:r w:rsidR="0095405F">
        <w:rPr>
          <w:rFonts w:ascii="Times New Roman" w:eastAsia="Times New Roman" w:hAnsi="Times New Roman" w:cs="Times New Roman"/>
          <w:sz w:val="24"/>
          <w:szCs w:val="24"/>
        </w:rPr>
        <w:t xml:space="preserve"> is to learn the importance</w:t>
      </w:r>
      <w:r w:rsidR="009D7CB5">
        <w:rPr>
          <w:rFonts w:ascii="Times New Roman" w:eastAsia="Times New Roman" w:hAnsi="Times New Roman" w:cs="Times New Roman"/>
          <w:sz w:val="24"/>
          <w:szCs w:val="24"/>
        </w:rPr>
        <w:t>/significance of Primary Sources</w:t>
      </w:r>
      <w:r w:rsidR="00AB3BD2">
        <w:rPr>
          <w:rFonts w:ascii="Times New Roman" w:eastAsia="Times New Roman" w:hAnsi="Times New Roman" w:cs="Times New Roman"/>
          <w:sz w:val="24"/>
          <w:szCs w:val="24"/>
        </w:rPr>
        <w:t xml:space="preserve"> and historical evidence.</w:t>
      </w:r>
      <w:r w:rsidR="009D7CB5">
        <w:rPr>
          <w:rFonts w:ascii="Times New Roman" w:eastAsia="Times New Roman" w:hAnsi="Times New Roman" w:cs="Times New Roman"/>
          <w:sz w:val="24"/>
          <w:szCs w:val="24"/>
        </w:rPr>
        <w:t xml:space="preserve"> Also, th</w:t>
      </w:r>
      <w:r w:rsidR="00AB3BD2">
        <w:rPr>
          <w:rFonts w:ascii="Times New Roman" w:eastAsia="Times New Roman" w:hAnsi="Times New Roman" w:cs="Times New Roman"/>
          <w:sz w:val="24"/>
          <w:szCs w:val="24"/>
        </w:rPr>
        <w:t>ese</w:t>
      </w:r>
      <w:r w:rsidR="009D7CB5">
        <w:rPr>
          <w:rFonts w:ascii="Times New Roman" w:eastAsia="Times New Roman" w:hAnsi="Times New Roman" w:cs="Times New Roman"/>
          <w:sz w:val="24"/>
          <w:szCs w:val="24"/>
        </w:rPr>
        <w:t xml:space="preserve"> activit</w:t>
      </w:r>
      <w:r w:rsidR="00AB3BD2">
        <w:rPr>
          <w:rFonts w:ascii="Times New Roman" w:eastAsia="Times New Roman" w:hAnsi="Times New Roman" w:cs="Times New Roman"/>
          <w:sz w:val="24"/>
          <w:szCs w:val="24"/>
        </w:rPr>
        <w:t>ies</w:t>
      </w:r>
      <w:r w:rsidR="009D7CB5">
        <w:rPr>
          <w:rFonts w:ascii="Times New Roman" w:eastAsia="Times New Roman" w:hAnsi="Times New Roman" w:cs="Times New Roman"/>
          <w:sz w:val="24"/>
          <w:szCs w:val="24"/>
        </w:rPr>
        <w:t xml:space="preserve"> will be p</w:t>
      </w:r>
      <w:r w:rsidR="002A581F">
        <w:rPr>
          <w:rFonts w:ascii="Times New Roman" w:eastAsia="Times New Roman" w:hAnsi="Times New Roman" w:cs="Times New Roman"/>
          <w:sz w:val="24"/>
          <w:szCs w:val="24"/>
        </w:rPr>
        <w:t>art of the “Critical Thinking Skills” process which will include the ability to e</w:t>
      </w:r>
      <w:r w:rsidR="005432B5">
        <w:rPr>
          <w:rFonts w:ascii="Times New Roman" w:eastAsia="Times New Roman" w:hAnsi="Times New Roman" w:cs="Times New Roman"/>
          <w:sz w:val="24"/>
          <w:szCs w:val="24"/>
        </w:rPr>
        <w:t>valuate and identify information and to be aware of the importance/significance of Primary Sources</w:t>
      </w:r>
      <w:r w:rsidR="00AB3BD2">
        <w:rPr>
          <w:rFonts w:ascii="Times New Roman" w:eastAsia="Times New Roman" w:hAnsi="Times New Roman" w:cs="Times New Roman"/>
          <w:sz w:val="24"/>
          <w:szCs w:val="24"/>
        </w:rPr>
        <w:t xml:space="preserve"> and histori</w:t>
      </w:r>
      <w:r w:rsidR="00FB1326">
        <w:rPr>
          <w:rFonts w:ascii="Times New Roman" w:eastAsia="Times New Roman" w:hAnsi="Times New Roman" w:cs="Times New Roman"/>
          <w:sz w:val="24"/>
          <w:szCs w:val="24"/>
        </w:rPr>
        <w:t>cal evidence.</w:t>
      </w:r>
      <w:r w:rsidR="005432B5">
        <w:rPr>
          <w:rFonts w:ascii="Times New Roman" w:eastAsia="Times New Roman" w:hAnsi="Times New Roman" w:cs="Times New Roman"/>
          <w:sz w:val="24"/>
          <w:szCs w:val="24"/>
        </w:rPr>
        <w:t xml:space="preserve">  </w:t>
      </w:r>
      <w:r w:rsidR="00A21F75">
        <w:rPr>
          <w:rFonts w:ascii="Times New Roman" w:eastAsia="Times New Roman" w:hAnsi="Times New Roman" w:cs="Times New Roman"/>
          <w:sz w:val="24"/>
          <w:szCs w:val="24"/>
        </w:rPr>
        <w:t xml:space="preserve">The </w:t>
      </w:r>
      <w:r w:rsidR="00FB1326">
        <w:rPr>
          <w:rFonts w:ascii="Times New Roman" w:eastAsia="Times New Roman" w:hAnsi="Times New Roman" w:cs="Times New Roman"/>
          <w:sz w:val="24"/>
          <w:szCs w:val="24"/>
        </w:rPr>
        <w:t>Student Learning Assignments</w:t>
      </w:r>
      <w:r w:rsidR="00A21F75">
        <w:rPr>
          <w:rFonts w:ascii="Times New Roman" w:eastAsia="Times New Roman" w:hAnsi="Times New Roman" w:cs="Times New Roman"/>
          <w:sz w:val="24"/>
          <w:szCs w:val="24"/>
        </w:rPr>
        <w:t xml:space="preserve"> are worth a total of </w:t>
      </w:r>
      <w:r w:rsidR="00FB1326">
        <w:rPr>
          <w:rFonts w:ascii="Times New Roman" w:eastAsia="Times New Roman" w:hAnsi="Times New Roman" w:cs="Times New Roman"/>
          <w:sz w:val="24"/>
          <w:szCs w:val="24"/>
        </w:rPr>
        <w:t>10</w:t>
      </w:r>
      <w:r w:rsidR="004E24B1">
        <w:rPr>
          <w:rFonts w:ascii="Times New Roman" w:eastAsia="Times New Roman" w:hAnsi="Times New Roman" w:cs="Times New Roman"/>
          <w:sz w:val="24"/>
          <w:szCs w:val="24"/>
        </w:rPr>
        <w:t>0</w:t>
      </w:r>
      <w:r w:rsidR="00A21F75">
        <w:rPr>
          <w:rFonts w:ascii="Times New Roman" w:eastAsia="Times New Roman" w:hAnsi="Times New Roman" w:cs="Times New Roman"/>
          <w:sz w:val="24"/>
          <w:szCs w:val="24"/>
        </w:rPr>
        <w:t xml:space="preserve"> po</w:t>
      </w:r>
      <w:r w:rsidR="00B93D6E">
        <w:rPr>
          <w:rFonts w:ascii="Times New Roman" w:eastAsia="Times New Roman" w:hAnsi="Times New Roman" w:cs="Times New Roman"/>
          <w:sz w:val="24"/>
          <w:szCs w:val="24"/>
        </w:rPr>
        <w:t>ints.</w:t>
      </w:r>
    </w:p>
    <w:p w14:paraId="31E6B2F7" w14:textId="77F7390D"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xml:space="preserve">Weekly </w:t>
      </w:r>
      <w:r w:rsidR="00B93D6E">
        <w:rPr>
          <w:rFonts w:ascii="Times New Roman" w:eastAsia="Times New Roman" w:hAnsi="Times New Roman" w:cs="Times New Roman"/>
          <w:b/>
          <w:bCs/>
          <w:sz w:val="24"/>
          <w:szCs w:val="24"/>
        </w:rPr>
        <w:t xml:space="preserve">Chapter </w:t>
      </w:r>
      <w:r w:rsidRPr="00B569E5">
        <w:rPr>
          <w:rFonts w:ascii="Times New Roman" w:eastAsia="Times New Roman" w:hAnsi="Times New Roman" w:cs="Times New Roman"/>
          <w:b/>
          <w:bCs/>
          <w:sz w:val="24"/>
          <w:szCs w:val="24"/>
        </w:rPr>
        <w:t>Quizzes</w:t>
      </w:r>
      <w:r w:rsidRPr="00B569E5">
        <w:rPr>
          <w:rFonts w:ascii="Times New Roman" w:eastAsia="Times New Roman" w:hAnsi="Times New Roman" w:cs="Times New Roman"/>
          <w:sz w:val="24"/>
          <w:szCs w:val="24"/>
        </w:rPr>
        <w:t xml:space="preserve">:   You will have fourteen weekly </w:t>
      </w:r>
      <w:r w:rsidR="00B93D6E">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 xml:space="preserve">quizzes that cover chapters assigned for that particular Unit.  The Weekly </w:t>
      </w:r>
      <w:r w:rsidR="00B93D6E">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 xml:space="preserve">Quizzes consists of 10 multiple choice questions (2 points each for total of 20 points).  The last Weekly Quiz #14 will have 30 multiple choice questions (2 points each for a total of 60 points).  Total points for the fourteen weekly quizzes is 320 points. These weekly </w:t>
      </w:r>
      <w:r w:rsidR="005D5205">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 xml:space="preserve">quizzes will be taken on your home computer and there is a </w:t>
      </w:r>
      <w:r w:rsidR="005D5205">
        <w:rPr>
          <w:rFonts w:ascii="Times New Roman" w:eastAsia="Times New Roman" w:hAnsi="Times New Roman" w:cs="Times New Roman"/>
          <w:sz w:val="24"/>
          <w:szCs w:val="24"/>
        </w:rPr>
        <w:t>30</w:t>
      </w:r>
      <w:r w:rsidRPr="00B569E5">
        <w:rPr>
          <w:rFonts w:ascii="Times New Roman" w:eastAsia="Times New Roman" w:hAnsi="Times New Roman" w:cs="Times New Roman"/>
          <w:sz w:val="24"/>
          <w:szCs w:val="24"/>
        </w:rPr>
        <w:t xml:space="preserve"> minute time limit.     There are no make-ups for missed Weekly </w:t>
      </w:r>
      <w:r w:rsidR="005D5205">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 xml:space="preserve">Quizzes.   Once you sign on and click "Start the Quiz Now," you must continue with the Weekly </w:t>
      </w:r>
      <w:r w:rsidR="00650B1B">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 xml:space="preserve">Quiz.   If you cannot work uninterrupted for </w:t>
      </w:r>
      <w:r w:rsidR="00650B1B">
        <w:rPr>
          <w:rFonts w:ascii="Times New Roman" w:eastAsia="Times New Roman" w:hAnsi="Times New Roman" w:cs="Times New Roman"/>
          <w:sz w:val="24"/>
          <w:szCs w:val="24"/>
        </w:rPr>
        <w:t>30</w:t>
      </w:r>
      <w:r w:rsidRPr="00B569E5">
        <w:rPr>
          <w:rFonts w:ascii="Times New Roman" w:eastAsia="Times New Roman" w:hAnsi="Times New Roman" w:cs="Times New Roman"/>
          <w:sz w:val="24"/>
          <w:szCs w:val="24"/>
        </w:rPr>
        <w:t xml:space="preserve"> minutes, choose another time to take the Weekly</w:t>
      </w:r>
      <w:r w:rsidR="00650B1B">
        <w:rPr>
          <w:rFonts w:ascii="Times New Roman" w:eastAsia="Times New Roman" w:hAnsi="Times New Roman" w:cs="Times New Roman"/>
          <w:sz w:val="24"/>
          <w:szCs w:val="24"/>
        </w:rPr>
        <w:t xml:space="preserve"> Chapter</w:t>
      </w:r>
      <w:r w:rsidRPr="00B569E5">
        <w:rPr>
          <w:rFonts w:ascii="Times New Roman" w:eastAsia="Times New Roman" w:hAnsi="Times New Roman" w:cs="Times New Roman"/>
          <w:sz w:val="24"/>
          <w:szCs w:val="24"/>
        </w:rPr>
        <w:t xml:space="preserve"> Quiz.  Once the timer starts, it doesn't stop until it reaches zero.  There are no lengthy pauses or exits while taking the Weekly </w:t>
      </w:r>
      <w:r w:rsidR="00650B1B">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Quizzes.</w:t>
      </w:r>
    </w:p>
    <w:p w14:paraId="7A6C71E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2D5B0316" w14:textId="48768C54" w:rsidR="00B569E5" w:rsidRPr="00B569E5" w:rsidRDefault="00B569E5" w:rsidP="00B569E5">
      <w:pPr>
        <w:spacing w:before="100" w:beforeAutospacing="1" w:after="240"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Unit Exams</w:t>
      </w:r>
      <w:r w:rsidRPr="00B569E5">
        <w:rPr>
          <w:rFonts w:ascii="Times New Roman" w:eastAsia="Times New Roman" w:hAnsi="Times New Roman" w:cs="Times New Roman"/>
          <w:sz w:val="24"/>
          <w:szCs w:val="24"/>
        </w:rPr>
        <w:t xml:space="preserve">: You will have 7 Unit Exams during the semester which you will take from your personal computer. The Unit Exams will be objective items (50 multiple choice questions on each exam; two points each) taken on your computer. You must read the textbook chapters, study over the chapter Study Questions and Practice Quizzes, and make sure you understand the chapter information before you take the Unit Exams. You will have </w:t>
      </w:r>
      <w:r w:rsidR="00522AC5">
        <w:rPr>
          <w:rFonts w:ascii="Times New Roman" w:eastAsia="Times New Roman" w:hAnsi="Times New Roman" w:cs="Times New Roman"/>
          <w:sz w:val="24"/>
          <w:szCs w:val="24"/>
        </w:rPr>
        <w:t>45</w:t>
      </w:r>
      <w:r w:rsidRPr="00B569E5">
        <w:rPr>
          <w:rFonts w:ascii="Times New Roman" w:eastAsia="Times New Roman" w:hAnsi="Times New Roman" w:cs="Times New Roman"/>
          <w:sz w:val="24"/>
          <w:szCs w:val="24"/>
        </w:rPr>
        <w:t xml:space="preserve"> minutes to complete each Unit Exam and there are deadlines for each exam. It is highly recommended that you take the Unit Exams early and not wait until each final deadline date. Taking the exams early will allow you to avoid missing an exam due to any emergency you might have approaching the deadline day. </w:t>
      </w:r>
      <w:r w:rsidRPr="00B569E5">
        <w:rPr>
          <w:rFonts w:ascii="Times New Roman" w:eastAsia="Times New Roman" w:hAnsi="Times New Roman" w:cs="Times New Roman"/>
          <w:b/>
          <w:bCs/>
          <w:sz w:val="24"/>
          <w:szCs w:val="24"/>
        </w:rPr>
        <w:t>All seven Unit Exams can only be taken once --- there are no makeups</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b/>
          <w:bCs/>
          <w:sz w:val="24"/>
          <w:szCs w:val="24"/>
        </w:rPr>
        <w:t xml:space="preserve">for the Unit Exams unless you have an extreme medical emergency reason which must be documented and approved by the Professor.  Always allow your self enough time to take each exam. --- PLAN AHEAD----     </w:t>
      </w:r>
      <w:r w:rsidRPr="00B569E5">
        <w:rPr>
          <w:rFonts w:ascii="Times New Roman" w:eastAsia="Times New Roman" w:hAnsi="Times New Roman" w:cs="Times New Roman"/>
          <w:sz w:val="24"/>
          <w:szCs w:val="24"/>
        </w:rPr>
        <w:t xml:space="preserve">Once you sign on and click "Start the Unit Exam Now,"  no lengthy pauses are allowed.  If you cannot work uninterrupted for </w:t>
      </w:r>
      <w:r w:rsidR="00522AC5">
        <w:rPr>
          <w:rFonts w:ascii="Times New Roman" w:eastAsia="Times New Roman" w:hAnsi="Times New Roman" w:cs="Times New Roman"/>
          <w:sz w:val="24"/>
          <w:szCs w:val="24"/>
        </w:rPr>
        <w:t>45</w:t>
      </w:r>
      <w:r w:rsidRPr="00B569E5">
        <w:rPr>
          <w:rFonts w:ascii="Times New Roman" w:eastAsia="Times New Roman" w:hAnsi="Times New Roman" w:cs="Times New Roman"/>
          <w:sz w:val="24"/>
          <w:szCs w:val="24"/>
        </w:rPr>
        <w:t xml:space="preserve"> minutes, choose another time to take the Unit Exam or Weekly Quiz.  Once the timer starts, it doesn't stop until it reaches zero.   Again, there are no pauses or exits while taking the Unit Exam or Weekly Quiz.</w:t>
      </w:r>
    </w:p>
    <w:p w14:paraId="606846B9" w14:textId="00D709E4"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Comprehensive Post-Test</w:t>
      </w:r>
      <w:r w:rsidRPr="00B569E5">
        <w:rPr>
          <w:rFonts w:ascii="Times New Roman" w:eastAsia="Times New Roman" w:hAnsi="Times New Roman" w:cs="Times New Roman"/>
          <w:sz w:val="24"/>
          <w:szCs w:val="24"/>
        </w:rPr>
        <w:t xml:space="preserve">: The Comprehensive Post-Test is an online course requirement and must be completed by everyone. The Comprehensive Post-Test consists of </w:t>
      </w:r>
      <w:r w:rsidR="009206B6">
        <w:rPr>
          <w:rFonts w:ascii="Times New Roman" w:eastAsia="Times New Roman" w:hAnsi="Times New Roman" w:cs="Times New Roman"/>
          <w:sz w:val="24"/>
          <w:szCs w:val="24"/>
        </w:rPr>
        <w:t>40</w:t>
      </w:r>
      <w:r w:rsidRPr="00B569E5">
        <w:rPr>
          <w:rFonts w:ascii="Times New Roman" w:eastAsia="Times New Roman" w:hAnsi="Times New Roman" w:cs="Times New Roman"/>
          <w:sz w:val="24"/>
          <w:szCs w:val="24"/>
        </w:rPr>
        <w:t xml:space="preserve"> multiple choice questions and will be available toward the end of the semester. This Comprehensive Post-Test is based on the Learning Objectives and Essential Definitions as listed on the Unit 9 page under "Comprehensive Post-Test Information."</w:t>
      </w:r>
    </w:p>
    <w:p w14:paraId="1B6E032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All Assignments &amp; Exams</w:t>
      </w:r>
      <w:r w:rsidRPr="00B569E5">
        <w:rPr>
          <w:rFonts w:ascii="Times New Roman" w:eastAsia="Times New Roman" w:hAnsi="Times New Roman" w:cs="Times New Roman"/>
          <w:sz w:val="24"/>
          <w:szCs w:val="24"/>
        </w:rPr>
        <w:t xml:space="preserve"> must be completed by 11:55 p.m. on the deadline day. It is highly recommended to get all assignments and exams completed early before the deadline times.   Also, all Assignments and Exams may be completed early in the week.</w:t>
      </w:r>
    </w:p>
    <w:p w14:paraId="667B7768" w14:textId="74F07329"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The Course Requirements/Enrollment Verification Exam</w:t>
      </w:r>
      <w:r w:rsidRPr="00B569E5">
        <w:rPr>
          <w:rFonts w:ascii="Times New Roman" w:eastAsia="Times New Roman" w:hAnsi="Times New Roman" w:cs="Times New Roman"/>
          <w:sz w:val="24"/>
          <w:szCs w:val="24"/>
        </w:rPr>
        <w:t xml:space="preserve"> must be completed by </w:t>
      </w:r>
      <w:r w:rsidR="000C4272">
        <w:rPr>
          <w:rFonts w:ascii="Times New Roman" w:eastAsia="Times New Roman" w:hAnsi="Times New Roman" w:cs="Times New Roman"/>
          <w:sz w:val="24"/>
          <w:szCs w:val="24"/>
        </w:rPr>
        <w:t>Fri</w:t>
      </w:r>
      <w:r w:rsidRPr="00B569E5">
        <w:rPr>
          <w:rFonts w:ascii="Times New Roman" w:eastAsia="Times New Roman" w:hAnsi="Times New Roman" w:cs="Times New Roman"/>
          <w:sz w:val="24"/>
          <w:szCs w:val="24"/>
        </w:rPr>
        <w:t xml:space="preserve">day, </w:t>
      </w:r>
      <w:r w:rsidR="002F0663">
        <w:rPr>
          <w:rFonts w:ascii="Times New Roman" w:eastAsia="Times New Roman" w:hAnsi="Times New Roman" w:cs="Times New Roman"/>
          <w:sz w:val="24"/>
          <w:szCs w:val="24"/>
        </w:rPr>
        <w:t>August</w:t>
      </w:r>
      <w:r w:rsidR="004E24B1">
        <w:rPr>
          <w:rFonts w:ascii="Times New Roman" w:eastAsia="Times New Roman" w:hAnsi="Times New Roman" w:cs="Times New Roman"/>
          <w:sz w:val="24"/>
          <w:szCs w:val="24"/>
        </w:rPr>
        <w:t xml:space="preserve"> </w:t>
      </w:r>
      <w:proofErr w:type="gramStart"/>
      <w:r w:rsidR="002F0663">
        <w:rPr>
          <w:rFonts w:ascii="Times New Roman" w:eastAsia="Times New Roman" w:hAnsi="Times New Roman" w:cs="Times New Roman"/>
          <w:sz w:val="24"/>
          <w:szCs w:val="24"/>
        </w:rPr>
        <w:t>15</w:t>
      </w:r>
      <w:r w:rsidR="00A50026">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t xml:space="preserve"> 202</w:t>
      </w:r>
      <w:r w:rsidR="002F44CE">
        <w:rPr>
          <w:rFonts w:ascii="Times New Roman" w:eastAsia="Times New Roman" w:hAnsi="Times New Roman" w:cs="Times New Roman"/>
          <w:sz w:val="24"/>
          <w:szCs w:val="24"/>
        </w:rPr>
        <w:t>5</w:t>
      </w:r>
      <w:proofErr w:type="gramEnd"/>
      <w:r w:rsidRPr="00B569E5">
        <w:rPr>
          <w:rFonts w:ascii="Times New Roman" w:eastAsia="Times New Roman" w:hAnsi="Times New Roman" w:cs="Times New Roman"/>
          <w:sz w:val="24"/>
          <w:szCs w:val="24"/>
        </w:rPr>
        <w:t xml:space="preserve"> or you may be dropped from this online course.    This Exam will be used for Extra Bonus points if completed by the deadline date.</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E-Mail Messages</w:t>
      </w:r>
      <w:r w:rsidRPr="00B569E5">
        <w:rPr>
          <w:rFonts w:ascii="Times New Roman" w:eastAsia="Times New Roman" w:hAnsi="Times New Roman" w:cs="Times New Roman"/>
          <w:sz w:val="24"/>
          <w:szCs w:val="24"/>
        </w:rPr>
        <w:t xml:space="preserve">:   Make sure to check your Student tab for T.C. email messages at least every two days (48 hours). You will have email messages which will contain important information for you to read about this online course. It is your responsibility to read the email messages sent out during the semester. </w:t>
      </w:r>
    </w:p>
    <w:p w14:paraId="29A0D03C"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p>
    <w:p w14:paraId="19616684"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Absentee Policy:</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t>Because you do not come on campus and sit in a classroom, attendance is determined by your active participation and communication in the course. Make sure that you log in frequently, participate in your course activities and discussions, and check your TC email regularly. Students who succeed in online classes keep a schedule just as they would if they were attending class on campus, and they communicate with one another and their Professor frequently. Attendance is vital to your success. Check your TC email Student tab at least three times per week (at least every two days.)</w:t>
      </w:r>
    </w:p>
    <w:p w14:paraId="48A68BD4" w14:textId="1A35897C"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Absence in an online course is defined as the lack of an active post or submission within the course including discussion board posts, Forum/Video Clip questions, written assignments, and tests. This standard will be used to determine all absentee issues, including but not limited to, 12th Day Census Reports, last date of attendance, and involuntary withdrawal from a course due to absences. All online students must complete a</w:t>
      </w:r>
      <w:r w:rsidRPr="00B569E5">
        <w:rPr>
          <w:rFonts w:ascii="Times New Roman" w:eastAsia="Times New Roman" w:hAnsi="Times New Roman" w:cs="Times New Roman"/>
          <w:b/>
          <w:bCs/>
          <w:sz w:val="24"/>
          <w:szCs w:val="24"/>
        </w:rPr>
        <w:t xml:space="preserve"> Course Requirements/Enrollment Verification Exam</w:t>
      </w:r>
      <w:r w:rsidRPr="00B569E5">
        <w:rPr>
          <w:rFonts w:ascii="Times New Roman" w:eastAsia="Times New Roman" w:hAnsi="Times New Roman" w:cs="Times New Roman"/>
          <w:sz w:val="24"/>
          <w:szCs w:val="24"/>
        </w:rPr>
        <w:t xml:space="preserve"> within the first week of class; otherwise the professor may drop the student for not having attended. </w:t>
      </w:r>
      <w:r w:rsidRPr="00B569E5">
        <w:rPr>
          <w:rFonts w:ascii="Times New Roman" w:eastAsia="Times New Roman" w:hAnsi="Times New Roman" w:cs="Times New Roman"/>
          <w:b/>
          <w:bCs/>
          <w:sz w:val="24"/>
          <w:szCs w:val="24"/>
        </w:rPr>
        <w:t>Students must complete at least one or more activities in their online course per week. Each week in which a student does not complete an activity and the "Attendance Tracker" for the Forum/Video Clip assignments will be counted as an absence</w:t>
      </w:r>
      <w:r w:rsidRPr="00B569E5">
        <w:rPr>
          <w:rFonts w:ascii="Times New Roman" w:eastAsia="Times New Roman" w:hAnsi="Times New Roman" w:cs="Times New Roman"/>
          <w:sz w:val="24"/>
          <w:szCs w:val="24"/>
        </w:rPr>
        <w:t xml:space="preserve">. For this online course: if you are working ahead of the course schedule and have completed the assignment or exam due that week, all you will need to do is just send an email message to the Professor for that week. You may indicate what chapter you are working on in your message. If you miss more than </w:t>
      </w:r>
      <w:r w:rsidR="00E461FB">
        <w:rPr>
          <w:rFonts w:ascii="Times New Roman" w:eastAsia="Times New Roman" w:hAnsi="Times New Roman" w:cs="Times New Roman"/>
          <w:sz w:val="24"/>
          <w:szCs w:val="24"/>
        </w:rPr>
        <w:t>two</w:t>
      </w:r>
      <w:r w:rsidRPr="00B569E5">
        <w:rPr>
          <w:rFonts w:ascii="Times New Roman" w:eastAsia="Times New Roman" w:hAnsi="Times New Roman" w:cs="Times New Roman"/>
          <w:sz w:val="24"/>
          <w:szCs w:val="24"/>
        </w:rPr>
        <w:t xml:space="preserve"> Forum Discussion Questions/Video Clip assignments (Attendance Tracker), or other assignments, you will be dropped from this online course.</w:t>
      </w:r>
    </w:p>
    <w:p w14:paraId="384F0E7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Maximum Allowable Absences</w:t>
      </w:r>
      <w:r w:rsidRPr="00B569E5">
        <w:rPr>
          <w:rFonts w:ascii="Times New Roman" w:eastAsia="Times New Roman" w:hAnsi="Times New Roman" w:cs="Times New Roman"/>
          <w:sz w:val="24"/>
          <w:szCs w:val="24"/>
        </w:rPr>
        <w:t>: After official registration, the following number of unexcused absences will be the maximum allowable before a student may be dropped from the online course: students</w:t>
      </w:r>
      <w:r w:rsidRPr="00B569E5">
        <w:rPr>
          <w:rFonts w:ascii="Times New Roman" w:eastAsia="Times New Roman" w:hAnsi="Times New Roman" w:cs="Times New Roman"/>
          <w:b/>
          <w:bCs/>
          <w:sz w:val="24"/>
          <w:szCs w:val="24"/>
        </w:rPr>
        <w:t xml:space="preserve"> may not exceed two (2) absences</w:t>
      </w:r>
      <w:r w:rsidRPr="00B569E5">
        <w:rPr>
          <w:rFonts w:ascii="Times New Roman" w:eastAsia="Times New Roman" w:hAnsi="Times New Roman" w:cs="Times New Roman"/>
          <w:sz w:val="24"/>
          <w:szCs w:val="24"/>
        </w:rPr>
        <w:t xml:space="preserve"> for this online course.</w:t>
      </w:r>
    </w:p>
    <w:p w14:paraId="4BEBE6BE"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14:paraId="33FFE13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Withdrawal from a course(s) may affect a student’s current or future financial aid eligibility. Students should consult the Financial Aid Office to learn both short and long term consequences of a withdrawal.</w:t>
      </w:r>
    </w:p>
    <w:p w14:paraId="7A70AF4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Make-up Policy:</w:t>
      </w:r>
    </w:p>
    <w:p w14:paraId="500254D9" w14:textId="4135A9BE"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All Exams and Assignments must be completed by the deadline dates unless you have an extreme medical emergency reason which must be documented by the student and approved by the Professor. All Exams and Assignments may be completed early before the deadline dates --- do not wait until the last day to complete the course requirements and discover that you have a computer problem. Otherwise, all seven Unit Exams, weekly </w:t>
      </w:r>
      <w:r w:rsidR="000A1C5A">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quizzes,</w:t>
      </w:r>
      <w:r w:rsidR="000A1C5A">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t xml:space="preserve">and Comprehensive Post-Test can only be taken once --- there are no retakes or makeups for these exams, and this also includes the Forum Discussion Questions/Video Clips, and Primary Source </w:t>
      </w:r>
      <w:r w:rsidR="000A1C5A">
        <w:rPr>
          <w:rFonts w:ascii="Times New Roman" w:eastAsia="Times New Roman" w:hAnsi="Times New Roman" w:cs="Times New Roman"/>
          <w:sz w:val="24"/>
          <w:szCs w:val="24"/>
        </w:rPr>
        <w:t>articles</w:t>
      </w:r>
      <w:r w:rsidRPr="00B569E5">
        <w:rPr>
          <w:rFonts w:ascii="Times New Roman" w:eastAsia="Times New Roman" w:hAnsi="Times New Roman" w:cs="Times New Roman"/>
          <w:sz w:val="24"/>
          <w:szCs w:val="24"/>
        </w:rPr>
        <w:t>. It is your responsibility to complete these Exams and Assignments on time. Please remember that Online courses give you a flexible time schedule in which you can complete the assignments and exams early before the deadline dates. ---</w:t>
      </w:r>
      <w:r w:rsidRPr="00B569E5">
        <w:rPr>
          <w:rFonts w:ascii="Times New Roman" w:eastAsia="Times New Roman" w:hAnsi="Times New Roman" w:cs="Times New Roman"/>
          <w:b/>
          <w:bCs/>
          <w:sz w:val="24"/>
          <w:szCs w:val="24"/>
        </w:rPr>
        <w:t xml:space="preserve"> PLAN AHEAD</w:t>
      </w:r>
      <w:r w:rsidRPr="00B569E5">
        <w:rPr>
          <w:rFonts w:ascii="Times New Roman" w:eastAsia="Times New Roman" w:hAnsi="Times New Roman" w:cs="Times New Roman"/>
          <w:sz w:val="24"/>
          <w:szCs w:val="24"/>
        </w:rPr>
        <w:t xml:space="preserve"> ---</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xml:space="preserve">** LMS Interrupted Test Form:    </w:t>
      </w:r>
      <w:r w:rsidRPr="00B569E5">
        <w:rPr>
          <w:rFonts w:ascii="Times New Roman" w:eastAsia="Times New Roman" w:hAnsi="Times New Roman" w:cs="Times New Roman"/>
          <w:sz w:val="24"/>
          <w:szCs w:val="24"/>
        </w:rPr>
        <w:t>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p w14:paraId="047DD91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p>
    <w:p w14:paraId="6AFDC2B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r w:rsidRPr="00B569E5">
        <w:rPr>
          <w:rFonts w:ascii="Times New Roman" w:eastAsia="Times New Roman" w:hAnsi="Times New Roman" w:cs="Times New Roman"/>
          <w:b/>
          <w:bCs/>
          <w:sz w:val="24"/>
          <w:szCs w:val="24"/>
        </w:rPr>
        <w:t>Netiquette:</w:t>
      </w:r>
      <w:r w:rsidRPr="00B569E5">
        <w:rPr>
          <w:rFonts w:ascii="Times New Roman" w:eastAsia="Times New Roman" w:hAnsi="Times New Roman" w:cs="Times New Roman"/>
          <w:sz w:val="24"/>
          <w:szCs w:val="24"/>
        </w:rPr>
        <w:t xml:space="preserve"> </w:t>
      </w:r>
    </w:p>
    <w:p w14:paraId="24238FE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“Netiquette” is the term used to describe rules of courtesy in using electronic communication. These rules are intended to help use the medium effectively and considerately. The ideas below are intended to help with electronic class discussion.</w:t>
      </w:r>
    </w:p>
    <w:p w14:paraId="0354EF16"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When communicating in an online course you are addressing a group of people. The following guidelines will help you to communicate effectively.</w:t>
      </w:r>
    </w:p>
    <w:p w14:paraId="6C64C1C2"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Don’t say things that you wouldn't say in a face-to-face environment, or in any public place.</w:t>
      </w:r>
      <w:r w:rsidRPr="00B569E5">
        <w:rPr>
          <w:rFonts w:ascii="Times New Roman" w:eastAsia="Times New Roman" w:hAnsi="Times New Roman" w:cs="Times New Roman"/>
          <w:sz w:val="24"/>
          <w:szCs w:val="24"/>
        </w:rPr>
        <w:br/>
        <w:t>• Don’t share confidential information.</w:t>
      </w:r>
      <w:r w:rsidRPr="00B569E5">
        <w:rPr>
          <w:rFonts w:ascii="Times New Roman" w:eastAsia="Times New Roman" w:hAnsi="Times New Roman" w:cs="Times New Roman"/>
          <w:sz w:val="24"/>
          <w:szCs w:val="24"/>
        </w:rPr>
        <w:br/>
        <w:t>• Use the subject line to identify the content of the message.</w:t>
      </w:r>
      <w:r w:rsidRPr="00B569E5">
        <w:rPr>
          <w:rFonts w:ascii="Times New Roman" w:eastAsia="Times New Roman" w:hAnsi="Times New Roman" w:cs="Times New Roman"/>
          <w:sz w:val="24"/>
          <w:szCs w:val="24"/>
        </w:rPr>
        <w:br/>
        <w:t>• Stay up-to-date on forum postings by reading them regularly.</w:t>
      </w:r>
      <w:r w:rsidRPr="00B569E5">
        <w:rPr>
          <w:rFonts w:ascii="Times New Roman" w:eastAsia="Times New Roman" w:hAnsi="Times New Roman" w:cs="Times New Roman"/>
          <w:sz w:val="24"/>
          <w:szCs w:val="24"/>
        </w:rPr>
        <w:br/>
        <w:t>• Always comply with copyright by citing your references when posting online content.</w:t>
      </w:r>
      <w:r w:rsidRPr="00B569E5">
        <w:rPr>
          <w:rFonts w:ascii="Times New Roman" w:eastAsia="Times New Roman" w:hAnsi="Times New Roman" w:cs="Times New Roman"/>
          <w:sz w:val="24"/>
          <w:szCs w:val="24"/>
        </w:rPr>
        <w:br/>
        <w:t>• Use individual e-mail for messages to individuals rather than tying up the group list.</w:t>
      </w:r>
      <w:r w:rsidRPr="00B569E5">
        <w:rPr>
          <w:rFonts w:ascii="Times New Roman" w:eastAsia="Times New Roman" w:hAnsi="Times New Roman" w:cs="Times New Roman"/>
          <w:sz w:val="24"/>
          <w:szCs w:val="24"/>
        </w:rPr>
        <w:br/>
        <w:t>• Do not forward emails or discussion forum postings without asking permission from the original author.</w:t>
      </w:r>
      <w:r w:rsidRPr="00B569E5">
        <w:rPr>
          <w:rFonts w:ascii="Times New Roman" w:eastAsia="Times New Roman" w:hAnsi="Times New Roman" w:cs="Times New Roman"/>
          <w:sz w:val="24"/>
          <w:szCs w:val="24"/>
        </w:rPr>
        <w:br/>
        <w:t>• 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 again.</w:t>
      </w:r>
      <w:r w:rsidRPr="00B569E5">
        <w:rPr>
          <w:rFonts w:ascii="Times New Roman" w:eastAsia="Times New Roman" w:hAnsi="Times New Roman" w:cs="Times New Roman"/>
          <w:sz w:val="24"/>
          <w:szCs w:val="24"/>
        </w:rPr>
        <w:br/>
        <w:t>• Avoid using all capital letters in your text. This is considered ‘shouting’ in the online classroom.</w:t>
      </w:r>
      <w:r w:rsidRPr="00B569E5">
        <w:rPr>
          <w:rFonts w:ascii="Times New Roman" w:eastAsia="Times New Roman" w:hAnsi="Times New Roman" w:cs="Times New Roman"/>
          <w:sz w:val="24"/>
          <w:szCs w:val="24"/>
        </w:rPr>
        <w:br/>
        <w:t>• Aim for clarity and readability in your text.</w:t>
      </w:r>
      <w:r w:rsidRPr="00B569E5">
        <w:rPr>
          <w:rFonts w:ascii="Times New Roman" w:eastAsia="Times New Roman" w:hAnsi="Times New Roman" w:cs="Times New Roman"/>
          <w:sz w:val="24"/>
          <w:szCs w:val="24"/>
        </w:rPr>
        <w:br/>
        <w:t>• Use proper English and remember to spell check.</w:t>
      </w:r>
      <w:r w:rsidRPr="00B569E5">
        <w:rPr>
          <w:rFonts w:ascii="Times New Roman" w:eastAsia="Times New Roman" w:hAnsi="Times New Roman" w:cs="Times New Roman"/>
          <w:sz w:val="24"/>
          <w:szCs w:val="24"/>
        </w:rPr>
        <w:br/>
        <w:t>• If you do not understand the assignment’s directions, please check with the Professor.</w:t>
      </w:r>
      <w:r w:rsidRPr="00B569E5">
        <w:rPr>
          <w:rFonts w:ascii="Times New Roman" w:eastAsia="Times New Roman" w:hAnsi="Times New Roman" w:cs="Times New Roman"/>
          <w:sz w:val="24"/>
          <w:szCs w:val="24"/>
        </w:rPr>
        <w:br/>
        <w:t>• The online classroom is a community of learners. Participate actively in the community and reach out to your classmates with a helping hand.</w:t>
      </w:r>
    </w:p>
    <w:p w14:paraId="706A141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Withdrawal Policy:</w:t>
      </w:r>
    </w:p>
    <w:p w14:paraId="30923E7B" w14:textId="02D381E9"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If a situation arises that prevents the successful completion of the Internet course, please note that it is each student's responsibility to formally withdraw from this course. If you fail to drop by the deadline, you could easily end up with a failing grade if you quit working on your assignments. The last day to drop courses for the semester is  </w:t>
      </w:r>
      <w:r w:rsidRPr="00B569E5">
        <w:rPr>
          <w:rFonts w:ascii="Times New Roman" w:eastAsia="Times New Roman" w:hAnsi="Times New Roman" w:cs="Times New Roman"/>
          <w:b/>
          <w:bCs/>
          <w:sz w:val="24"/>
          <w:szCs w:val="24"/>
        </w:rPr>
        <w:t xml:space="preserve"> </w:t>
      </w:r>
      <w:r w:rsidR="002B5DBD">
        <w:rPr>
          <w:rFonts w:ascii="Times New Roman" w:eastAsia="Times New Roman" w:hAnsi="Times New Roman" w:cs="Times New Roman"/>
          <w:b/>
          <w:bCs/>
          <w:sz w:val="24"/>
          <w:szCs w:val="24"/>
        </w:rPr>
        <w:t>September 26</w:t>
      </w:r>
      <w:r w:rsidR="00BE4FEC">
        <w:rPr>
          <w:rFonts w:ascii="Times New Roman" w:eastAsia="Times New Roman" w:hAnsi="Times New Roman" w:cs="Times New Roman"/>
          <w:sz w:val="24"/>
          <w:szCs w:val="24"/>
        </w:rPr>
        <w:t>.</w:t>
      </w:r>
    </w:p>
    <w:p w14:paraId="7573B319"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2AAABAF"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Extra Bonus Points</w:t>
      </w:r>
      <w:r w:rsidRPr="00B569E5">
        <w:rPr>
          <w:rFonts w:ascii="Times New Roman" w:eastAsia="Times New Roman" w:hAnsi="Times New Roman" w:cs="Times New Roman"/>
          <w:sz w:val="24"/>
          <w:szCs w:val="24"/>
        </w:rPr>
        <w:t>:</w:t>
      </w:r>
    </w:p>
    <w:p w14:paraId="18893E1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xml:space="preserve">You may acquire Extra Bonus Points by doing the one additional Video Clips ( 10 points). These Extra Points will be added to your total grade points at the end of the semester. </w:t>
      </w:r>
    </w:p>
    <w:p w14:paraId="64204A14"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45C6CAEA"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College Testing Center</w:t>
      </w:r>
      <w:r w:rsidRPr="00B569E5">
        <w:rPr>
          <w:rFonts w:ascii="Times New Roman" w:eastAsia="Times New Roman" w:hAnsi="Times New Roman" w:cs="Times New Roman"/>
          <w:sz w:val="24"/>
          <w:szCs w:val="24"/>
        </w:rPr>
        <w:t>:</w:t>
      </w:r>
    </w:p>
    <w:p w14:paraId="76635131" w14:textId="77777777" w:rsid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The T.C. Testing Center is now located in the college Library and is only used for Special Testing.</w:t>
      </w:r>
    </w:p>
    <w:p w14:paraId="5FC89250" w14:textId="77777777" w:rsidR="00E52C92" w:rsidRDefault="00E52C92" w:rsidP="00E52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Academic Integrity Statement:</w:t>
      </w:r>
    </w:p>
    <w:p w14:paraId="2CA1E8FF" w14:textId="77777777" w:rsidR="00E52C92" w:rsidRDefault="00E52C92" w:rsidP="00E52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Scholastic dishonesty, involving but not limited to cheating on a test, plagiarism, col</w:t>
      </w:r>
      <w:r>
        <w:rPr>
          <w:rFonts w:ascii="Times New Roman" w:eastAsia="Times New Roman" w:hAnsi="Times New Roman" w:cs="Times New Roman"/>
          <w:sz w:val="28"/>
          <w:szCs w:val="28"/>
        </w:rPr>
        <w:softHyphen/>
        <w:t>lusion, or falsification of records will make the student liable for disciplinary action after being investigated by the Dean of Students.  This includes the use of artificial intelligence (AI).   Proven violations of this nature will result in the student being dropped from the class with an “F</w:t>
      </w:r>
      <w:proofErr w:type="gramStart"/>
      <w:r>
        <w:rPr>
          <w:rFonts w:ascii="Times New Roman" w:eastAsia="Times New Roman" w:hAnsi="Times New Roman" w:cs="Times New Roman"/>
          <w:sz w:val="28"/>
          <w:szCs w:val="28"/>
        </w:rPr>
        <w:t>”.This</w:t>
      </w:r>
      <w:proofErr w:type="gramEnd"/>
      <w:r>
        <w:rPr>
          <w:rFonts w:ascii="Times New Roman" w:eastAsia="Times New Roman" w:hAnsi="Times New Roman" w:cs="Times New Roman"/>
          <w:sz w:val="28"/>
          <w:szCs w:val="28"/>
        </w:rPr>
        <w:t xml:space="preserve"> policy applies campus wide, including TC Testing Center, as well as off-campus classroom or lab sites, including dual credit campuses. This information can be found in the Student Handbook at </w:t>
      </w:r>
      <w:hyperlink r:id="rId8" w:history="1">
        <w:r>
          <w:rPr>
            <w:rStyle w:val="Hyperlink"/>
            <w:rFonts w:ascii="Times New Roman" w:eastAsia="Times New Roman" w:hAnsi="Times New Roman" w:cs="Times New Roman"/>
            <w:sz w:val="28"/>
            <w:szCs w:val="28"/>
          </w:rPr>
          <w:t>https://texarkanacollege.edu</w:t>
        </w:r>
      </w:hyperlink>
      <w:r>
        <w:rPr>
          <w:rFonts w:ascii="Times New Roman" w:eastAsia="Times New Roman" w:hAnsi="Times New Roman" w:cs="Times New Roman"/>
          <w:sz w:val="28"/>
          <w:szCs w:val="28"/>
        </w:rPr>
        <w:t>.</w:t>
      </w:r>
    </w:p>
    <w:p w14:paraId="5A7458A0" w14:textId="77777777" w:rsidR="00E52C92" w:rsidRDefault="00E52C92" w:rsidP="00E52C9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Disability</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Act Statement:</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Texarkana College complies with all provisions of the Americans with Disabilities Act and makes reasonable accommodations upon request.  Please contact Tonja Blasé at </w:t>
      </w:r>
      <w:proofErr w:type="gramStart"/>
      <w:r>
        <w:rPr>
          <w:rFonts w:ascii="Times New Roman" w:eastAsia="Times New Roman" w:hAnsi="Times New Roman" w:cs="Times New Roman"/>
          <w:sz w:val="24"/>
          <w:szCs w:val="24"/>
        </w:rPr>
        <w:t>903.823.3349, or</w:t>
      </w:r>
      <w:proofErr w:type="gramEnd"/>
      <w:r>
        <w:rPr>
          <w:rFonts w:ascii="Times New Roman" w:eastAsia="Times New Roman" w:hAnsi="Times New Roman" w:cs="Times New Roman"/>
          <w:sz w:val="24"/>
          <w:szCs w:val="24"/>
        </w:rPr>
        <w:t xml:space="preserve"> go by the Office of Disability Services located in the Academic Commons (library) for personal assistance.</w:t>
      </w:r>
    </w:p>
    <w:p w14:paraId="410F8873" w14:textId="3C78D1BC" w:rsidR="00E52C92" w:rsidRPr="00B569E5" w:rsidRDefault="00E52C92" w:rsidP="00E52C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qualifies for accommodations from the TC Director of Disability Services indicating that he or she has a disability that requires academic accommodations, the director will send an email to the instructor so accommodations can be made.  It is best to request these changes at the beginning if not before the start of class so there is ample time to make the accommodations.</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br/>
        <w:t>Mandatory Disclaimer ADA:</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T.C. does not discriminate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race, color, national origin, sex, disability or age in its programs or activities.  The following person has been designated to handle inquiries regarding the nondiscrimination policies:   Human Resources Director, 2500 N. Robison Rd.</w:t>
      </w:r>
      <w:proofErr w:type="gramStart"/>
      <w:r>
        <w:rPr>
          <w:rFonts w:ascii="Times New Roman" w:eastAsia="Times New Roman" w:hAnsi="Times New Roman" w:cs="Times New Roman"/>
          <w:sz w:val="24"/>
          <w:szCs w:val="24"/>
        </w:rPr>
        <w:t>,  Texarkana</w:t>
      </w:r>
      <w:proofErr w:type="gramEnd"/>
      <w:r>
        <w:rPr>
          <w:rFonts w:ascii="Times New Roman" w:eastAsia="Times New Roman" w:hAnsi="Times New Roman" w:cs="Times New Roman"/>
          <w:sz w:val="24"/>
          <w:szCs w:val="24"/>
        </w:rPr>
        <w:t xml:space="preserve">, Tx. 75599, (903) 823-3017,  </w:t>
      </w:r>
      <w:hyperlink r:id="rId9" w:history="1">
        <w:r>
          <w:rPr>
            <w:rStyle w:val="Hyperlink"/>
            <w:rFonts w:ascii="Times New Roman" w:eastAsia="Times New Roman" w:hAnsi="Times New Roman" w:cs="Times New Roman"/>
            <w:sz w:val="24"/>
            <w:szCs w:val="24"/>
          </w:rPr>
          <w:t>human.resources@texarkanacollege.edu</w:t>
        </w:r>
      </w:hyperlink>
    </w:p>
    <w:p w14:paraId="5B2EAB00"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b/>
          <w:bCs/>
          <w:sz w:val="24"/>
          <w:szCs w:val="24"/>
        </w:rPr>
        <w:t>* Please Note:</w:t>
      </w:r>
      <w:r w:rsidRPr="00B569E5">
        <w:rPr>
          <w:rFonts w:ascii="Times New Roman" w:eastAsia="Times New Roman" w:hAnsi="Times New Roman" w:cs="Times New Roman"/>
          <w:sz w:val="24"/>
          <w:szCs w:val="24"/>
        </w:rPr>
        <w:br/>
        <w:t>This course syllabus is subject to revision. Any changes to this course syllabus will be announced to everyone by T.C. email during the semester. Make a copy of this course syllabus for your records.</w:t>
      </w:r>
    </w:p>
    <w:p w14:paraId="286315EA"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C4C6F98"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Technical Assistance:</w:t>
      </w:r>
      <w:r w:rsidRPr="00B569E5">
        <w:rPr>
          <w:rFonts w:ascii="Times New Roman" w:eastAsia="Times New Roman" w:hAnsi="Times New Roman" w:cs="Times New Roman"/>
          <w:sz w:val="24"/>
          <w:szCs w:val="24"/>
        </w:rPr>
        <w:br/>
      </w:r>
      <w:r w:rsidRPr="00B569E5">
        <w:rPr>
          <w:rFonts w:ascii="Times New Roman" w:eastAsia="Times New Roman" w:hAnsi="Times New Roman" w:cs="Times New Roman"/>
          <w:sz w:val="24"/>
          <w:szCs w:val="24"/>
        </w:rPr>
        <w:br/>
        <w:t>Texarkana College offers students several ways to access technical assistance for IT issues on the Online courses.</w:t>
      </w:r>
    </w:p>
    <w:p w14:paraId="1B62264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General IT issues</w:t>
      </w:r>
      <w:r w:rsidRPr="00B569E5">
        <w:rPr>
          <w:rFonts w:ascii="Times New Roman" w:eastAsia="Times New Roman" w:hAnsi="Times New Roman" w:cs="Times New Roman"/>
          <w:sz w:val="24"/>
          <w:szCs w:val="24"/>
        </w:rPr>
        <w:t>:</w:t>
      </w:r>
    </w:p>
    <w:p w14:paraId="1F629E8D"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Help Desk Link from TC's main webpage: https://www.texarkanacollege.edu/helpdesk</w:t>
      </w:r>
      <w:r w:rsidRPr="00B569E5">
        <w:rPr>
          <w:rFonts w:ascii="Times New Roman" w:eastAsia="Times New Roman" w:hAnsi="Times New Roman" w:cs="Times New Roman"/>
          <w:sz w:val="24"/>
          <w:szCs w:val="24"/>
        </w:rPr>
        <w:br/>
        <w:t>Phone: 903-823-3030</w:t>
      </w:r>
      <w:r w:rsidRPr="00B569E5">
        <w:rPr>
          <w:rFonts w:ascii="Times New Roman" w:eastAsia="Times New Roman" w:hAnsi="Times New Roman" w:cs="Times New Roman"/>
          <w:sz w:val="24"/>
          <w:szCs w:val="24"/>
        </w:rPr>
        <w:br/>
        <w:t>Email: helpdesk@texarkanacollege.edu</w:t>
      </w:r>
    </w:p>
    <w:p w14:paraId="25694245" w14:textId="77777777" w:rsidR="00B569E5" w:rsidRPr="00B569E5" w:rsidRDefault="00B569E5" w:rsidP="00B569E5">
      <w:pPr>
        <w:spacing w:after="240" w:line="240" w:lineRule="auto"/>
        <w:rPr>
          <w:rFonts w:ascii="Times New Roman" w:eastAsia="Times New Roman" w:hAnsi="Times New Roman" w:cs="Times New Roman"/>
          <w:sz w:val="24"/>
          <w:szCs w:val="24"/>
        </w:rPr>
      </w:pPr>
    </w:p>
    <w:p w14:paraId="522009A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Other Important Syllabus/Course Information</w:t>
      </w:r>
      <w:r w:rsidRPr="00B569E5">
        <w:rPr>
          <w:rFonts w:ascii="Times New Roman" w:eastAsia="Times New Roman" w:hAnsi="Times New Roman" w:cs="Times New Roman"/>
          <w:sz w:val="24"/>
          <w:szCs w:val="24"/>
        </w:rPr>
        <w:t>---</w:t>
      </w:r>
    </w:p>
    <w:p w14:paraId="321E9160" w14:textId="3C3AF954"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1. To be successful in any Internet course, you must exercise self-motivation and time management --- make sure you spend at least four to five hours per week (or more) reading the textbook chapters and studying over the answers to the Study Questions and the Lecture Notes and Outlines. Always follow the directions in the course syllabus from the online web site.</w:t>
      </w:r>
      <w:r w:rsidRPr="00B569E5">
        <w:rPr>
          <w:rFonts w:ascii="Times New Roman" w:eastAsia="Times New Roman" w:hAnsi="Times New Roman" w:cs="Times New Roman"/>
          <w:sz w:val="24"/>
          <w:szCs w:val="24"/>
        </w:rPr>
        <w:br/>
        <w:t xml:space="preserve">2. When taking a Unit Exam/quiz, submit it well before the time runs out. Some Internet connections take longer than others. If you submit the exam late, the score will come back as a zero. If this happens I will not change your grade. Once you sign on and click "Start the Unit Exam Now," no pauses are allowed. If you cannot work uninterrupted for </w:t>
      </w:r>
      <w:r w:rsidR="00655E88">
        <w:rPr>
          <w:rFonts w:ascii="Times New Roman" w:eastAsia="Times New Roman" w:hAnsi="Times New Roman" w:cs="Times New Roman"/>
          <w:sz w:val="24"/>
          <w:szCs w:val="24"/>
        </w:rPr>
        <w:t>45</w:t>
      </w:r>
      <w:r w:rsidRPr="00B569E5">
        <w:rPr>
          <w:rFonts w:ascii="Times New Roman" w:eastAsia="Times New Roman" w:hAnsi="Times New Roman" w:cs="Times New Roman"/>
          <w:sz w:val="24"/>
          <w:szCs w:val="24"/>
        </w:rPr>
        <w:t xml:space="preserve"> minutes, choose another time to take the Unit Exam. Once the timer starts, it doesn't stop until it reaches zero.  Again, there are no pauses or exits while taking the Unit Exam or Weekly </w:t>
      </w:r>
      <w:r w:rsidR="00764F70">
        <w:rPr>
          <w:rFonts w:ascii="Times New Roman" w:eastAsia="Times New Roman" w:hAnsi="Times New Roman" w:cs="Times New Roman"/>
          <w:sz w:val="24"/>
          <w:szCs w:val="24"/>
        </w:rPr>
        <w:t xml:space="preserve">Chapter </w:t>
      </w:r>
      <w:r w:rsidRPr="00B569E5">
        <w:rPr>
          <w:rFonts w:ascii="Times New Roman" w:eastAsia="Times New Roman" w:hAnsi="Times New Roman" w:cs="Times New Roman"/>
          <w:sz w:val="24"/>
          <w:szCs w:val="24"/>
        </w:rPr>
        <w:t>Quiz.</w:t>
      </w:r>
      <w:r w:rsidRPr="00B569E5">
        <w:rPr>
          <w:rFonts w:ascii="Times New Roman" w:eastAsia="Times New Roman" w:hAnsi="Times New Roman" w:cs="Times New Roman"/>
          <w:sz w:val="24"/>
          <w:szCs w:val="24"/>
        </w:rPr>
        <w:br/>
        <w:t xml:space="preserve">The deadlines for Unit Exams/quiz are always by 11:55 p.m. on the deadline day. I would suggest always trying to take the exam/quiz the day before the deadline in case of bad weather affecting your internet connection, unforeseen emergencies, etc. --- </w:t>
      </w:r>
      <w:r w:rsidRPr="00B569E5">
        <w:rPr>
          <w:rFonts w:ascii="Times New Roman" w:eastAsia="Times New Roman" w:hAnsi="Times New Roman" w:cs="Times New Roman"/>
          <w:b/>
          <w:bCs/>
          <w:sz w:val="24"/>
          <w:szCs w:val="24"/>
        </w:rPr>
        <w:t>PLAN AHEAD</w:t>
      </w:r>
      <w:r w:rsidRPr="00B569E5">
        <w:rPr>
          <w:rFonts w:ascii="Times New Roman" w:eastAsia="Times New Roman" w:hAnsi="Times New Roman" w:cs="Times New Roman"/>
          <w:sz w:val="24"/>
          <w:szCs w:val="24"/>
        </w:rPr>
        <w:t xml:space="preserve"> ---</w:t>
      </w:r>
    </w:p>
    <w:p w14:paraId="59BBDD93"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If you are interested in taking an Internet course, you must</w:t>
      </w:r>
      <w:r w:rsidRPr="00B569E5">
        <w:rPr>
          <w:rFonts w:ascii="Times New Roman" w:eastAsia="Times New Roman" w:hAnsi="Times New Roman" w:cs="Times New Roman"/>
          <w:sz w:val="24"/>
          <w:szCs w:val="24"/>
        </w:rPr>
        <w:t>:</w:t>
      </w:r>
    </w:p>
    <w:p w14:paraId="1730381B"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1. Be aware of deadlines for taking tests, sending in assignments, and completing work for the course.</w:t>
      </w:r>
      <w:r w:rsidRPr="00B569E5">
        <w:rPr>
          <w:rFonts w:ascii="Times New Roman" w:eastAsia="Times New Roman" w:hAnsi="Times New Roman" w:cs="Times New Roman"/>
          <w:sz w:val="24"/>
          <w:szCs w:val="24"/>
        </w:rPr>
        <w:br/>
        <w:t>2. Be willing to spend the time to read assigned textbook chapters and complete other assignments.</w:t>
      </w:r>
      <w:r w:rsidRPr="00B569E5">
        <w:rPr>
          <w:rFonts w:ascii="Times New Roman" w:eastAsia="Times New Roman" w:hAnsi="Times New Roman" w:cs="Times New Roman"/>
          <w:sz w:val="24"/>
          <w:szCs w:val="24"/>
        </w:rPr>
        <w:br/>
        <w:t>3. Be motivated and well-organized, and take responsibility for your own learning.</w:t>
      </w:r>
      <w:r w:rsidRPr="00B569E5">
        <w:rPr>
          <w:rFonts w:ascii="Times New Roman" w:eastAsia="Times New Roman" w:hAnsi="Times New Roman" w:cs="Times New Roman"/>
          <w:sz w:val="24"/>
          <w:szCs w:val="24"/>
        </w:rPr>
        <w:br/>
        <w:t>4. Not delay getting course requirements completed on time.</w:t>
      </w:r>
      <w:r w:rsidRPr="00B569E5">
        <w:rPr>
          <w:rFonts w:ascii="Times New Roman" w:eastAsia="Times New Roman" w:hAnsi="Times New Roman" w:cs="Times New Roman"/>
          <w:sz w:val="24"/>
          <w:szCs w:val="24"/>
        </w:rPr>
        <w:br/>
        <w:t>5. Be aware of the limits of Internet course flexibility --- there are deadlines, assignment due dates, and testing limits in Internet courses, just as there are in traditional classroom courses.</w:t>
      </w:r>
      <w:r w:rsidRPr="00B569E5">
        <w:rPr>
          <w:rFonts w:ascii="Times New Roman" w:eastAsia="Times New Roman" w:hAnsi="Times New Roman" w:cs="Times New Roman"/>
          <w:sz w:val="24"/>
          <w:szCs w:val="24"/>
        </w:rPr>
        <w:br/>
        <w:t>6. Be aware that Internet/Online courses are not for every student. Many students do not succeed in Internet courses. Students who do successfully complete Internet courses are self-motivated, well-organized, and capable of completing assignments on time, without regular classroom interaction.</w:t>
      </w:r>
    </w:p>
    <w:p w14:paraId="2FE5264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04FA0355" w14:textId="77777777" w:rsidR="00B569E5" w:rsidRP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b/>
          <w:bCs/>
          <w:sz w:val="24"/>
          <w:szCs w:val="24"/>
        </w:rPr>
        <w:t>* Please Note:</w:t>
      </w:r>
      <w:r w:rsidRPr="00B569E5">
        <w:rPr>
          <w:rFonts w:ascii="Times New Roman" w:eastAsia="Times New Roman" w:hAnsi="Times New Roman" w:cs="Times New Roman"/>
          <w:sz w:val="24"/>
          <w:szCs w:val="24"/>
        </w:rPr>
        <w:br/>
        <w:t>This course syllabus is subject to revision. Any changes to this course syllabus will be announced to everyone by T.C. email during the semester. Make a copy of this course syllabus for your records.</w:t>
      </w:r>
    </w:p>
    <w:p w14:paraId="065E7454" w14:textId="77777777" w:rsidR="00B569E5" w:rsidRDefault="00B569E5" w:rsidP="00B569E5">
      <w:pPr>
        <w:spacing w:before="100" w:beforeAutospacing="1" w:after="100" w:afterAutospacing="1" w:line="240" w:lineRule="auto"/>
        <w:rPr>
          <w:rFonts w:ascii="Times New Roman" w:eastAsia="Times New Roman" w:hAnsi="Times New Roman" w:cs="Times New Roman"/>
          <w:sz w:val="24"/>
          <w:szCs w:val="24"/>
        </w:rPr>
      </w:pPr>
      <w:r w:rsidRPr="00B569E5">
        <w:rPr>
          <w:rFonts w:ascii="Times New Roman" w:eastAsia="Times New Roman" w:hAnsi="Times New Roman" w:cs="Times New Roman"/>
          <w:sz w:val="24"/>
          <w:szCs w:val="24"/>
        </w:rPr>
        <w:t> </w:t>
      </w:r>
    </w:p>
    <w:p w14:paraId="780D861E" w14:textId="77777777" w:rsidR="00692DFC" w:rsidRDefault="00692DFC" w:rsidP="00692DFC">
      <w:pPr>
        <w:pStyle w:val="xmsonormal"/>
      </w:pPr>
      <w:r>
        <w:rPr>
          <w:rFonts w:ascii="Avenir Next Condensed" w:hAnsi="Avenir Next Condensed"/>
          <w:i/>
          <w:iCs/>
          <w:color w:val="000000"/>
          <w:sz w:val="26"/>
          <w:szCs w:val="26"/>
          <w:shd w:val="clear" w:color="auto" w:fill="00FFFF"/>
        </w:rPr>
        <w:t xml:space="preserve">TC does not discriminate on the basis of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10" w:tooltip="mailto:human.resources@texarkanacollege.edu" w:history="1">
        <w:r>
          <w:rPr>
            <w:rStyle w:val="Hyperlink"/>
            <w:rFonts w:ascii="Avenir Next Condensed" w:hAnsi="Avenir Next Condensed"/>
            <w:i/>
            <w:iCs/>
            <w:color w:val="0563C1"/>
            <w:sz w:val="26"/>
            <w:szCs w:val="26"/>
            <w:shd w:val="clear" w:color="auto" w:fill="00FFFF"/>
          </w:rPr>
          <w:t>human.resources@texarkanacollege.edu</w:t>
        </w:r>
      </w:hyperlink>
    </w:p>
    <w:p w14:paraId="27D090BF" w14:textId="77777777" w:rsidR="00692DFC" w:rsidRPr="00B569E5" w:rsidRDefault="00692DFC" w:rsidP="00B569E5">
      <w:pPr>
        <w:spacing w:before="100" w:beforeAutospacing="1" w:after="100" w:afterAutospacing="1" w:line="240" w:lineRule="auto"/>
        <w:rPr>
          <w:rFonts w:ascii="Times New Roman" w:eastAsia="Times New Roman" w:hAnsi="Times New Roman" w:cs="Times New Roman"/>
          <w:sz w:val="24"/>
          <w:szCs w:val="24"/>
        </w:rPr>
      </w:pPr>
    </w:p>
    <w:sectPr w:rsidR="00692DFC" w:rsidRPr="00B56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Condense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3225C"/>
    <w:multiLevelType w:val="multilevel"/>
    <w:tmpl w:val="A20E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37411"/>
    <w:multiLevelType w:val="multilevel"/>
    <w:tmpl w:val="FD60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031471">
    <w:abstractNumId w:val="1"/>
  </w:num>
  <w:num w:numId="2" w16cid:durableId="28064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E5"/>
    <w:rsid w:val="000114A6"/>
    <w:rsid w:val="000430F2"/>
    <w:rsid w:val="00091FC0"/>
    <w:rsid w:val="000A1C5A"/>
    <w:rsid w:val="000C4272"/>
    <w:rsid w:val="000E7BD0"/>
    <w:rsid w:val="00105B4B"/>
    <w:rsid w:val="001434BD"/>
    <w:rsid w:val="001449FD"/>
    <w:rsid w:val="00151011"/>
    <w:rsid w:val="001534E5"/>
    <w:rsid w:val="00161B87"/>
    <w:rsid w:val="001739A5"/>
    <w:rsid w:val="00197960"/>
    <w:rsid w:val="001A659B"/>
    <w:rsid w:val="001B06A9"/>
    <w:rsid w:val="001B6CD3"/>
    <w:rsid w:val="001B7134"/>
    <w:rsid w:val="001C47F8"/>
    <w:rsid w:val="001D5A76"/>
    <w:rsid w:val="001E14CA"/>
    <w:rsid w:val="001F04E1"/>
    <w:rsid w:val="00204938"/>
    <w:rsid w:val="002052C4"/>
    <w:rsid w:val="0020704C"/>
    <w:rsid w:val="00210EA8"/>
    <w:rsid w:val="0024562B"/>
    <w:rsid w:val="002567CD"/>
    <w:rsid w:val="002A02CD"/>
    <w:rsid w:val="002A581F"/>
    <w:rsid w:val="002B5DBD"/>
    <w:rsid w:val="002E107B"/>
    <w:rsid w:val="002E2C67"/>
    <w:rsid w:val="002F0663"/>
    <w:rsid w:val="002F44CE"/>
    <w:rsid w:val="00305125"/>
    <w:rsid w:val="003317EA"/>
    <w:rsid w:val="00361090"/>
    <w:rsid w:val="00385CAF"/>
    <w:rsid w:val="003A066D"/>
    <w:rsid w:val="003C072F"/>
    <w:rsid w:val="003C38CF"/>
    <w:rsid w:val="003D24DB"/>
    <w:rsid w:val="003D44E6"/>
    <w:rsid w:val="00414DC5"/>
    <w:rsid w:val="00417FAE"/>
    <w:rsid w:val="00425A76"/>
    <w:rsid w:val="00476FD9"/>
    <w:rsid w:val="0048514A"/>
    <w:rsid w:val="004E24B1"/>
    <w:rsid w:val="004F3CAF"/>
    <w:rsid w:val="004F51DF"/>
    <w:rsid w:val="00500A3D"/>
    <w:rsid w:val="00502922"/>
    <w:rsid w:val="0051000D"/>
    <w:rsid w:val="005163A6"/>
    <w:rsid w:val="00522AC5"/>
    <w:rsid w:val="00532067"/>
    <w:rsid w:val="005432B5"/>
    <w:rsid w:val="005600B7"/>
    <w:rsid w:val="005640DB"/>
    <w:rsid w:val="00575B12"/>
    <w:rsid w:val="00585669"/>
    <w:rsid w:val="005A3C3D"/>
    <w:rsid w:val="005A4C0B"/>
    <w:rsid w:val="005B715A"/>
    <w:rsid w:val="005C1AD4"/>
    <w:rsid w:val="005D5205"/>
    <w:rsid w:val="005F237C"/>
    <w:rsid w:val="005F74CD"/>
    <w:rsid w:val="00650B1B"/>
    <w:rsid w:val="00655E88"/>
    <w:rsid w:val="00664168"/>
    <w:rsid w:val="0066455A"/>
    <w:rsid w:val="00674AE1"/>
    <w:rsid w:val="0067590B"/>
    <w:rsid w:val="00692DFC"/>
    <w:rsid w:val="006C7E4F"/>
    <w:rsid w:val="006F64CD"/>
    <w:rsid w:val="00704838"/>
    <w:rsid w:val="0071245A"/>
    <w:rsid w:val="00721271"/>
    <w:rsid w:val="00744ABE"/>
    <w:rsid w:val="00746E8C"/>
    <w:rsid w:val="00751290"/>
    <w:rsid w:val="00764F70"/>
    <w:rsid w:val="0078104D"/>
    <w:rsid w:val="00794514"/>
    <w:rsid w:val="007A479C"/>
    <w:rsid w:val="007A7E2B"/>
    <w:rsid w:val="007D14A2"/>
    <w:rsid w:val="00843862"/>
    <w:rsid w:val="0088369D"/>
    <w:rsid w:val="00886C21"/>
    <w:rsid w:val="008B1488"/>
    <w:rsid w:val="008F45B8"/>
    <w:rsid w:val="008F7E39"/>
    <w:rsid w:val="00905CFD"/>
    <w:rsid w:val="00915A3B"/>
    <w:rsid w:val="009206B6"/>
    <w:rsid w:val="00923DB1"/>
    <w:rsid w:val="00925DC7"/>
    <w:rsid w:val="0093248F"/>
    <w:rsid w:val="0095361B"/>
    <w:rsid w:val="0095405F"/>
    <w:rsid w:val="0095678B"/>
    <w:rsid w:val="009609A6"/>
    <w:rsid w:val="00965FBF"/>
    <w:rsid w:val="009947E4"/>
    <w:rsid w:val="009A410A"/>
    <w:rsid w:val="009B0609"/>
    <w:rsid w:val="009C0E4C"/>
    <w:rsid w:val="009D7CB5"/>
    <w:rsid w:val="009F0C3F"/>
    <w:rsid w:val="00A21F75"/>
    <w:rsid w:val="00A4130C"/>
    <w:rsid w:val="00A50026"/>
    <w:rsid w:val="00A70AB8"/>
    <w:rsid w:val="00A82E71"/>
    <w:rsid w:val="00A9774C"/>
    <w:rsid w:val="00AB3BD2"/>
    <w:rsid w:val="00AB5F64"/>
    <w:rsid w:val="00AC3EF9"/>
    <w:rsid w:val="00AE2F16"/>
    <w:rsid w:val="00AE5D38"/>
    <w:rsid w:val="00AE6204"/>
    <w:rsid w:val="00B24CB5"/>
    <w:rsid w:val="00B30D24"/>
    <w:rsid w:val="00B31EF4"/>
    <w:rsid w:val="00B539B3"/>
    <w:rsid w:val="00B569E5"/>
    <w:rsid w:val="00B74D37"/>
    <w:rsid w:val="00B76BF0"/>
    <w:rsid w:val="00B77BF2"/>
    <w:rsid w:val="00B93D6E"/>
    <w:rsid w:val="00B93F2A"/>
    <w:rsid w:val="00B94795"/>
    <w:rsid w:val="00B96934"/>
    <w:rsid w:val="00BB1FB1"/>
    <w:rsid w:val="00BE0E26"/>
    <w:rsid w:val="00BE4FEC"/>
    <w:rsid w:val="00C00028"/>
    <w:rsid w:val="00C0403F"/>
    <w:rsid w:val="00C10842"/>
    <w:rsid w:val="00C20B58"/>
    <w:rsid w:val="00C2692A"/>
    <w:rsid w:val="00C62213"/>
    <w:rsid w:val="00C62EDD"/>
    <w:rsid w:val="00C6584E"/>
    <w:rsid w:val="00CA5BC3"/>
    <w:rsid w:val="00CE28B3"/>
    <w:rsid w:val="00D373A5"/>
    <w:rsid w:val="00D45EBD"/>
    <w:rsid w:val="00D82691"/>
    <w:rsid w:val="00D914DF"/>
    <w:rsid w:val="00D94CA0"/>
    <w:rsid w:val="00DB26C9"/>
    <w:rsid w:val="00DC4F01"/>
    <w:rsid w:val="00DE6B2D"/>
    <w:rsid w:val="00DE7C30"/>
    <w:rsid w:val="00E0737A"/>
    <w:rsid w:val="00E10537"/>
    <w:rsid w:val="00E461FB"/>
    <w:rsid w:val="00E52C92"/>
    <w:rsid w:val="00E562E5"/>
    <w:rsid w:val="00E72E73"/>
    <w:rsid w:val="00E76B94"/>
    <w:rsid w:val="00EE07E5"/>
    <w:rsid w:val="00EF08E3"/>
    <w:rsid w:val="00F01A10"/>
    <w:rsid w:val="00F0462B"/>
    <w:rsid w:val="00F50723"/>
    <w:rsid w:val="00F567AE"/>
    <w:rsid w:val="00F607D4"/>
    <w:rsid w:val="00F7205B"/>
    <w:rsid w:val="00F91CCD"/>
    <w:rsid w:val="00FA5FE7"/>
    <w:rsid w:val="00FA73FB"/>
    <w:rsid w:val="00FB0FAE"/>
    <w:rsid w:val="00FB1326"/>
    <w:rsid w:val="00FB7CDD"/>
    <w:rsid w:val="00FE4905"/>
    <w:rsid w:val="00FF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A9C6"/>
  <w15:chartTrackingRefBased/>
  <w15:docId w15:val="{757562F5-0D82-4B59-A891-8C1A49EE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438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43862"/>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692D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2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4289">
      <w:bodyDiv w:val="1"/>
      <w:marLeft w:val="0"/>
      <w:marRight w:val="0"/>
      <w:marTop w:val="0"/>
      <w:marBottom w:val="0"/>
      <w:divBdr>
        <w:top w:val="none" w:sz="0" w:space="0" w:color="auto"/>
        <w:left w:val="none" w:sz="0" w:space="0" w:color="auto"/>
        <w:bottom w:val="none" w:sz="0" w:space="0" w:color="auto"/>
        <w:right w:val="none" w:sz="0" w:space="0" w:color="auto"/>
      </w:divBdr>
    </w:div>
    <w:div w:id="371614226">
      <w:bodyDiv w:val="1"/>
      <w:marLeft w:val="0"/>
      <w:marRight w:val="0"/>
      <w:marTop w:val="0"/>
      <w:marBottom w:val="0"/>
      <w:divBdr>
        <w:top w:val="none" w:sz="0" w:space="0" w:color="auto"/>
        <w:left w:val="none" w:sz="0" w:space="0" w:color="auto"/>
        <w:bottom w:val="none" w:sz="0" w:space="0" w:color="auto"/>
        <w:right w:val="none" w:sz="0" w:space="0" w:color="auto"/>
      </w:divBdr>
    </w:div>
    <w:div w:id="1421830852">
      <w:bodyDiv w:val="1"/>
      <w:marLeft w:val="0"/>
      <w:marRight w:val="0"/>
      <w:marTop w:val="0"/>
      <w:marBottom w:val="0"/>
      <w:divBdr>
        <w:top w:val="none" w:sz="0" w:space="0" w:color="auto"/>
        <w:left w:val="none" w:sz="0" w:space="0" w:color="auto"/>
        <w:bottom w:val="none" w:sz="0" w:space="0" w:color="auto"/>
        <w:right w:val="none" w:sz="0" w:space="0" w:color="auto"/>
      </w:divBdr>
    </w:div>
    <w:div w:id="1505508566">
      <w:bodyDiv w:val="1"/>
      <w:marLeft w:val="0"/>
      <w:marRight w:val="0"/>
      <w:marTop w:val="0"/>
      <w:marBottom w:val="0"/>
      <w:divBdr>
        <w:top w:val="none" w:sz="0" w:space="0" w:color="auto"/>
        <w:left w:val="none" w:sz="0" w:space="0" w:color="auto"/>
        <w:bottom w:val="none" w:sz="0" w:space="0" w:color="auto"/>
        <w:right w:val="none" w:sz="0" w:space="0" w:color="auto"/>
      </w:divBdr>
      <w:divsChild>
        <w:div w:id="288241026">
          <w:marLeft w:val="0"/>
          <w:marRight w:val="0"/>
          <w:marTop w:val="0"/>
          <w:marBottom w:val="0"/>
          <w:divBdr>
            <w:top w:val="none" w:sz="0" w:space="0" w:color="auto"/>
            <w:left w:val="none" w:sz="0" w:space="0" w:color="auto"/>
            <w:bottom w:val="none" w:sz="0" w:space="0" w:color="auto"/>
            <w:right w:val="none" w:sz="0" w:space="0" w:color="auto"/>
          </w:divBdr>
        </w:div>
        <w:div w:id="1407608113">
          <w:marLeft w:val="0"/>
          <w:marRight w:val="0"/>
          <w:marTop w:val="0"/>
          <w:marBottom w:val="0"/>
          <w:divBdr>
            <w:top w:val="none" w:sz="0" w:space="0" w:color="auto"/>
            <w:left w:val="none" w:sz="0" w:space="0" w:color="auto"/>
            <w:bottom w:val="none" w:sz="0" w:space="0" w:color="auto"/>
            <w:right w:val="none" w:sz="0" w:space="0" w:color="auto"/>
          </w:divBdr>
        </w:div>
        <w:div w:id="1011948786">
          <w:marLeft w:val="0"/>
          <w:marRight w:val="0"/>
          <w:marTop w:val="0"/>
          <w:marBottom w:val="0"/>
          <w:divBdr>
            <w:top w:val="none" w:sz="0" w:space="0" w:color="auto"/>
            <w:left w:val="none" w:sz="0" w:space="0" w:color="auto"/>
            <w:bottom w:val="none" w:sz="0" w:space="0" w:color="auto"/>
            <w:right w:val="none" w:sz="0" w:space="0" w:color="auto"/>
          </w:divBdr>
        </w:div>
        <w:div w:id="569005466">
          <w:marLeft w:val="0"/>
          <w:marRight w:val="0"/>
          <w:marTop w:val="0"/>
          <w:marBottom w:val="0"/>
          <w:divBdr>
            <w:top w:val="none" w:sz="0" w:space="0" w:color="auto"/>
            <w:left w:val="none" w:sz="0" w:space="0" w:color="auto"/>
            <w:bottom w:val="none" w:sz="0" w:space="0" w:color="auto"/>
            <w:right w:val="none" w:sz="0" w:space="0" w:color="auto"/>
          </w:divBdr>
        </w:div>
      </w:divsChild>
    </w:div>
    <w:div w:id="15817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https://www.texarkanacollege.edu/helpdesk/install-office-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uman.resources@texarkanacollege.edu" TargetMode="External"/><Relationship Id="rId4" Type="http://schemas.openxmlformats.org/officeDocument/2006/relationships/webSettings" Target="webSettings.xml"/><Relationship Id="rId9"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3534</Words>
  <Characters>20145</Characters>
  <Application>Microsoft Office Word</Application>
  <DocSecurity>0</DocSecurity>
  <Lines>167</Lines>
  <Paragraphs>47</Paragraphs>
  <ScaleCrop>false</ScaleCrop>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172</cp:revision>
  <dcterms:created xsi:type="dcterms:W3CDTF">2021-08-19T15:02:00Z</dcterms:created>
  <dcterms:modified xsi:type="dcterms:W3CDTF">2025-08-12T14:30:00Z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8d77a-d6f1-4229-9eb3-f44b2ca6abac_Enabled">
    <vt:lpwstr>true</vt:lpwstr>
  </property>
  <property fmtid="{D5CDD505-2E9C-101B-9397-08002B2CF9AE}" pid="3" name="MSIP_Label_4008d77a-d6f1-4229-9eb3-f44b2ca6abac_SetDate">
    <vt:lpwstr>2025-03-25T16:57:08Z</vt:lpwstr>
  </property>
  <property fmtid="{D5CDD505-2E9C-101B-9397-08002B2CF9AE}" pid="4" name="MSIP_Label_4008d77a-d6f1-4229-9eb3-f44b2ca6abac_Method">
    <vt:lpwstr>Standard</vt:lpwstr>
  </property>
  <property fmtid="{D5CDD505-2E9C-101B-9397-08002B2CF9AE}" pid="5" name="MSIP_Label_4008d77a-d6f1-4229-9eb3-f44b2ca6abac_Name">
    <vt:lpwstr>Internal</vt:lpwstr>
  </property>
  <property fmtid="{D5CDD505-2E9C-101B-9397-08002B2CF9AE}" pid="6" name="MSIP_Label_4008d77a-d6f1-4229-9eb3-f44b2ca6abac_SiteId">
    <vt:lpwstr>b97b2600-0e8f-48c6-b379-5e00675e4bfd</vt:lpwstr>
  </property>
  <property fmtid="{D5CDD505-2E9C-101B-9397-08002B2CF9AE}" pid="7" name="MSIP_Label_4008d77a-d6f1-4229-9eb3-f44b2ca6abac_ActionId">
    <vt:lpwstr>8c1ee6a7-2213-438c-8c96-8ab3af529dc4</vt:lpwstr>
  </property>
  <property fmtid="{D5CDD505-2E9C-101B-9397-08002B2CF9AE}" pid="8" name="MSIP_Label_4008d77a-d6f1-4229-9eb3-f44b2ca6abac_ContentBits">
    <vt:lpwstr>0</vt:lpwstr>
  </property>
  <property fmtid="{D5CDD505-2E9C-101B-9397-08002B2CF9AE}" pid="9" name="MSIP_Label_4008d77a-d6f1-4229-9eb3-f44b2ca6abac_Tag">
    <vt:lpwstr>10, 3, 0, 1</vt:lpwstr>
  </property>
</Properties>
</file>