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Default="004B2CFB" w:rsidP="004B2CFB">
      <w:pPr>
        <w:rPr>
          <w:b/>
        </w:rPr>
      </w:pPr>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92076E">
        <w:rPr>
          <w:rFonts w:ascii="Times New Roman" w:hAnsi="Times New Roman" w:cs="Times New Roman"/>
        </w:rPr>
        <w:t>08.</w:t>
      </w:r>
      <w:r w:rsidR="00AB3746">
        <w:rPr>
          <w:rFonts w:ascii="Times New Roman" w:hAnsi="Times New Roman" w:cs="Times New Roman"/>
        </w:rPr>
        <w:t>W1</w:t>
      </w:r>
      <w:r w:rsidR="00D57C3B" w:rsidRPr="00B41FBD">
        <w:rPr>
          <w:rFonts w:ascii="Times New Roman" w:hAnsi="Times New Roman" w:cs="Times New Roman"/>
        </w:rPr>
        <w:t xml:space="preserve"> (</w:t>
      </w:r>
      <w:r w:rsidR="00AB3746">
        <w:rPr>
          <w:rFonts w:ascii="Times New Roman" w:hAnsi="Times New Roman" w:cs="Times New Roman"/>
          <w:i/>
        </w:rPr>
        <w:t xml:space="preserve">Online </w:t>
      </w:r>
      <w:proofErr w:type="gramStart"/>
      <w:r w:rsidR="00D57C3B" w:rsidRPr="00B41FBD">
        <w:rPr>
          <w:rFonts w:ascii="Times New Roman" w:hAnsi="Times New Roman" w:cs="Times New Roman"/>
          <w:i/>
        </w:rPr>
        <w:t>Course</w:t>
      </w:r>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1C322A">
        <w:rPr>
          <w:rFonts w:ascii="Times New Roman" w:hAnsi="Times New Roman" w:cs="Times New Roman"/>
        </w:rPr>
        <w:t xml:space="preserve">  </w:t>
      </w:r>
      <w:r w:rsidR="00AB3746">
        <w:rPr>
          <w:rFonts w:ascii="Times New Roman" w:hAnsi="Times New Roman" w:cs="Times New Roman"/>
        </w:rPr>
        <w:t>SPRING</w:t>
      </w:r>
      <w:r w:rsidR="001C322A">
        <w:rPr>
          <w:rFonts w:ascii="Times New Roman" w:hAnsi="Times New Roman" w:cs="Times New Roman"/>
        </w:rPr>
        <w:t xml:space="preserve"> 2018</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4B5C18">
          <w:rPr>
            <w:rStyle w:val="Hyperlink"/>
            <w:rFonts w:ascii="Times New Roman" w:hAnsi="Times New Roman"/>
            <w:b/>
            <w:sz w:val="28"/>
            <w:szCs w:val="28"/>
          </w:rPr>
          <w:t>Mark.Storey@texarkanacollege.edu</w:t>
        </w:r>
      </w:hyperlink>
    </w:p>
    <w:p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w:t>
      </w:r>
      <w:r w:rsidR="004B5C18">
        <w:rPr>
          <w:rFonts w:ascii="Times New Roman" w:hAnsi="Times New Roman"/>
          <w:sz w:val="24"/>
          <w:szCs w:val="24"/>
        </w:rPr>
        <w:t>(</w:t>
      </w:r>
      <w:r w:rsidR="004B5C18" w:rsidRPr="00C848FF">
        <w:rPr>
          <w:rFonts w:ascii="Times New Roman" w:hAnsi="Times New Roman"/>
          <w:color w:val="FF0000"/>
          <w:sz w:val="24"/>
          <w:szCs w:val="24"/>
        </w:rPr>
        <w:t xml:space="preserve">Please contact me via email </w:t>
      </w:r>
      <w:r w:rsidR="004B5C18">
        <w:rPr>
          <w:rFonts w:ascii="Times New Roman" w:hAnsi="Times New Roman"/>
          <w:sz w:val="24"/>
          <w:szCs w:val="24"/>
        </w:rPr>
        <w:t>to schedule time in my office.)</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FE4668" w:rsidRPr="00CC594A" w:rsidRDefault="00FE4668" w:rsidP="008340D9">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8340D9" w:rsidRDefault="008340D9" w:rsidP="008340D9">
      <w:pPr>
        <w:ind w:firstLine="720"/>
        <w:rPr>
          <w:rFonts w:ascii="Times New Roman" w:hAnsi="Times New Roman" w:cs="Times New Roman"/>
        </w:rPr>
      </w:pP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2013 Openstax Biology Free Textbooks Project – Rice Univ</w:t>
        </w:r>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C4F40" w:rsidRDefault="004C4F40" w:rsidP="004C4F40">
      <w:pPr>
        <w:ind w:left="720"/>
      </w:pPr>
      <w:r>
        <w:t xml:space="preserve">Remind Text Service – </w:t>
      </w:r>
      <w:r w:rsidRPr="004C4F40">
        <w:rPr>
          <w:color w:val="FF0000"/>
        </w:rPr>
        <w:t>Students are required to register for the REMIND text service</w:t>
      </w:r>
      <w:r>
        <w:t xml:space="preserve"> (Free to use). See REMIND Service handout for instructions on how to sign up.</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575DD" w:rsidRDefault="00D3196C" w:rsidP="00DD2CA4">
      <w:pPr>
        <w:spacing w:after="240"/>
        <w:rPr>
          <w:rFonts w:ascii="Times New Roman" w:hAnsi="Times New Roman" w:cs="Times New Roman"/>
          <w:bCs/>
        </w:rPr>
      </w:pPr>
      <w:r w:rsidRPr="00B41FBD">
        <w:rPr>
          <w:rFonts w:ascii="Times New Roman" w:hAnsi="Times New Roman" w:cs="Times New Roman"/>
          <w:bCs/>
        </w:rPr>
        <w:t>This is a</w:t>
      </w:r>
      <w:r w:rsidR="00C848FF">
        <w:rPr>
          <w:rFonts w:ascii="Times New Roman" w:hAnsi="Times New Roman" w:cs="Times New Roman"/>
          <w:bCs/>
        </w:rPr>
        <w:t xml:space="preserve">n </w:t>
      </w:r>
      <w:r w:rsidR="00C848FF" w:rsidRPr="00C848FF">
        <w:rPr>
          <w:rFonts w:ascii="Times New Roman" w:hAnsi="Times New Roman" w:cs="Times New Roman"/>
          <w:bCs/>
          <w:i/>
        </w:rPr>
        <w:t>online</w:t>
      </w:r>
      <w:r w:rsidRPr="00C848FF">
        <w:rPr>
          <w:rFonts w:ascii="Times New Roman" w:hAnsi="Times New Roman" w:cs="Times New Roman"/>
          <w:bCs/>
          <w:i/>
        </w:rPr>
        <w:t xml:space="preserve"> </w:t>
      </w:r>
      <w:r w:rsidRPr="00B41FBD">
        <w:rPr>
          <w:rFonts w:ascii="Times New Roman" w:hAnsi="Times New Roman" w:cs="Times New Roman"/>
          <w:bCs/>
          <w:i/>
        </w:rPr>
        <w:t>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Pr="00D575DD">
        <w:rPr>
          <w:rFonts w:ascii="Times New Roman" w:hAnsi="Times New Roman" w:cs="Times New Roman"/>
          <w:b/>
          <w:bCs/>
          <w:u w:val="single"/>
        </w:rPr>
        <w:t>Friday mornings</w:t>
      </w:r>
      <w:r w:rsidR="00C848FF">
        <w:rPr>
          <w:rFonts w:ascii="Times New Roman" w:hAnsi="Times New Roman" w:cs="Times New Roman"/>
          <w:b/>
          <w:bCs/>
          <w:u w:val="single"/>
        </w:rPr>
        <w:t xml:space="preserve"> (five total sessions)</w:t>
      </w:r>
      <w:r w:rsidRPr="00D575DD">
        <w:rPr>
          <w:rFonts w:ascii="Times New Roman" w:hAnsi="Times New Roman" w:cs="Times New Roman"/>
          <w:b/>
          <w:bCs/>
          <w:u w:val="single"/>
        </w:rPr>
        <w:t xml:space="preserve"> is strongly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w:t>
      </w:r>
      <w:r w:rsidR="00C848FF">
        <w:rPr>
          <w:rFonts w:ascii="Times New Roman" w:hAnsi="Times New Roman" w:cs="Times New Roman"/>
          <w:b/>
          <w:bCs/>
          <w:u w:val="single"/>
        </w:rPr>
        <w:t>:</w:t>
      </w:r>
      <w:r w:rsidRPr="00D575DD">
        <w:rPr>
          <w:rFonts w:ascii="Times New Roman" w:hAnsi="Times New Roman" w:cs="Times New Roman"/>
          <w:b/>
          <w:bCs/>
          <w:u w:val="single"/>
        </w:rPr>
        <w:t xml:space="preserve"> BIOL 1108</w:t>
      </w:r>
      <w:r w:rsidR="0092076E">
        <w:rPr>
          <w:rFonts w:ascii="Times New Roman" w:hAnsi="Times New Roman" w:cs="Times New Roman"/>
          <w:b/>
          <w:bCs/>
          <w:u w:val="single"/>
        </w:rPr>
        <w:t>.H5</w:t>
      </w:r>
      <w:r w:rsidR="00C848FF">
        <w:rPr>
          <w:rFonts w:ascii="Times New Roman" w:hAnsi="Times New Roman" w:cs="Times New Roman"/>
          <w:b/>
          <w:bCs/>
          <w:u w:val="single"/>
        </w:rPr>
        <w:t>1</w:t>
      </w:r>
      <w:r w:rsidR="00D3196C"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 xml:space="preserve">All </w:t>
      </w:r>
      <w:r w:rsidR="00E74E04" w:rsidRPr="00B41FBD">
        <w:rPr>
          <w:rFonts w:ascii="Times New Roman" w:hAnsi="Times New Roman" w:cs="Times New Roman"/>
          <w:bCs/>
        </w:rPr>
        <w:lastRenderedPageBreak/>
        <w:t>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267D93" w:rsidRPr="0092076E" w:rsidRDefault="00267D93" w:rsidP="0092076E">
      <w:pPr>
        <w:spacing w:after="240"/>
        <w:rPr>
          <w:rFonts w:ascii="Times New Roman" w:hAnsi="Times New Roman" w:cs="Times New Roman"/>
          <w:b/>
          <w:bCs/>
        </w:rPr>
      </w:pPr>
      <w:r w:rsidRPr="00B41FBD">
        <w:rPr>
          <w:rFonts w:ascii="Times New Roman" w:hAnsi="Times New Roman" w:cs="Times New Roman"/>
          <w:b/>
          <w:bCs/>
        </w:rPr>
        <w:t>Technical Requirements &amp; Solutions for this course</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You should have regular, reliable access to software and Internet resources </w:t>
      </w:r>
      <w:r w:rsidR="00EF6D75">
        <w:rPr>
          <w:rFonts w:ascii="Times New Roman" w:hAnsi="Times New Roman" w:cs="Times New Roman"/>
          <w:b/>
          <w:bCs/>
          <w:i/>
          <w:sz w:val="22"/>
          <w:szCs w:val="27"/>
          <w:lang w:bidi="en-US"/>
        </w:rPr>
        <w:t xml:space="preserve">with a modern computer manufactured within the last five years.  </w:t>
      </w:r>
      <w:r w:rsidRPr="00B41FBD">
        <w:rPr>
          <w:rFonts w:ascii="Times New Roman" w:hAnsi="Times New Roman" w:cs="Times New Roman"/>
          <w:b/>
          <w:bCs/>
          <w:i/>
          <w:sz w:val="22"/>
          <w:szCs w:val="27"/>
          <w:lang w:bidi="en-US"/>
        </w:rPr>
        <w:t>(access to only a mobile device is NOT enough to succeed in this class)</w:t>
      </w:r>
      <w:r w:rsidR="00EF6D75">
        <w:rPr>
          <w:rFonts w:ascii="Times New Roman" w:hAnsi="Times New Roman" w:cs="Times New Roman"/>
          <w:b/>
          <w:bCs/>
          <w:i/>
          <w:sz w:val="22"/>
          <w:szCs w:val="27"/>
          <w:lang w:bidi="en-US"/>
        </w:rPr>
        <w:t xml:space="preserve">.  The TC Library on campus has internet access for students that is more than adequate to complete all assignments in this course.  </w:t>
      </w:r>
    </w:p>
    <w:p w:rsidR="004C4F40" w:rsidRDefault="004C4F40" w:rsidP="00DD2CA4">
      <w:pPr>
        <w:spacing w:after="240"/>
        <w:rPr>
          <w:b/>
          <w:bCs/>
          <w:sz w:val="28"/>
          <w:szCs w:val="28"/>
        </w:rPr>
      </w:pPr>
    </w:p>
    <w:p w:rsidR="00DD2CA4" w:rsidRDefault="008D314B" w:rsidP="00DD2CA4">
      <w:pPr>
        <w:spacing w:after="240"/>
        <w:rPr>
          <w:rFonts w:ascii="Times New Roman" w:hAnsi="Times New Roman" w:cs="Times New Roman"/>
          <w:b/>
          <w:bCs/>
        </w:rPr>
      </w:pPr>
      <w:r w:rsidRPr="00EF6D75">
        <w:rPr>
          <w:rFonts w:ascii="Times New Roman" w:hAnsi="Times New Roman" w:cs="Times New Roman"/>
          <w:b/>
          <w:bCs/>
          <w:sz w:val="28"/>
          <w:szCs w:val="28"/>
          <w:u w:val="single"/>
        </w:rPr>
        <w:t xml:space="preserve">Lecture </w:t>
      </w:r>
      <w:r w:rsidR="00DD6202" w:rsidRPr="00EF6D75">
        <w:rPr>
          <w:rFonts w:ascii="Times New Roman" w:hAnsi="Times New Roman" w:cs="Times New Roman"/>
          <w:b/>
          <w:bCs/>
          <w:sz w:val="28"/>
          <w:szCs w:val="28"/>
          <w:u w:val="single"/>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2076E">
        <w:rPr>
          <w:rFonts w:ascii="Times New Roman" w:hAnsi="Times New Roman" w:cs="Times New Roman"/>
          <w:b/>
          <w:bCs/>
        </w:rPr>
        <w:t>08.</w:t>
      </w:r>
      <w:r w:rsidR="00AB3746">
        <w:rPr>
          <w:rFonts w:ascii="Times New Roman" w:hAnsi="Times New Roman" w:cs="Times New Roman"/>
          <w:b/>
          <w:bCs/>
        </w:rPr>
        <w:t>W1</w:t>
      </w:r>
    </w:p>
    <w:p w:rsidR="007B7070" w:rsidRPr="00EF6D75" w:rsidRDefault="007B7070" w:rsidP="00DD2CA4">
      <w:pPr>
        <w:spacing w:after="240"/>
        <w:rPr>
          <w:rFonts w:ascii="Times New Roman" w:hAnsi="Times New Roman" w:cs="Times New Roman"/>
          <w:color w:val="FF0000"/>
        </w:rPr>
      </w:pPr>
      <w:r w:rsidRPr="00EF6D75">
        <w:rPr>
          <w:rFonts w:ascii="Times New Roman" w:hAnsi="Times New Roman" w:cs="Times New Roman"/>
          <w:b/>
          <w:bCs/>
          <w:color w:val="FF0000"/>
        </w:rPr>
        <w:t xml:space="preserve">See BIOL 1308 1108 Course Roadmap document  </w:t>
      </w:r>
    </w:p>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Pr="00EF6D75" w:rsidRDefault="00304BA3" w:rsidP="008561F3">
      <w:pPr>
        <w:rPr>
          <w:rFonts w:ascii="Times New Roman" w:hAnsi="Times New Roman" w:cs="Times New Roman"/>
          <w:u w:val="single"/>
        </w:rPr>
      </w:pPr>
      <w:r>
        <w:rPr>
          <w:rFonts w:ascii="Times New Roman" w:hAnsi="Times New Roman" w:cs="Times New Roman"/>
        </w:rPr>
        <w:t>Four (4</w:t>
      </w:r>
      <w:r w:rsidR="00E17581" w:rsidRPr="00B41FBD">
        <w:rPr>
          <w:rFonts w:ascii="Times New Roman" w:hAnsi="Times New Roman" w:cs="Times New Roman"/>
        </w:rPr>
        <w:t>) lectu</w:t>
      </w:r>
      <w:r w:rsidR="008E022F" w:rsidRPr="00B41FBD">
        <w:rPr>
          <w:rFonts w:ascii="Times New Roman" w:hAnsi="Times New Roman" w:cs="Times New Roman"/>
        </w:rPr>
        <w:t>r</w:t>
      </w:r>
      <w:r>
        <w:rPr>
          <w:rFonts w:ascii="Times New Roman" w:hAnsi="Times New Roman" w:cs="Times New Roman"/>
        </w:rPr>
        <w:t>e exams</w:t>
      </w:r>
      <w:r w:rsidR="00E50DA2">
        <w:rPr>
          <w:rFonts w:ascii="Times New Roman" w:hAnsi="Times New Roman" w:cs="Times New Roman"/>
        </w:rPr>
        <w:t xml:space="preserve">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53492A">
        <w:rPr>
          <w:rFonts w:ascii="Times New Roman" w:hAnsi="Times New Roman" w:cs="Times New Roman"/>
        </w:rPr>
        <w:t>(5) exams</w:t>
      </w:r>
      <w:r w:rsidR="00E17581" w:rsidRPr="00B41FBD">
        <w:rPr>
          <w:rFonts w:ascii="Times New Roman" w:hAnsi="Times New Roman" w:cs="Times New Roman"/>
        </w:rPr>
        <w:t xml:space="preserv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 xml:space="preserve">items. </w:t>
      </w:r>
      <w:r w:rsidR="00E17581" w:rsidRPr="00EF6D75">
        <w:rPr>
          <w:rFonts w:ascii="Times New Roman" w:hAnsi="Times New Roman" w:cs="Times New Roman"/>
          <w:u w:val="single"/>
        </w:rPr>
        <w:t>Exams will be administered a</w:t>
      </w:r>
      <w:r w:rsidR="002F780E" w:rsidRPr="00EF6D75">
        <w:rPr>
          <w:rFonts w:ascii="Times New Roman" w:hAnsi="Times New Roman" w:cs="Times New Roman"/>
          <w:u w:val="single"/>
        </w:rPr>
        <w:t xml:space="preserve">ccording to the </w:t>
      </w:r>
      <w:r w:rsidR="00867A3D" w:rsidRPr="00EF6D75">
        <w:rPr>
          <w:rFonts w:ascii="Times New Roman" w:hAnsi="Times New Roman" w:cs="Times New Roman"/>
          <w:u w:val="single"/>
        </w:rPr>
        <w:t xml:space="preserve">Lecture Topics and Exams schedule </w:t>
      </w:r>
      <w:r w:rsidR="007B7070" w:rsidRPr="00EF6D75">
        <w:rPr>
          <w:rFonts w:ascii="Times New Roman" w:hAnsi="Times New Roman" w:cs="Times New Roman"/>
          <w:u w:val="single"/>
        </w:rPr>
        <w:t>published on the TC Online LMS / Moodle BIOL 1308 H HYB course content page</w:t>
      </w:r>
      <w:r w:rsidR="00DA69A0" w:rsidRPr="00EF6D75">
        <w:rPr>
          <w:rFonts w:ascii="Times New Roman" w:hAnsi="Times New Roman" w:cs="Times New Roman"/>
          <w:u w:val="single"/>
        </w:rPr>
        <w:t>.</w:t>
      </w:r>
      <w:r w:rsidR="00E17581" w:rsidRPr="00EF6D75">
        <w:rPr>
          <w:rFonts w:ascii="Times New Roman" w:hAnsi="Times New Roman" w:cs="Times New Roman"/>
          <w:u w:val="single"/>
        </w:rPr>
        <w:t xml:space="preserve"> </w:t>
      </w: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930AE6" w:rsidP="005C4261">
      <w:pPr>
        <w:pStyle w:val="NoSpacing"/>
      </w:pPr>
      <w:hyperlink r:id="rId12"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Pr="00794D39" w:rsidRDefault="005C4261"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930AE6"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p w:rsidR="008E1DE4" w:rsidRDefault="008E1DE4"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952459" w:rsidRDefault="00952459" w:rsidP="00E17581">
      <w:pPr>
        <w:jc w:val="center"/>
        <w:rPr>
          <w:b/>
          <w:bCs/>
        </w:rPr>
      </w:pPr>
    </w:p>
    <w:p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53492A">
              <w:rPr>
                <w:rFonts w:ascii="Times New Roman" w:hAnsi="Times New Roman" w:cs="Times New Roman"/>
                <w:b/>
                <w:bCs/>
              </w:rPr>
              <w:t>Practice Tests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50DA2" w:rsidRDefault="00760F1D" w:rsidP="00E50DA2">
            <w:pPr>
              <w:spacing w:line="210" w:lineRule="atLeast"/>
              <w:jc w:val="center"/>
              <w:rPr>
                <w:rFonts w:ascii="Times New Roman" w:hAnsi="Times New Roman" w:cs="Times New Roman"/>
                <w:b/>
                <w:bCs/>
              </w:rPr>
            </w:pPr>
            <w:r>
              <w:rPr>
                <w:rFonts w:ascii="Times New Roman" w:hAnsi="Times New Roman" w:cs="Times New Roman"/>
                <w:b/>
                <w:bCs/>
              </w:rPr>
              <w:t>Exam III</w:t>
            </w:r>
          </w:p>
          <w:p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BB6913" w:rsidRPr="00B41FBD" w:rsidRDefault="00BB6913" w:rsidP="00E50DA2">
            <w:pPr>
              <w:spacing w:line="210" w:lineRule="atLeast"/>
              <w:rPr>
                <w:rFonts w:ascii="Times New Roman" w:hAnsi="Times New Roman" w:cs="Times New Roman"/>
                <w:b/>
                <w:bCs/>
              </w:rPr>
            </w:pPr>
          </w:p>
          <w:p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53492A"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53492A">
        <w:rPr>
          <w:rFonts w:ascii="Times New Roman" w:hAnsi="Times New Roman" w:cs="Times New Roman"/>
        </w:rPr>
        <w:t xml:space="preserve"> for seven</w:t>
      </w:r>
      <w:r w:rsidR="00C55810" w:rsidRPr="00B41FBD">
        <w:rPr>
          <w:rFonts w:ascii="Times New Roman" w:hAnsi="Times New Roman" w:cs="Times New Roman"/>
        </w:rPr>
        <w:t xml:space="preserve"> </w:t>
      </w:r>
      <w:r w:rsidR="0053492A">
        <w:rPr>
          <w:rFonts w:ascii="Times New Roman" w:hAnsi="Times New Roman" w:cs="Times New Roman"/>
        </w:rPr>
        <w:t>(7</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53492A">
        <w:rPr>
          <w:rFonts w:ascii="Times New Roman" w:hAnsi="Times New Roman" w:cs="Times New Roman"/>
        </w:rPr>
        <w:t xml:space="preserve"> 12:01</w:t>
      </w:r>
      <w:r w:rsidR="00CD221B" w:rsidRPr="00B41FBD">
        <w:rPr>
          <w:rFonts w:ascii="Times New Roman" w:hAnsi="Times New Roman" w:cs="Times New Roman"/>
        </w:rPr>
        <w:t xml:space="preserve"> am –</w:t>
      </w:r>
      <w:r w:rsidR="0053492A">
        <w:rPr>
          <w:rFonts w:ascii="Times New Roman" w:hAnsi="Times New Roman" w:cs="Times New Roman"/>
        </w:rPr>
        <w:t>Sunday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0053492A">
        <w:rPr>
          <w:rFonts w:ascii="Times New Roman" w:hAnsi="Times New Roman" w:cs="Times New Roman"/>
        </w:rPr>
        <w:t xml:space="preserve"> posted on the course TC Online/</w:t>
      </w:r>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53492A">
        <w:rPr>
          <w:rFonts w:ascii="Times New Roman" w:hAnsi="Times New Roman" w:cs="Times New Roman"/>
        </w:rPr>
        <w:t xml:space="preserve"> </w:t>
      </w:r>
      <w:r w:rsidRPr="00B41FBD">
        <w:rPr>
          <w:rFonts w:ascii="Times New Roman" w:hAnsi="Times New Roman" w:cs="Times New Roman"/>
        </w:rPr>
        <w:t xml:space="preserve">following each test, detailed feedback will be available including grade, which questions were missed, and what the correct answers were. </w:t>
      </w:r>
    </w:p>
    <w:p w:rsidR="0029144E" w:rsidRDefault="00B04EE1" w:rsidP="004B2CFB">
      <w:pPr>
        <w:rPr>
          <w:rFonts w:ascii="Times New Roman" w:hAnsi="Times New Roman" w:cs="Times New Roman"/>
        </w:rPr>
      </w:pP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rsidR="0029144E" w:rsidRPr="00B41FBD" w:rsidRDefault="0029144E" w:rsidP="004B2CFB">
      <w:pPr>
        <w:rPr>
          <w:rFonts w:ascii="Times New Roman" w:hAnsi="Times New Roman" w:cs="Times New Roman"/>
        </w:rPr>
      </w:pPr>
    </w:p>
    <w:p w:rsidR="00554A06" w:rsidRPr="00B41FBD" w:rsidRDefault="00B04EE1" w:rsidP="004B2CFB">
      <w:pPr>
        <w:rPr>
          <w:rFonts w:ascii="Times New Roman" w:hAnsi="Times New Roman" w:cs="Times New Roman"/>
        </w:rPr>
      </w:pPr>
      <w:r w:rsidRPr="00B41FBD">
        <w:rPr>
          <w:rFonts w:ascii="Times New Roman" w:hAnsi="Times New Roman" w:cs="Times New Roman"/>
        </w:rPr>
        <w:t>The</w:t>
      </w:r>
      <w:r w:rsidR="0029144E">
        <w:rPr>
          <w:rFonts w:ascii="Times New Roman" w:hAnsi="Times New Roman" w:cs="Times New Roman"/>
        </w:rPr>
        <w:t xml:space="preserve"> </w:t>
      </w:r>
      <w:r w:rsidR="00876554">
        <w:rPr>
          <w:rFonts w:ascii="Times New Roman" w:hAnsi="Times New Roman" w:cs="Times New Roman"/>
        </w:rPr>
        <w:t xml:space="preserve">third major lecture exam </w:t>
      </w:r>
      <w:r w:rsidR="0029144E">
        <w:rPr>
          <w:rFonts w:ascii="Times New Roman" w:hAnsi="Times New Roman" w:cs="Times New Roman"/>
        </w:rPr>
        <w:t>(Exam III) and the Final Exam (</w:t>
      </w:r>
      <w:proofErr w:type="gramStart"/>
      <w:r w:rsidRPr="00B41FBD">
        <w:rPr>
          <w:rFonts w:ascii="Times New Roman" w:hAnsi="Times New Roman" w:cs="Times New Roman"/>
        </w:rPr>
        <w:t>comprehensive</w:t>
      </w:r>
      <w:r w:rsidR="0053492A">
        <w:rPr>
          <w:rFonts w:ascii="Times New Roman" w:hAnsi="Times New Roman" w:cs="Times New Roman"/>
        </w:rPr>
        <w:t>)</w:t>
      </w:r>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must</w:t>
      </w:r>
      <w:proofErr w:type="gramEnd"/>
      <w:r w:rsidR="009A76C8" w:rsidRPr="007F2EB7">
        <w:rPr>
          <w:rFonts w:ascii="Times New Roman" w:hAnsi="Times New Roman" w:cs="Times New Roman"/>
          <w:b/>
          <w:color w:val="FF0000"/>
          <w:u w:val="single"/>
        </w:rPr>
        <w:t xml:space="preserve">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sidRPr="00AB3746">
        <w:rPr>
          <w:rFonts w:ascii="Times New Roman" w:hAnsi="Times New Roman" w:cs="Times New Roman"/>
          <w:b/>
          <w:u w:val="single"/>
        </w:rPr>
        <w:t>Exam III must be taken during the TC testing center hours of operation that week (M</w:t>
      </w:r>
      <w:r w:rsidR="0053492A" w:rsidRPr="00AB3746">
        <w:rPr>
          <w:rFonts w:ascii="Times New Roman" w:hAnsi="Times New Roman" w:cs="Times New Roman"/>
          <w:b/>
          <w:u w:val="single"/>
        </w:rPr>
        <w:t xml:space="preserve">onday </w:t>
      </w:r>
      <w:r w:rsidR="0029144E" w:rsidRPr="00AB3746">
        <w:rPr>
          <w:rFonts w:ascii="Times New Roman" w:hAnsi="Times New Roman" w:cs="Times New Roman"/>
          <w:b/>
          <w:u w:val="single"/>
        </w:rPr>
        <w:t>-Fri</w:t>
      </w:r>
      <w:r w:rsidR="0053492A" w:rsidRPr="00AB3746">
        <w:rPr>
          <w:rFonts w:ascii="Times New Roman" w:hAnsi="Times New Roman" w:cs="Times New Roman"/>
          <w:b/>
          <w:u w:val="single"/>
        </w:rPr>
        <w:t>day</w:t>
      </w:r>
      <w:r w:rsidR="0029144E" w:rsidRPr="00AB3746">
        <w:rPr>
          <w:rFonts w:ascii="Times New Roman" w:hAnsi="Times New Roman" w:cs="Times New Roman"/>
          <w:b/>
          <w:u w:val="single"/>
        </w:rPr>
        <w:t>).</w:t>
      </w:r>
      <w:r w:rsidR="00E50DA2">
        <w:rPr>
          <w:rFonts w:ascii="Times New Roman" w:hAnsi="Times New Roman" w:cs="Times New Roman"/>
        </w:rPr>
        <w:t xml:space="preserve">  </w:t>
      </w:r>
      <w:r w:rsidR="00E50DA2" w:rsidRPr="00AB3746">
        <w:rPr>
          <w:rFonts w:ascii="Times New Roman" w:hAnsi="Times New Roman" w:cs="Times New Roman"/>
          <w:b/>
          <w:u w:val="single"/>
        </w:rPr>
        <w:t>The final exam must be completed during final exam week (last day of finals is Wednesday)</w:t>
      </w:r>
      <w:r w:rsidR="00E50DA2">
        <w:rPr>
          <w:rFonts w:ascii="Times New Roman" w:hAnsi="Times New Roman" w:cs="Times New Roman"/>
        </w:rPr>
        <w:t xml:space="preserve">. </w:t>
      </w:r>
      <w:r w:rsidR="0029144E">
        <w:rPr>
          <w:rFonts w:ascii="Times New Roman" w:hAnsi="Times New Roman" w:cs="Times New Roman"/>
        </w:rPr>
        <w:t xml:space="preserve"> </w:t>
      </w:r>
      <w:r w:rsidRPr="00B41FBD">
        <w:rPr>
          <w:rFonts w:ascii="Times New Roman" w:hAnsi="Times New Roman" w:cs="Times New Roman"/>
        </w:rPr>
        <w:t xml:space="preserve">The TC testing center is </w:t>
      </w:r>
      <w:r w:rsidR="0053492A">
        <w:rPr>
          <w:rFonts w:ascii="Times New Roman" w:hAnsi="Times New Roman" w:cs="Times New Roman"/>
        </w:rPr>
        <w:t>located downstairs in the TC Library</w:t>
      </w:r>
      <w:r w:rsidRPr="00B41FBD">
        <w:rPr>
          <w:rFonts w:ascii="Times New Roman" w:hAnsi="Times New Roman" w:cs="Times New Roman"/>
        </w:rPr>
        <w:t xml:space="preserve">. You will need to bring a 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or more information and hours that the center is open for students to take exams</w:t>
      </w:r>
      <w:r w:rsidRPr="00B41FBD">
        <w:rPr>
          <w:rFonts w:ascii="Times New Roman" w:hAnsi="Times New Roman" w:cs="Times New Roman"/>
        </w:rPr>
        <w:t>.</w:t>
      </w: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Default="008561F3" w:rsidP="004B2CFB">
      <w:pPr>
        <w:rPr>
          <w:rFonts w:ascii="Times New Roman" w:hAnsi="Times New Roman" w:cs="Times New Roman"/>
          <w:b/>
        </w:rPr>
      </w:pPr>
    </w:p>
    <w:p w:rsidR="007B7070" w:rsidRDefault="007B7070" w:rsidP="004B2CFB">
      <w:pPr>
        <w:rPr>
          <w:rFonts w:ascii="Times New Roman" w:hAnsi="Times New Roman" w:cs="Times New Roman"/>
          <w:b/>
        </w:rPr>
      </w:pPr>
    </w:p>
    <w:p w:rsidR="007B7070" w:rsidRPr="00B41FBD" w:rsidRDefault="007B7070"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AB3746">
        <w:rPr>
          <w:rFonts w:ascii="Times New Roman" w:hAnsi="Times New Roman" w:cs="Times New Roman"/>
          <w:b/>
          <w:color w:val="FF0000"/>
        </w:rPr>
        <w:t>All online students must complete an Enrollment Verification activity within the first week of class (activity depends upon the professor) or the professor may drop the student for not having attended</w:t>
      </w:r>
      <w:r w:rsidRPr="00EE3BDC">
        <w:rPr>
          <w:rFonts w:ascii="Times New Roman" w:hAnsi="Times New Roman" w:cs="Times New Roman"/>
          <w:b/>
        </w:rPr>
        <w:t xml:space="preserve">.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Pr="00EE3BDC" w:rsidRDefault="00186431" w:rsidP="004702F4">
      <w:pPr>
        <w:ind w:left="720"/>
        <w:rPr>
          <w:rFonts w:ascii="Times New Roman" w:hAnsi="Times New Roman" w:cs="Times New Roman"/>
          <w:color w:val="FF0000"/>
        </w:rPr>
      </w:pPr>
    </w:p>
    <w:p w:rsidR="00186431" w:rsidRDefault="00186431"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w:t>
      </w:r>
      <w:proofErr w:type="gramStart"/>
      <w:r w:rsidR="00B96487">
        <w:rPr>
          <w:rFonts w:ascii="Times New Roman" w:hAnsi="Times New Roman" w:cs="Times New Roman"/>
          <w:b/>
          <w:u w:val="single"/>
        </w:rPr>
        <w:t>of  two</w:t>
      </w:r>
      <w:proofErr w:type="gramEnd"/>
      <w:r w:rsidR="00B96487">
        <w:rPr>
          <w:rFonts w:ascii="Times New Roman" w:hAnsi="Times New Roman" w:cs="Times New Roman"/>
          <w:b/>
          <w:u w:val="single"/>
        </w:rPr>
        <w:t xml:space="preserve">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r w:rsidR="00AB3746" w:rsidRPr="005E5DE1">
        <w:rPr>
          <w:rFonts w:ascii="Times New Roman" w:hAnsi="Times New Roman" w:cs="Times New Roman"/>
          <w:b/>
          <w:color w:val="FF0000"/>
        </w:rPr>
        <w:t xml:space="preserve">activities </w:t>
      </w:r>
      <w:r w:rsidR="00AB3746">
        <w:rPr>
          <w:rFonts w:ascii="Times New Roman" w:hAnsi="Times New Roman" w:cs="Times New Roman"/>
          <w:b/>
          <w:color w:val="FF0000"/>
        </w:rPr>
        <w:t>and</w:t>
      </w:r>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w:t>
      </w:r>
      <w:r w:rsidR="005E5DE1" w:rsidRPr="00876554">
        <w:rPr>
          <w:rFonts w:ascii="Times New Roman" w:hAnsi="Times New Roman" w:cs="Times New Roman"/>
          <w:b/>
        </w:rPr>
        <w:t xml:space="preserve">(Attending the </w:t>
      </w:r>
      <w:proofErr w:type="gramStart"/>
      <w:r w:rsidR="005E5DE1" w:rsidRPr="00876554">
        <w:rPr>
          <w:rFonts w:ascii="Times New Roman" w:hAnsi="Times New Roman" w:cs="Times New Roman"/>
          <w:b/>
        </w:rPr>
        <w:t>on campus</w:t>
      </w:r>
      <w:proofErr w:type="gramEnd"/>
      <w:r w:rsidR="005E5DE1" w:rsidRPr="00876554">
        <w:rPr>
          <w:rFonts w:ascii="Times New Roman" w:hAnsi="Times New Roman" w:cs="Times New Roman"/>
          <w:b/>
        </w:rPr>
        <w:t xml:space="preserve"> lab DOES NOT satisfy the weekly attendance requirement for this online </w:t>
      </w:r>
      <w:r w:rsidR="008E1DE4" w:rsidRPr="00876554">
        <w:rPr>
          <w:rFonts w:ascii="Times New Roman" w:hAnsi="Times New Roman" w:cs="Times New Roman"/>
          <w:b/>
        </w:rPr>
        <w:t xml:space="preserve">lecture </w:t>
      </w:r>
      <w:r w:rsidR="005E5DE1" w:rsidRPr="00876554">
        <w:rPr>
          <w:rFonts w:ascii="Times New Roman" w:hAnsi="Times New Roman" w:cs="Times New Roman"/>
          <w:b/>
        </w:rPr>
        <w:t>class</w:t>
      </w:r>
      <w:r w:rsidR="00AB3746">
        <w:rPr>
          <w:rFonts w:ascii="Times New Roman" w:hAnsi="Times New Roman" w:cs="Times New Roman"/>
          <w:b/>
        </w:rPr>
        <w:t>, as they are separate courses</w:t>
      </w:r>
      <w:r w:rsidR="005E5DE1" w:rsidRPr="00876554">
        <w:rPr>
          <w:rFonts w:ascii="Times New Roman" w:hAnsi="Times New Roman" w:cs="Times New Roman"/>
          <w:b/>
        </w:rPr>
        <w:t xml:space="preserve">).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876554">
        <w:rPr>
          <w:rFonts w:ascii="Times New Roman" w:hAnsi="Times New Roman" w:cs="Times New Roman"/>
          <w:b/>
          <w:color w:val="000000"/>
        </w:rPr>
        <w:t>may</w:t>
      </w:r>
      <w:r w:rsidRPr="004702F4">
        <w:rPr>
          <w:rFonts w:ascii="Times New Roman" w:hAnsi="Times New Roman" w:cs="Times New Roman"/>
          <w:b/>
          <w:color w:val="000000"/>
        </w:rPr>
        <w:t xml:space="preserve">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w:t>
      </w:r>
      <w:r w:rsidR="0053492A">
        <w:rPr>
          <w:rFonts w:ascii="Times New Roman" w:hAnsi="Times New Roman" w:cs="Times New Roman"/>
          <w:bCs/>
        </w:rPr>
        <w:t xml:space="preserve">taken at home (Exams 1,2 and 4) </w:t>
      </w:r>
      <w:r w:rsidRPr="004702F4">
        <w:rPr>
          <w:rFonts w:ascii="Times New Roman" w:hAnsi="Times New Roman" w:cs="Times New Roman"/>
          <w:bCs/>
        </w:rPr>
        <w:t xml:space="preserve">are available for </w:t>
      </w:r>
      <w:r w:rsidR="0053492A">
        <w:rPr>
          <w:rFonts w:ascii="Times New Roman" w:hAnsi="Times New Roman" w:cs="Times New Roman"/>
          <w:bCs/>
        </w:rPr>
        <w:t>a seven-day period (Mon-Sun</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0053492A">
        <w:rPr>
          <w:rFonts w:ascii="Times New Roman" w:hAnsi="Times New Roman" w:cs="Times New Roman"/>
          <w:bCs/>
        </w:rPr>
        <w:t xml:space="preserve"> days after each test closes</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lastRenderedPageBreak/>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AB3746">
        <w:rPr>
          <w:rFonts w:ascii="Times New Roman" w:hAnsi="Times New Roman" w:cs="Times New Roman"/>
          <w:b/>
          <w:bCs/>
          <w:color w:val="FF0000"/>
        </w:rPr>
        <w:t xml:space="preserve">Identify yourself fully. </w:t>
      </w:r>
      <w:r w:rsidRPr="00AB3746">
        <w:rPr>
          <w:rFonts w:ascii="Times New Roman" w:hAnsi="Times New Roman" w:cs="Times New Roman"/>
          <w:color w:val="FF0000"/>
        </w:rPr>
        <w:t>In the subject box of every email, please type your full name, course and sect</w:t>
      </w:r>
      <w:r w:rsidR="0095207B" w:rsidRPr="00AB3746">
        <w:rPr>
          <w:rFonts w:ascii="Times New Roman" w:hAnsi="Times New Roman" w:cs="Times New Roman"/>
          <w:color w:val="FF0000"/>
        </w:rPr>
        <w:t>ion number (e.g. Sue Jones. BIOL 1</w:t>
      </w:r>
      <w:r w:rsidR="00AB3746" w:rsidRPr="00AB3746">
        <w:rPr>
          <w:rFonts w:ascii="Times New Roman" w:hAnsi="Times New Roman" w:cs="Times New Roman"/>
          <w:color w:val="FF0000"/>
        </w:rPr>
        <w:t>3</w:t>
      </w:r>
      <w:r w:rsidR="0095207B" w:rsidRPr="00AB3746">
        <w:rPr>
          <w:rFonts w:ascii="Times New Roman" w:hAnsi="Times New Roman" w:cs="Times New Roman"/>
          <w:color w:val="FF0000"/>
        </w:rPr>
        <w:t>08.</w:t>
      </w:r>
      <w:r w:rsidR="00AB3746" w:rsidRPr="00AB3746">
        <w:rPr>
          <w:rFonts w:ascii="Times New Roman" w:hAnsi="Times New Roman" w:cs="Times New Roman"/>
          <w:color w:val="FF0000"/>
        </w:rPr>
        <w:t>W1</w:t>
      </w:r>
      <w:r w:rsidRPr="00AB3746">
        <w:rPr>
          <w:rFonts w:ascii="Times New Roman" w:hAnsi="Times New Roman" w:cs="Times New Roman"/>
          <w:color w:val="FF0000"/>
        </w:rPr>
        <w:t xml:space="preserve">). Please include full identification of who you are when you generate or reply to an email to your instructor. This should include your full name (first and last) as well as the course you are enrolled in. </w:t>
      </w:r>
      <w:r w:rsidR="00274904" w:rsidRPr="00AB3746">
        <w:rPr>
          <w:rFonts w:ascii="Times New Roman" w:hAnsi="Times New Roman" w:cs="Times New Roman"/>
          <w:color w:val="FF0000"/>
          <w:u w:val="single"/>
        </w:rPr>
        <w:t>It is my</w:t>
      </w:r>
      <w:r w:rsidRPr="00AB3746">
        <w:rPr>
          <w:rFonts w:ascii="Times New Roman" w:hAnsi="Times New Roman" w:cs="Times New Roman"/>
          <w:color w:val="FF0000"/>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7B7070" w:rsidRDefault="007B7070" w:rsidP="004702F4">
      <w:pPr>
        <w:rPr>
          <w:b/>
        </w:rPr>
      </w:pPr>
    </w:p>
    <w:p w:rsidR="007B7070" w:rsidRDefault="007B7070" w:rsidP="004702F4">
      <w:pPr>
        <w:rPr>
          <w:b/>
        </w:rPr>
      </w:pPr>
    </w:p>
    <w:p w:rsidR="007B7070" w:rsidRDefault="007B7070" w:rsidP="004702F4">
      <w:pPr>
        <w:rPr>
          <w:b/>
        </w:rPr>
      </w:pPr>
    </w:p>
    <w:p w:rsidR="004B2CFB" w:rsidRPr="005734D9" w:rsidRDefault="004B2CFB" w:rsidP="004B2CFB">
      <w:pPr>
        <w:rPr>
          <w:b/>
        </w:rPr>
      </w:pPr>
      <w:r w:rsidRPr="005734D9">
        <w:rPr>
          <w:b/>
        </w:rPr>
        <w:lastRenderedPageBreak/>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C848FF">
        <w:rPr>
          <w:rFonts w:eastAsia="Times New Roman" w:cstheme="minorHAnsi"/>
        </w:rPr>
        <w:t>Prof. Tonja Blaise</w:t>
      </w:r>
      <w:bookmarkStart w:id="0" w:name="_GoBack"/>
      <w:bookmarkEnd w:id="0"/>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rPr>
        <w:t>.</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AB3746" w:rsidRDefault="00AB3746" w:rsidP="00B2326C">
      <w:pPr>
        <w:spacing w:before="100" w:beforeAutospacing="1" w:after="100" w:afterAutospacing="1"/>
        <w:rPr>
          <w:rFonts w:ascii="Times New Roman" w:hAnsi="Times New Roman" w:cs="Times New Roman"/>
        </w:rPr>
      </w:pP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w:t>
      </w:r>
      <w:r w:rsidRPr="00293368">
        <w:rPr>
          <w:rFonts w:ascii="Times New Roman" w:hAnsi="Times New Roman" w:cs="Times New Roman"/>
        </w:rPr>
        <w:br/>
      </w:r>
      <w:r w:rsidRPr="00AB3746">
        <w:rPr>
          <w:rFonts w:ascii="Times New Roman" w:hAnsi="Times New Roman" w:cs="Times New Roman"/>
          <w:b/>
          <w:sz w:val="20"/>
          <w:szCs w:val="20"/>
        </w:rPr>
        <w:t>Legal Signature</w:t>
      </w:r>
    </w:p>
    <w:p w:rsidR="00AB3746" w:rsidRDefault="00AB3746" w:rsidP="00B96487">
      <w:pPr>
        <w:spacing w:before="100" w:beforeAutospacing="1" w:after="100" w:afterAutospacing="1"/>
        <w:rPr>
          <w:rFonts w:ascii="Times New Roman" w:hAnsi="Times New Roman" w:cs="Times New Roman"/>
          <w:sz w:val="20"/>
          <w:szCs w:val="20"/>
        </w:rPr>
      </w:pPr>
    </w:p>
    <w:p w:rsidR="00DE35AB" w:rsidRPr="00AB3746" w:rsidRDefault="00B2326C" w:rsidP="00B96487">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w:t>
      </w:r>
      <w:r w:rsidR="00AB3746" w:rsidRPr="00AB3746">
        <w:rPr>
          <w:rFonts w:ascii="Times New Roman" w:hAnsi="Times New Roman" w:cs="Times New Roman"/>
          <w:b/>
          <w:sz w:val="20"/>
          <w:szCs w:val="20"/>
          <w:u w:val="single"/>
        </w:rPr>
        <w:t>BIOL 1308.W1</w:t>
      </w:r>
      <w:r w:rsidRPr="00293368">
        <w:rPr>
          <w:rFonts w:ascii="Times New Roman" w:hAnsi="Times New Roman" w:cs="Times New Roman"/>
          <w:sz w:val="20"/>
          <w:szCs w:val="20"/>
        </w:rPr>
        <w:t>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sectPr w:rsidR="00DE35AB" w:rsidRPr="00AB3746"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AE6" w:rsidRDefault="00930AE6" w:rsidP="00C90E6F">
      <w:r>
        <w:separator/>
      </w:r>
    </w:p>
  </w:endnote>
  <w:endnote w:type="continuationSeparator" w:id="0">
    <w:p w:rsidR="00930AE6" w:rsidRDefault="00930AE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AE6" w:rsidRDefault="00930AE6" w:rsidP="00C90E6F">
      <w:r>
        <w:separator/>
      </w:r>
    </w:p>
  </w:footnote>
  <w:footnote w:type="continuationSeparator" w:id="0">
    <w:p w:rsidR="00930AE6" w:rsidRDefault="00930AE6"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402C9"/>
    <w:rsid w:val="000450B8"/>
    <w:rsid w:val="0005175E"/>
    <w:rsid w:val="00066D38"/>
    <w:rsid w:val="00067EA7"/>
    <w:rsid w:val="000B308A"/>
    <w:rsid w:val="000B7031"/>
    <w:rsid w:val="000D151B"/>
    <w:rsid w:val="00125D70"/>
    <w:rsid w:val="0013647A"/>
    <w:rsid w:val="0014416E"/>
    <w:rsid w:val="001533BC"/>
    <w:rsid w:val="00186431"/>
    <w:rsid w:val="001C322A"/>
    <w:rsid w:val="001E75E3"/>
    <w:rsid w:val="002045BB"/>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6723B"/>
    <w:rsid w:val="004702F4"/>
    <w:rsid w:val="0047141E"/>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3492A"/>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C72E8"/>
    <w:rsid w:val="006F6E34"/>
    <w:rsid w:val="00707848"/>
    <w:rsid w:val="0071050B"/>
    <w:rsid w:val="007154FF"/>
    <w:rsid w:val="00716934"/>
    <w:rsid w:val="007327BD"/>
    <w:rsid w:val="007371EB"/>
    <w:rsid w:val="0074185A"/>
    <w:rsid w:val="00753413"/>
    <w:rsid w:val="00760F1D"/>
    <w:rsid w:val="00761089"/>
    <w:rsid w:val="00796BB6"/>
    <w:rsid w:val="007A050A"/>
    <w:rsid w:val="007B7070"/>
    <w:rsid w:val="007F2EB7"/>
    <w:rsid w:val="008340D9"/>
    <w:rsid w:val="00837B36"/>
    <w:rsid w:val="008561F3"/>
    <w:rsid w:val="0086078C"/>
    <w:rsid w:val="0086647B"/>
    <w:rsid w:val="00867A3D"/>
    <w:rsid w:val="00872BC7"/>
    <w:rsid w:val="00875B79"/>
    <w:rsid w:val="00876554"/>
    <w:rsid w:val="0088753D"/>
    <w:rsid w:val="008961A4"/>
    <w:rsid w:val="008B7CE4"/>
    <w:rsid w:val="008D314B"/>
    <w:rsid w:val="008D4EF2"/>
    <w:rsid w:val="008E022F"/>
    <w:rsid w:val="008E1DE4"/>
    <w:rsid w:val="008F2C35"/>
    <w:rsid w:val="00911024"/>
    <w:rsid w:val="00917134"/>
    <w:rsid w:val="00920632"/>
    <w:rsid w:val="0092076E"/>
    <w:rsid w:val="00930AE6"/>
    <w:rsid w:val="009319C9"/>
    <w:rsid w:val="00945F92"/>
    <w:rsid w:val="0095207B"/>
    <w:rsid w:val="00952459"/>
    <w:rsid w:val="00967F0E"/>
    <w:rsid w:val="009839D5"/>
    <w:rsid w:val="00985F16"/>
    <w:rsid w:val="00987CD8"/>
    <w:rsid w:val="009A76C8"/>
    <w:rsid w:val="009B5AFF"/>
    <w:rsid w:val="009F5626"/>
    <w:rsid w:val="00A030FC"/>
    <w:rsid w:val="00A1118A"/>
    <w:rsid w:val="00A450CB"/>
    <w:rsid w:val="00A61249"/>
    <w:rsid w:val="00A91286"/>
    <w:rsid w:val="00A949C6"/>
    <w:rsid w:val="00A97977"/>
    <w:rsid w:val="00AA1B65"/>
    <w:rsid w:val="00AB3746"/>
    <w:rsid w:val="00AE7A62"/>
    <w:rsid w:val="00B04EE1"/>
    <w:rsid w:val="00B13EDC"/>
    <w:rsid w:val="00B20A73"/>
    <w:rsid w:val="00B2326C"/>
    <w:rsid w:val="00B30A4D"/>
    <w:rsid w:val="00B41FBD"/>
    <w:rsid w:val="00B43FAF"/>
    <w:rsid w:val="00B96487"/>
    <w:rsid w:val="00BA1589"/>
    <w:rsid w:val="00BB6913"/>
    <w:rsid w:val="00BB78D3"/>
    <w:rsid w:val="00BD32B7"/>
    <w:rsid w:val="00BD7116"/>
    <w:rsid w:val="00BE320D"/>
    <w:rsid w:val="00C003F3"/>
    <w:rsid w:val="00C0236E"/>
    <w:rsid w:val="00C111C8"/>
    <w:rsid w:val="00C2429D"/>
    <w:rsid w:val="00C55810"/>
    <w:rsid w:val="00C816BA"/>
    <w:rsid w:val="00C81A80"/>
    <w:rsid w:val="00C848FF"/>
    <w:rsid w:val="00C84C42"/>
    <w:rsid w:val="00C90E6F"/>
    <w:rsid w:val="00C94E0F"/>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B6A78"/>
    <w:rsid w:val="00DD2CA4"/>
    <w:rsid w:val="00DD6202"/>
    <w:rsid w:val="00DE35AB"/>
    <w:rsid w:val="00DF6290"/>
    <w:rsid w:val="00E01D07"/>
    <w:rsid w:val="00E1383A"/>
    <w:rsid w:val="00E17581"/>
    <w:rsid w:val="00E23954"/>
    <w:rsid w:val="00E30C7F"/>
    <w:rsid w:val="00E327B8"/>
    <w:rsid w:val="00E50DA2"/>
    <w:rsid w:val="00E74E04"/>
    <w:rsid w:val="00EA47BA"/>
    <w:rsid w:val="00EE3BDC"/>
    <w:rsid w:val="00EF45A7"/>
    <w:rsid w:val="00EF6D75"/>
    <w:rsid w:val="00F17664"/>
    <w:rsid w:val="00F205FF"/>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2CDECD"/>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9016-3D2C-4A94-84B2-6CB91605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2</cp:revision>
  <cp:lastPrinted>2018-01-12T21:32:00Z</cp:lastPrinted>
  <dcterms:created xsi:type="dcterms:W3CDTF">2018-12-19T04:31:00Z</dcterms:created>
  <dcterms:modified xsi:type="dcterms:W3CDTF">2018-12-19T04:31:00Z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