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F9085F" w14:textId="77777777" w:rsidR="004B2CFB" w:rsidRPr="008F5398" w:rsidRDefault="00D84722" w:rsidP="004B2CFB">
      <w:pPr>
        <w:rPr>
          <w:rFonts w:ascii="Times New Roman" w:hAnsi="Times New Roman" w:cs="Times New Roman"/>
          <w:b/>
        </w:rPr>
      </w:pPr>
      <w:r>
        <w:rPr>
          <w:noProof/>
        </w:rPr>
        <w:drawing>
          <wp:inline distT="0" distB="0" distL="0" distR="0" wp14:anchorId="21078F60" wp14:editId="3A14200E">
            <wp:extent cx="5934075" cy="45402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8">
                      <a:extLst>
                        <a:ext uri="{28A0092B-C50C-407E-A947-70E740481C1C}">
                          <a14:useLocalDpi xmlns:a14="http://schemas.microsoft.com/office/drawing/2010/main" val="0"/>
                        </a:ext>
                      </a:extLst>
                    </a:blip>
                    <a:stretch>
                      <a:fillRect/>
                    </a:stretch>
                  </pic:blipFill>
                  <pic:spPr>
                    <a:xfrm>
                      <a:off x="0" y="0"/>
                      <a:ext cx="6022559" cy="460795"/>
                    </a:xfrm>
                    <a:prstGeom prst="rect">
                      <a:avLst/>
                    </a:prstGeom>
                  </pic:spPr>
                </pic:pic>
              </a:graphicData>
            </a:graphic>
          </wp:inline>
        </w:drawing>
      </w:r>
    </w:p>
    <w:p w14:paraId="4EC30F0F" w14:textId="77777777" w:rsidR="004B2CFB" w:rsidRDefault="004B2CFB" w:rsidP="004B2CFB">
      <w:pPr>
        <w:rPr>
          <w:rFonts w:ascii="Times New Roman" w:hAnsi="Times New Roman" w:cs="Times New Roman"/>
          <w:b/>
        </w:rPr>
      </w:pPr>
    </w:p>
    <w:p w14:paraId="2C259787" w14:textId="77777777" w:rsidR="00885771" w:rsidRDefault="00885771" w:rsidP="004B2CFB">
      <w:pPr>
        <w:rPr>
          <w:rFonts w:ascii="Times New Roman" w:hAnsi="Times New Roman" w:cs="Times New Roman"/>
          <w:b/>
        </w:rPr>
      </w:pPr>
    </w:p>
    <w:p w14:paraId="3932F128" w14:textId="77777777" w:rsidR="00885771" w:rsidRDefault="00885771" w:rsidP="004B2CFB">
      <w:pPr>
        <w:rPr>
          <w:rFonts w:ascii="Times New Roman" w:hAnsi="Times New Roman" w:cs="Times New Roman"/>
          <w:b/>
        </w:rPr>
      </w:pPr>
    </w:p>
    <w:p w14:paraId="725A6092" w14:textId="77777777" w:rsidR="00EA26A2" w:rsidRDefault="00EA26A2" w:rsidP="00EA26A2">
      <w:pPr>
        <w:rPr>
          <w:rFonts w:ascii="Times New Roman" w:hAnsi="Times New Roman" w:cs="Times New Roman"/>
          <w:b/>
        </w:rPr>
      </w:pPr>
      <w:r>
        <w:rPr>
          <w:rFonts w:ascii="Times New Roman" w:hAnsi="Times New Roman" w:cs="Times New Roman"/>
          <w:b/>
        </w:rPr>
        <w:t>Syllabus</w:t>
      </w:r>
    </w:p>
    <w:p w14:paraId="1037C777" w14:textId="77777777" w:rsidR="00EA26A2" w:rsidRDefault="00EA26A2" w:rsidP="00EA26A2">
      <w:pPr>
        <w:rPr>
          <w:rFonts w:ascii="Times New Roman" w:hAnsi="Times New Roman" w:cs="Times New Roman"/>
        </w:rPr>
      </w:pPr>
      <w:r>
        <w:rPr>
          <w:rFonts w:ascii="Times New Roman" w:hAnsi="Times New Roman" w:cs="Times New Roman"/>
          <w:b/>
        </w:rPr>
        <w:t xml:space="preserve">Course Name: </w:t>
      </w:r>
      <w:r>
        <w:rPr>
          <w:rFonts w:ascii="Times New Roman" w:hAnsi="Times New Roman" w:cs="Times New Roman"/>
        </w:rPr>
        <w:t>Composition I</w:t>
      </w:r>
      <w:r>
        <w:rPr>
          <w:rFonts w:ascii="Times New Roman" w:hAnsi="Times New Roman" w:cs="Times New Roman"/>
        </w:rPr>
        <w:br/>
      </w:r>
      <w:r>
        <w:rPr>
          <w:rFonts w:ascii="Times New Roman" w:hAnsi="Times New Roman" w:cs="Times New Roman"/>
          <w:b/>
        </w:rPr>
        <w:t>Course Number:</w:t>
      </w:r>
      <w:r>
        <w:rPr>
          <w:rFonts w:ascii="Times New Roman" w:hAnsi="Times New Roman" w:cs="Times New Roman"/>
        </w:rPr>
        <w:t xml:space="preserve"> 1301</w:t>
      </w:r>
      <w:r>
        <w:rPr>
          <w:rFonts w:ascii="Times New Roman" w:hAnsi="Times New Roman" w:cs="Times New Roman"/>
        </w:rPr>
        <w:br/>
      </w:r>
      <w:r>
        <w:rPr>
          <w:rFonts w:ascii="Times New Roman" w:hAnsi="Times New Roman" w:cs="Times New Roman"/>
          <w:b/>
        </w:rPr>
        <w:t>Semester &amp; Year:</w:t>
      </w:r>
      <w:r w:rsidR="004D49DA">
        <w:rPr>
          <w:rFonts w:ascii="Times New Roman" w:hAnsi="Times New Roman" w:cs="Times New Roman"/>
        </w:rPr>
        <w:t xml:space="preserve">  Spring 2019</w:t>
      </w:r>
    </w:p>
    <w:p w14:paraId="46EBCE9C" w14:textId="77777777" w:rsidR="00EA26A2" w:rsidRDefault="00EA26A2" w:rsidP="00EA26A2">
      <w:pPr>
        <w:rPr>
          <w:rFonts w:ascii="Times New Roman" w:hAnsi="Times New Roman" w:cs="Times New Roman"/>
          <w:color w:val="FF0000"/>
        </w:rPr>
      </w:pPr>
      <w:r>
        <w:rPr>
          <w:rFonts w:ascii="Times New Roman" w:hAnsi="Times New Roman" w:cs="Times New Roman"/>
          <w:b/>
        </w:rPr>
        <w:t xml:space="preserve">Instructor Information: </w:t>
      </w:r>
    </w:p>
    <w:p w14:paraId="5F622138" w14:textId="77777777" w:rsidR="003A1704" w:rsidRPr="000972FE" w:rsidRDefault="00EA26A2" w:rsidP="001D24A5">
      <w:r>
        <w:rPr>
          <w:rFonts w:ascii="Times New Roman" w:hAnsi="Times New Roman" w:cs="Times New Roman"/>
        </w:rPr>
        <w:tab/>
      </w:r>
      <w:r w:rsidR="00B44F96" w:rsidRPr="000972FE">
        <w:t>Name:</w:t>
      </w:r>
      <w:r w:rsidR="000972FE">
        <w:t xml:space="preserve"> Valerie Shirley</w:t>
      </w:r>
    </w:p>
    <w:p w14:paraId="52A1466C" w14:textId="77777777" w:rsidR="00C07E7A" w:rsidRPr="000972FE" w:rsidRDefault="00B44F96" w:rsidP="001D24A5">
      <w:r w:rsidRPr="000972FE">
        <w:tab/>
        <w:t xml:space="preserve">Office: </w:t>
      </w:r>
      <w:r w:rsidR="000972FE">
        <w:t>HUM 209</w:t>
      </w:r>
      <w:r w:rsidRPr="000972FE">
        <w:br/>
      </w:r>
      <w:r w:rsidRPr="000972FE">
        <w:tab/>
        <w:t>Telephone:</w:t>
      </w:r>
      <w:r w:rsidR="000972FE">
        <w:t xml:space="preserve"> 903-832-3456</w:t>
      </w:r>
      <w:r w:rsidR="003E0BC5">
        <w:t xml:space="preserve"> Ext. 3279</w:t>
      </w:r>
    </w:p>
    <w:p w14:paraId="1017785A" w14:textId="77777777" w:rsidR="000972FE" w:rsidRDefault="00B44F96" w:rsidP="00C07E7A">
      <w:pPr>
        <w:ind w:firstLine="720"/>
      </w:pPr>
      <w:r w:rsidRPr="000972FE">
        <w:t xml:space="preserve">E-mail: </w:t>
      </w:r>
      <w:hyperlink r:id="rId9" w:history="1">
        <w:r w:rsidR="000972FE" w:rsidRPr="0099614A">
          <w:rPr>
            <w:rStyle w:val="Hyperlink"/>
          </w:rPr>
          <w:t>valerie.shirley@texarkanacollege.edu</w:t>
        </w:r>
      </w:hyperlink>
    </w:p>
    <w:p w14:paraId="6F70C360" w14:textId="77777777" w:rsidR="000972FE" w:rsidRDefault="000972FE" w:rsidP="00C07E7A">
      <w:pPr>
        <w:ind w:firstLine="720"/>
      </w:pPr>
      <w:r>
        <w:rPr>
          <w:sz w:val="20"/>
          <w:szCs w:val="20"/>
        </w:rPr>
        <w:t xml:space="preserve">(When sending an email, please be sure to include your first and last name, as well as your class and </w:t>
      </w:r>
      <w:r>
        <w:rPr>
          <w:sz w:val="20"/>
          <w:szCs w:val="20"/>
        </w:rPr>
        <w:tab/>
        <w:t>section number in the heading.)</w:t>
      </w:r>
      <w:r w:rsidR="00B44F96" w:rsidRPr="000972FE">
        <w:br/>
      </w:r>
      <w:r w:rsidR="00B44F96">
        <w:tab/>
      </w:r>
    </w:p>
    <w:p w14:paraId="540419EF" w14:textId="77777777" w:rsidR="000972FE" w:rsidRDefault="00B44F96" w:rsidP="000972FE">
      <w:pPr>
        <w:ind w:firstLine="720"/>
      </w:pPr>
      <w:r w:rsidRPr="000972FE">
        <w:t>Office Hours:</w:t>
      </w:r>
      <w:r w:rsidR="004D49DA">
        <w:t xml:space="preserve"> M-R 2:00-3:30; F 9:00-12</w:t>
      </w:r>
      <w:r w:rsidR="000972FE">
        <w:t>:00</w:t>
      </w:r>
    </w:p>
    <w:p w14:paraId="3C63BA92" w14:textId="77777777" w:rsidR="000972FE" w:rsidRDefault="000972FE" w:rsidP="000972FE">
      <w:pPr>
        <w:ind w:firstLine="720"/>
        <w:rPr>
          <w:rFonts w:ascii="Times New Roman" w:hAnsi="Times New Roman" w:cs="Times New Roman"/>
          <w:b/>
        </w:rPr>
      </w:pPr>
      <w:r>
        <w:rPr>
          <w:sz w:val="20"/>
          <w:szCs w:val="20"/>
        </w:rPr>
        <w:t>(Please call or email for an appointment.)</w:t>
      </w:r>
      <w:r w:rsidR="00B44F96">
        <w:t xml:space="preserve"> </w:t>
      </w:r>
      <w:r w:rsidR="00B44F96">
        <w:tab/>
      </w:r>
    </w:p>
    <w:p w14:paraId="58F93739" w14:textId="77777777" w:rsidR="00B44F96" w:rsidRPr="000972FE" w:rsidRDefault="00B44F96" w:rsidP="000972FE">
      <w:pPr>
        <w:pStyle w:val="Default"/>
        <w:ind w:left="1440" w:firstLine="720"/>
        <w:rPr>
          <w:rFonts w:ascii="Times New Roman" w:hAnsi="Times New Roman" w:cs="Times New Roman"/>
          <w:b/>
          <w:color w:val="auto"/>
        </w:rPr>
      </w:pPr>
    </w:p>
    <w:p w14:paraId="6BC86AC8" w14:textId="77777777" w:rsidR="000972FE" w:rsidRDefault="00B44F96" w:rsidP="000972FE">
      <w:pPr>
        <w:rPr>
          <w:b/>
          <w:sz w:val="22"/>
          <w:szCs w:val="22"/>
        </w:rPr>
      </w:pPr>
      <w:r w:rsidRPr="0044609A">
        <w:rPr>
          <w:b/>
          <w:sz w:val="22"/>
          <w:szCs w:val="22"/>
        </w:rPr>
        <w:t xml:space="preserve">Note: ALL e-mail to me MUST be from the student’s Texarkana College e-mail address. </w:t>
      </w:r>
      <w:r w:rsidR="004D49DA">
        <w:rPr>
          <w:b/>
          <w:sz w:val="22"/>
          <w:szCs w:val="22"/>
        </w:rPr>
        <w:t xml:space="preserve">When e-mailing, please list your name and course title in the “Subject” line. </w:t>
      </w:r>
    </w:p>
    <w:p w14:paraId="02B57C23" w14:textId="77777777" w:rsidR="000972FE" w:rsidRDefault="000972FE" w:rsidP="000972FE">
      <w:pPr>
        <w:rPr>
          <w:b/>
          <w:sz w:val="22"/>
          <w:szCs w:val="22"/>
        </w:rPr>
      </w:pPr>
    </w:p>
    <w:p w14:paraId="0767F966" w14:textId="77777777" w:rsidR="00EA26A2" w:rsidRPr="000972FE" w:rsidRDefault="00EA26A2" w:rsidP="000972FE">
      <w:pPr>
        <w:rPr>
          <w:b/>
          <w:sz w:val="22"/>
          <w:szCs w:val="22"/>
        </w:rPr>
      </w:pPr>
      <w:r>
        <w:rPr>
          <w:b/>
        </w:rPr>
        <w:t xml:space="preserve">Textbook Information: </w:t>
      </w:r>
    </w:p>
    <w:p w14:paraId="3AD777C1" w14:textId="77777777" w:rsidR="00EA26A2" w:rsidRDefault="00EA26A2" w:rsidP="00A315F9">
      <w:pPr>
        <w:pStyle w:val="ListParagraph"/>
        <w:numPr>
          <w:ilvl w:val="0"/>
          <w:numId w:val="16"/>
        </w:numPr>
        <w:rPr>
          <w:color w:val="404041"/>
        </w:rPr>
      </w:pPr>
      <w:r>
        <w:rPr>
          <w:i/>
        </w:rPr>
        <w:t>Easy Writer with Sentence Guides for Academic Writers</w:t>
      </w:r>
      <w:r>
        <w:t>. Andrea A. Lunsford, 6</w:t>
      </w:r>
      <w:r>
        <w:rPr>
          <w:vertAlign w:val="superscript"/>
        </w:rPr>
        <w:t>th</w:t>
      </w:r>
      <w:r>
        <w:t xml:space="preserve"> edition. MacMillan Learning. ISBN-10: </w:t>
      </w:r>
      <w:r>
        <w:rPr>
          <w:color w:val="404041"/>
        </w:rPr>
        <w:t>1319128025</w:t>
      </w:r>
    </w:p>
    <w:p w14:paraId="7719EC56" w14:textId="77777777" w:rsidR="000972FE" w:rsidRDefault="0046411D" w:rsidP="00A315F9">
      <w:pPr>
        <w:pStyle w:val="ListParagraph"/>
        <w:numPr>
          <w:ilvl w:val="0"/>
          <w:numId w:val="16"/>
        </w:numPr>
      </w:pPr>
      <w:r>
        <w:t>ENGL 1301 Classroom Learning Packet (available in TC Bookstore)</w:t>
      </w:r>
    </w:p>
    <w:p w14:paraId="388C89DE" w14:textId="77777777" w:rsidR="003C7F08" w:rsidRDefault="003C7F08" w:rsidP="000972FE">
      <w:pPr>
        <w:pStyle w:val="ListParagraph"/>
        <w:ind w:left="0"/>
        <w:rPr>
          <w:b/>
        </w:rPr>
      </w:pPr>
    </w:p>
    <w:p w14:paraId="0291CF69" w14:textId="77777777" w:rsidR="000972FE" w:rsidRDefault="00EA26A2" w:rsidP="000972FE">
      <w:pPr>
        <w:pStyle w:val="ListParagraph"/>
        <w:ind w:left="0"/>
      </w:pPr>
      <w:r w:rsidRPr="000972FE">
        <w:rPr>
          <w:b/>
        </w:rPr>
        <w:t xml:space="preserve">Materials needed:  </w:t>
      </w:r>
    </w:p>
    <w:p w14:paraId="2ECEA6BE" w14:textId="77777777" w:rsidR="00B55CFD" w:rsidRPr="00B55CFD" w:rsidRDefault="004D49DA" w:rsidP="00B55CFD">
      <w:pPr>
        <w:pStyle w:val="ListParagraph"/>
        <w:ind w:left="0"/>
        <w:rPr>
          <w:i/>
        </w:rPr>
      </w:pPr>
      <w:r>
        <w:rPr>
          <w:rFonts w:eastAsia="Times New Roman" w:cstheme="minorHAnsi"/>
          <w:bCs/>
          <w:i/>
          <w:iCs/>
        </w:rPr>
        <w:t xml:space="preserve">black or blue pen; pencil, highlighters </w:t>
      </w:r>
    </w:p>
    <w:p w14:paraId="48DF9853" w14:textId="77777777" w:rsidR="00B55CFD" w:rsidRPr="00B55CFD" w:rsidRDefault="00B55CFD" w:rsidP="00B55CFD">
      <w:pPr>
        <w:pStyle w:val="ListParagraph"/>
        <w:ind w:left="0"/>
        <w:rPr>
          <w:i/>
        </w:rPr>
      </w:pPr>
      <w:r w:rsidRPr="00B55CFD">
        <w:rPr>
          <w:rFonts w:eastAsia="Times New Roman" w:cstheme="minorHAnsi"/>
          <w:bCs/>
          <w:i/>
          <w:iCs/>
        </w:rPr>
        <w:t>n</w:t>
      </w:r>
      <w:r w:rsidR="00EA26A2" w:rsidRPr="00B55CFD">
        <w:rPr>
          <w:rFonts w:eastAsia="Times New Roman" w:cstheme="minorHAnsi"/>
          <w:bCs/>
          <w:i/>
          <w:iCs/>
        </w:rPr>
        <w:t>otebook paper</w:t>
      </w:r>
    </w:p>
    <w:p w14:paraId="44E375B4" w14:textId="77777777" w:rsidR="00EA26A2" w:rsidRPr="00B55CFD" w:rsidRDefault="00EA26A2" w:rsidP="00B55CFD">
      <w:pPr>
        <w:pStyle w:val="ListParagraph"/>
        <w:ind w:left="0"/>
        <w:rPr>
          <w:i/>
        </w:rPr>
      </w:pPr>
      <w:r w:rsidRPr="00B55CFD">
        <w:rPr>
          <w:rFonts w:eastAsia="Times New Roman" w:cstheme="minorHAnsi"/>
          <w:bCs/>
          <w:i/>
          <w:iCs/>
        </w:rPr>
        <w:t>paper</w:t>
      </w:r>
      <w:r w:rsidR="00B55CFD" w:rsidRPr="00B55CFD">
        <w:rPr>
          <w:rFonts w:eastAsia="Times New Roman" w:cstheme="minorHAnsi"/>
          <w:bCs/>
          <w:i/>
          <w:iCs/>
        </w:rPr>
        <w:t xml:space="preserve"> or plastic folder with</w:t>
      </w:r>
      <w:r w:rsidRPr="00B55CFD">
        <w:rPr>
          <w:rFonts w:eastAsia="Times New Roman" w:cstheme="minorHAnsi"/>
          <w:bCs/>
          <w:i/>
          <w:iCs/>
        </w:rPr>
        <w:t xml:space="preserve"> pockets</w:t>
      </w:r>
      <w:r w:rsidR="00920ABC">
        <w:rPr>
          <w:rFonts w:eastAsia="Times New Roman" w:cstheme="minorHAnsi"/>
          <w:bCs/>
          <w:i/>
          <w:iCs/>
        </w:rPr>
        <w:t xml:space="preserve"> and brads</w:t>
      </w:r>
      <w:r w:rsidRPr="00B55CFD">
        <w:rPr>
          <w:rFonts w:eastAsia="Times New Roman" w:cstheme="minorHAnsi"/>
          <w:bCs/>
          <w:i/>
          <w:iCs/>
        </w:rPr>
        <w:t xml:space="preserve"> </w:t>
      </w:r>
      <w:r w:rsidRPr="004D49DA">
        <w:rPr>
          <w:rFonts w:eastAsia="Times New Roman" w:cstheme="minorHAnsi"/>
          <w:b/>
          <w:bCs/>
          <w:i/>
          <w:iCs/>
        </w:rPr>
        <w:t>(used to turn in research paper)</w:t>
      </w:r>
    </w:p>
    <w:p w14:paraId="65275427" w14:textId="77777777" w:rsidR="00B55CFD" w:rsidRDefault="00B55CFD" w:rsidP="00B55CFD">
      <w:pPr>
        <w:pStyle w:val="ListParagraph"/>
        <w:rPr>
          <w:rFonts w:eastAsiaTheme="minorHAnsi"/>
          <w:i/>
        </w:rPr>
      </w:pPr>
    </w:p>
    <w:p w14:paraId="30D44D3C" w14:textId="77777777" w:rsidR="00EA26A2" w:rsidRDefault="00EA26A2" w:rsidP="00B55CFD">
      <w:pPr>
        <w:pStyle w:val="ListParagraph"/>
        <w:ind w:left="0"/>
        <w:rPr>
          <w:rFonts w:eastAsia="Cambria" w:cs="Cambria"/>
        </w:rPr>
      </w:pPr>
      <w:r>
        <w:rPr>
          <w:b/>
          <w:spacing w:val="-1"/>
        </w:rPr>
        <w:t>Course</w:t>
      </w:r>
      <w:r>
        <w:rPr>
          <w:b/>
          <w:spacing w:val="-10"/>
        </w:rPr>
        <w:t xml:space="preserve"> </w:t>
      </w:r>
      <w:r>
        <w:rPr>
          <w:b/>
          <w:spacing w:val="-1"/>
        </w:rPr>
        <w:t>Description:</w:t>
      </w:r>
    </w:p>
    <w:p w14:paraId="5BA3D44E" w14:textId="77777777" w:rsidR="00B55CFD" w:rsidRDefault="00EA26A2" w:rsidP="00EA26A2">
      <w:pPr>
        <w:widowControl w:val="0"/>
        <w:tabs>
          <w:tab w:val="left" w:pos="821"/>
        </w:tabs>
        <w:autoSpaceDE w:val="0"/>
        <w:autoSpaceDN w:val="0"/>
        <w:adjustRightInd w:val="0"/>
        <w:rPr>
          <w:spacing w:val="45"/>
        </w:rPr>
      </w:pPr>
      <w:r>
        <w:rPr>
          <w:spacing w:val="-1"/>
        </w:rPr>
        <w:t>An</w:t>
      </w:r>
      <w:r>
        <w:rPr>
          <w:spacing w:val="-3"/>
        </w:rPr>
        <w:t xml:space="preserve"> </w:t>
      </w:r>
      <w:r w:rsidRPr="005B17DD">
        <w:rPr>
          <w:b/>
        </w:rPr>
        <w:t>intensive</w:t>
      </w:r>
      <w:r w:rsidRPr="005B17DD">
        <w:rPr>
          <w:b/>
          <w:spacing w:val="-7"/>
        </w:rPr>
        <w:t xml:space="preserve"> </w:t>
      </w:r>
      <w:r w:rsidRPr="005B17DD">
        <w:rPr>
          <w:b/>
        </w:rPr>
        <w:t>study</w:t>
      </w:r>
      <w:r w:rsidRPr="005B17DD">
        <w:rPr>
          <w:b/>
          <w:spacing w:val="-4"/>
        </w:rPr>
        <w:t xml:space="preserve"> </w:t>
      </w:r>
      <w:r w:rsidRPr="005B17DD">
        <w:rPr>
          <w:b/>
          <w:spacing w:val="-1"/>
        </w:rPr>
        <w:t>of</w:t>
      </w:r>
      <w:r w:rsidRPr="005B17DD">
        <w:rPr>
          <w:b/>
          <w:spacing w:val="-2"/>
        </w:rPr>
        <w:t xml:space="preserve"> </w:t>
      </w:r>
      <w:r w:rsidRPr="005B17DD">
        <w:rPr>
          <w:b/>
          <w:spacing w:val="-1"/>
        </w:rPr>
        <w:t>and</w:t>
      </w:r>
      <w:r>
        <w:rPr>
          <w:spacing w:val="-7"/>
        </w:rPr>
        <w:t xml:space="preserve"> </w:t>
      </w:r>
      <w:r w:rsidRPr="00B55CFD">
        <w:rPr>
          <w:b/>
          <w:spacing w:val="-1"/>
        </w:rPr>
        <w:t>practice</w:t>
      </w:r>
      <w:r w:rsidRPr="00B55CFD">
        <w:rPr>
          <w:b/>
          <w:spacing w:val="-3"/>
        </w:rPr>
        <w:t xml:space="preserve"> </w:t>
      </w:r>
      <w:r w:rsidRPr="00B55CFD">
        <w:rPr>
          <w:b/>
          <w:spacing w:val="-1"/>
        </w:rPr>
        <w:t>in</w:t>
      </w:r>
      <w:r w:rsidRPr="00B55CFD">
        <w:rPr>
          <w:b/>
          <w:spacing w:val="-3"/>
        </w:rPr>
        <w:t xml:space="preserve"> </w:t>
      </w:r>
      <w:r w:rsidRPr="00B55CFD">
        <w:rPr>
          <w:b/>
          <w:spacing w:val="-1"/>
        </w:rPr>
        <w:t>writing</w:t>
      </w:r>
      <w:r w:rsidRPr="00B55CFD">
        <w:rPr>
          <w:b/>
          <w:spacing w:val="-4"/>
        </w:rPr>
        <w:t xml:space="preserve"> </w:t>
      </w:r>
      <w:r w:rsidRPr="00B55CFD">
        <w:rPr>
          <w:b/>
        </w:rPr>
        <w:t>processes</w:t>
      </w:r>
      <w:r>
        <w:t>,</w:t>
      </w:r>
      <w:r>
        <w:rPr>
          <w:spacing w:val="-5"/>
        </w:rPr>
        <w:t xml:space="preserve"> </w:t>
      </w:r>
      <w:r>
        <w:rPr>
          <w:spacing w:val="-2"/>
        </w:rPr>
        <w:t>from</w:t>
      </w:r>
      <w:r>
        <w:rPr>
          <w:spacing w:val="-4"/>
        </w:rPr>
        <w:t xml:space="preserve"> </w:t>
      </w:r>
      <w:r>
        <w:rPr>
          <w:spacing w:val="-1"/>
        </w:rPr>
        <w:t>invention</w:t>
      </w:r>
      <w:r>
        <w:rPr>
          <w:spacing w:val="-2"/>
        </w:rPr>
        <w:t xml:space="preserve"> </w:t>
      </w:r>
      <w:r>
        <w:t>and</w:t>
      </w:r>
      <w:r>
        <w:rPr>
          <w:spacing w:val="-3"/>
        </w:rPr>
        <w:t xml:space="preserve"> </w:t>
      </w:r>
      <w:r>
        <w:rPr>
          <w:spacing w:val="-1"/>
        </w:rPr>
        <w:t>researching</w:t>
      </w:r>
      <w:r>
        <w:rPr>
          <w:spacing w:val="-4"/>
        </w:rPr>
        <w:t xml:space="preserve"> </w:t>
      </w:r>
      <w:r>
        <w:t xml:space="preserve">to </w:t>
      </w:r>
      <w:r>
        <w:rPr>
          <w:spacing w:val="-1"/>
        </w:rPr>
        <w:t>drafting,</w:t>
      </w:r>
      <w:r>
        <w:rPr>
          <w:spacing w:val="-5"/>
        </w:rPr>
        <w:t xml:space="preserve"> </w:t>
      </w:r>
      <w:r>
        <w:rPr>
          <w:spacing w:val="-1"/>
        </w:rPr>
        <w:t>revising,</w:t>
      </w:r>
      <w:r>
        <w:rPr>
          <w:spacing w:val="-5"/>
        </w:rPr>
        <w:t xml:space="preserve"> </w:t>
      </w:r>
      <w:r>
        <w:t>and</w:t>
      </w:r>
      <w:r>
        <w:rPr>
          <w:spacing w:val="-3"/>
        </w:rPr>
        <w:t xml:space="preserve"> </w:t>
      </w:r>
      <w:r>
        <w:rPr>
          <w:spacing w:val="-1"/>
        </w:rPr>
        <w:t>editing,</w:t>
      </w:r>
      <w:r>
        <w:rPr>
          <w:spacing w:val="-5"/>
        </w:rPr>
        <w:t xml:space="preserve"> </w:t>
      </w:r>
      <w:r>
        <w:rPr>
          <w:spacing w:val="-1"/>
        </w:rPr>
        <w:t>both</w:t>
      </w:r>
      <w:r>
        <w:rPr>
          <w:spacing w:val="-4"/>
        </w:rPr>
        <w:t xml:space="preserve"> </w:t>
      </w:r>
      <w:r>
        <w:rPr>
          <w:spacing w:val="-1"/>
        </w:rPr>
        <w:t>individually</w:t>
      </w:r>
      <w:r>
        <w:rPr>
          <w:spacing w:val="-3"/>
        </w:rPr>
        <w:t xml:space="preserve"> </w:t>
      </w:r>
      <w:r>
        <w:t>and</w:t>
      </w:r>
      <w:r>
        <w:rPr>
          <w:spacing w:val="-2"/>
        </w:rPr>
        <w:t xml:space="preserve"> </w:t>
      </w:r>
      <w:r>
        <w:rPr>
          <w:spacing w:val="-1"/>
        </w:rPr>
        <w:t>collaboratively.</w:t>
      </w:r>
      <w:r w:rsidR="00B55CFD">
        <w:rPr>
          <w:spacing w:val="41"/>
        </w:rPr>
        <w:t xml:space="preserve"> </w:t>
      </w:r>
      <w:r>
        <w:rPr>
          <w:spacing w:val="-1"/>
        </w:rPr>
        <w:t>Emphasis</w:t>
      </w:r>
      <w:r>
        <w:rPr>
          <w:spacing w:val="5"/>
        </w:rPr>
        <w:t xml:space="preserve"> </w:t>
      </w:r>
      <w:r>
        <w:rPr>
          <w:spacing w:val="-1"/>
        </w:rPr>
        <w:t>is</w:t>
      </w:r>
      <w:r>
        <w:rPr>
          <w:spacing w:val="-2"/>
        </w:rPr>
        <w:t xml:space="preserve"> </w:t>
      </w:r>
      <w:r>
        <w:rPr>
          <w:spacing w:val="-1"/>
        </w:rPr>
        <w:t>on</w:t>
      </w:r>
      <w:r>
        <w:rPr>
          <w:spacing w:val="51"/>
        </w:rPr>
        <w:t xml:space="preserve"> </w:t>
      </w:r>
      <w:r>
        <w:t>effective</w:t>
      </w:r>
      <w:r>
        <w:rPr>
          <w:spacing w:val="-5"/>
        </w:rPr>
        <w:t xml:space="preserve"> </w:t>
      </w:r>
      <w:r>
        <w:rPr>
          <w:spacing w:val="-2"/>
        </w:rPr>
        <w:t>rhetorical</w:t>
      </w:r>
      <w:r>
        <w:rPr>
          <w:spacing w:val="-5"/>
        </w:rPr>
        <w:t xml:space="preserve"> </w:t>
      </w:r>
      <w:r>
        <w:rPr>
          <w:spacing w:val="-1"/>
        </w:rPr>
        <w:t>choices</w:t>
      </w:r>
      <w:r w:rsidR="007F2774">
        <w:rPr>
          <w:spacing w:val="-1"/>
        </w:rPr>
        <w:t xml:space="preserve"> (</w:t>
      </w:r>
      <w:r w:rsidR="007F2774" w:rsidRPr="007F2774">
        <w:t>words usage to convey meaning</w:t>
      </w:r>
      <w:r w:rsidR="007F2774">
        <w:rPr>
          <w:rFonts w:ascii="Arial" w:hAnsi="Arial" w:cs="Arial"/>
          <w:color w:val="545454"/>
          <w:shd w:val="clear" w:color="auto" w:fill="FFFFFF"/>
        </w:rPr>
        <w:t>)</w:t>
      </w:r>
      <w:r>
        <w:rPr>
          <w:spacing w:val="-1"/>
        </w:rPr>
        <w:t>,</w:t>
      </w:r>
      <w:r>
        <w:rPr>
          <w:spacing w:val="-6"/>
        </w:rPr>
        <w:t xml:space="preserve"> </w:t>
      </w:r>
      <w:r>
        <w:rPr>
          <w:spacing w:val="-1"/>
        </w:rPr>
        <w:t>including</w:t>
      </w:r>
      <w:r>
        <w:rPr>
          <w:spacing w:val="-5"/>
        </w:rPr>
        <w:t xml:space="preserve"> </w:t>
      </w:r>
      <w:r>
        <w:rPr>
          <w:spacing w:val="-1"/>
        </w:rPr>
        <w:t>audience,</w:t>
      </w:r>
      <w:r>
        <w:rPr>
          <w:spacing w:val="-6"/>
        </w:rPr>
        <w:t xml:space="preserve"> </w:t>
      </w:r>
      <w:r>
        <w:t>purpose,</w:t>
      </w:r>
      <w:r>
        <w:rPr>
          <w:spacing w:val="-5"/>
        </w:rPr>
        <w:t xml:space="preserve"> </w:t>
      </w:r>
      <w:r>
        <w:rPr>
          <w:spacing w:val="-1"/>
        </w:rPr>
        <w:t>arrangement,</w:t>
      </w:r>
      <w:r>
        <w:rPr>
          <w:spacing w:val="-7"/>
        </w:rPr>
        <w:t xml:space="preserve"> </w:t>
      </w:r>
      <w:r>
        <w:t>and</w:t>
      </w:r>
      <w:r>
        <w:rPr>
          <w:spacing w:val="-3"/>
        </w:rPr>
        <w:t xml:space="preserve"> </w:t>
      </w:r>
      <w:r>
        <w:rPr>
          <w:spacing w:val="-1"/>
        </w:rPr>
        <w:t>style.</w:t>
      </w:r>
      <w:r w:rsidR="005B17DD">
        <w:rPr>
          <w:spacing w:val="37"/>
        </w:rPr>
        <w:t xml:space="preserve"> </w:t>
      </w:r>
      <w:r>
        <w:rPr>
          <w:spacing w:val="-2"/>
        </w:rPr>
        <w:t>Focus</w:t>
      </w:r>
      <w:r>
        <w:rPr>
          <w:spacing w:val="-3"/>
        </w:rPr>
        <w:t xml:space="preserve"> is </w:t>
      </w:r>
      <w:r>
        <w:rPr>
          <w:spacing w:val="-1"/>
        </w:rPr>
        <w:t>on</w:t>
      </w:r>
      <w:r>
        <w:rPr>
          <w:spacing w:val="67"/>
        </w:rPr>
        <w:t xml:space="preserve"> </w:t>
      </w:r>
      <w:r>
        <w:rPr>
          <w:spacing w:val="-1"/>
        </w:rPr>
        <w:t>writing</w:t>
      </w:r>
      <w:r>
        <w:rPr>
          <w:spacing w:val="-5"/>
        </w:rPr>
        <w:t xml:space="preserve"> </w:t>
      </w:r>
      <w:r>
        <w:rPr>
          <w:spacing w:val="-1"/>
        </w:rPr>
        <w:t>the</w:t>
      </w:r>
      <w:r>
        <w:rPr>
          <w:spacing w:val="-3"/>
        </w:rPr>
        <w:t xml:space="preserve"> </w:t>
      </w:r>
      <w:r>
        <w:rPr>
          <w:spacing w:val="-1"/>
        </w:rPr>
        <w:t>academic</w:t>
      </w:r>
      <w:r>
        <w:rPr>
          <w:spacing w:val="-5"/>
        </w:rPr>
        <w:t xml:space="preserve"> </w:t>
      </w:r>
      <w:r>
        <w:t>essay</w:t>
      </w:r>
      <w:r>
        <w:rPr>
          <w:spacing w:val="-2"/>
        </w:rPr>
        <w:t xml:space="preserve"> as </w:t>
      </w:r>
      <w:r>
        <w:t>a</w:t>
      </w:r>
      <w:r>
        <w:rPr>
          <w:spacing w:val="-4"/>
        </w:rPr>
        <w:t xml:space="preserve"> </w:t>
      </w:r>
      <w:r>
        <w:rPr>
          <w:spacing w:val="-1"/>
        </w:rPr>
        <w:t>vehicle</w:t>
      </w:r>
      <w:r>
        <w:rPr>
          <w:spacing w:val="-3"/>
        </w:rPr>
        <w:t xml:space="preserve"> </w:t>
      </w:r>
      <w:r>
        <w:rPr>
          <w:spacing w:val="-1"/>
        </w:rPr>
        <w:t>for</w:t>
      </w:r>
      <w:r>
        <w:rPr>
          <w:spacing w:val="-3"/>
        </w:rPr>
        <w:t xml:space="preserve"> </w:t>
      </w:r>
      <w:r>
        <w:rPr>
          <w:spacing w:val="-1"/>
        </w:rPr>
        <w:t>learning,</w:t>
      </w:r>
      <w:r>
        <w:rPr>
          <w:spacing w:val="-5"/>
        </w:rPr>
        <w:t xml:space="preserve"> </w:t>
      </w:r>
      <w:r>
        <w:rPr>
          <w:spacing w:val="-1"/>
        </w:rPr>
        <w:t>communicating,</w:t>
      </w:r>
      <w:r>
        <w:rPr>
          <w:spacing w:val="-5"/>
        </w:rPr>
        <w:t xml:space="preserve"> </w:t>
      </w:r>
      <w:r>
        <w:t>and</w:t>
      </w:r>
      <w:r>
        <w:rPr>
          <w:spacing w:val="-2"/>
        </w:rPr>
        <w:t xml:space="preserve"> </w:t>
      </w:r>
      <w:r>
        <w:rPr>
          <w:spacing w:val="-1"/>
        </w:rPr>
        <w:t>critical</w:t>
      </w:r>
      <w:r>
        <w:rPr>
          <w:spacing w:val="-3"/>
        </w:rPr>
        <w:t xml:space="preserve"> </w:t>
      </w:r>
      <w:r>
        <w:rPr>
          <w:spacing w:val="-1"/>
        </w:rPr>
        <w:t>analysis.</w:t>
      </w:r>
      <w:r>
        <w:rPr>
          <w:spacing w:val="45"/>
        </w:rPr>
        <w:t xml:space="preserve"> </w:t>
      </w:r>
    </w:p>
    <w:p w14:paraId="3714A88D" w14:textId="77777777" w:rsidR="00B55CFD" w:rsidRDefault="00B55CFD" w:rsidP="00EA26A2">
      <w:pPr>
        <w:widowControl w:val="0"/>
        <w:tabs>
          <w:tab w:val="left" w:pos="821"/>
        </w:tabs>
        <w:autoSpaceDE w:val="0"/>
        <w:autoSpaceDN w:val="0"/>
        <w:adjustRightInd w:val="0"/>
        <w:rPr>
          <w:spacing w:val="45"/>
        </w:rPr>
      </w:pPr>
    </w:p>
    <w:p w14:paraId="2E92F880" w14:textId="77777777" w:rsidR="00EA26A2" w:rsidRDefault="00EA26A2" w:rsidP="00EA26A2">
      <w:pPr>
        <w:widowControl w:val="0"/>
        <w:tabs>
          <w:tab w:val="left" w:pos="821"/>
        </w:tabs>
        <w:autoSpaceDE w:val="0"/>
        <w:autoSpaceDN w:val="0"/>
        <w:adjustRightInd w:val="0"/>
        <w:rPr>
          <w:rFonts w:eastAsiaTheme="minorHAnsi"/>
        </w:rPr>
      </w:pPr>
      <w:r>
        <w:rPr>
          <w:b/>
          <w:spacing w:val="-1"/>
        </w:rPr>
        <w:t>Prerequisite:</w:t>
      </w:r>
      <w:r>
        <w:rPr>
          <w:b/>
          <w:spacing w:val="40"/>
        </w:rPr>
        <w:t xml:space="preserve"> </w:t>
      </w:r>
      <w:r>
        <w:t xml:space="preserve">Completion of English 0032 or 0042 with a C or better, a satisfactory score on ACT, SAT, or Writing Section of the TSI. </w:t>
      </w:r>
    </w:p>
    <w:p w14:paraId="575400B8" w14:textId="77777777" w:rsidR="00EA26A2" w:rsidRDefault="00EA26A2" w:rsidP="00EA26A2">
      <w:pPr>
        <w:widowControl w:val="0"/>
        <w:tabs>
          <w:tab w:val="left" w:pos="821"/>
        </w:tabs>
        <w:autoSpaceDE w:val="0"/>
        <w:autoSpaceDN w:val="0"/>
        <w:adjustRightInd w:val="0"/>
        <w:rPr>
          <w:rFonts w:eastAsia="Cambria" w:cs="Cambria"/>
          <w:color w:val="000000" w:themeColor="text1"/>
        </w:rPr>
      </w:pPr>
    </w:p>
    <w:p w14:paraId="4CAC71DA" w14:textId="77777777" w:rsidR="00EA26A2" w:rsidRDefault="00EA26A2" w:rsidP="00B55CFD">
      <w:pPr>
        <w:pStyle w:val="ListParagraph"/>
        <w:widowControl w:val="0"/>
        <w:tabs>
          <w:tab w:val="left" w:pos="821"/>
        </w:tabs>
        <w:autoSpaceDE w:val="0"/>
        <w:autoSpaceDN w:val="0"/>
        <w:adjustRightInd w:val="0"/>
        <w:ind w:left="0"/>
        <w:rPr>
          <w:rFonts w:eastAsia="Cambria" w:cs="Cambria"/>
          <w:color w:val="000000" w:themeColor="text1"/>
        </w:rPr>
      </w:pPr>
      <w:r>
        <w:rPr>
          <w:b/>
          <w:color w:val="000000" w:themeColor="text1"/>
          <w:spacing w:val="-1"/>
        </w:rPr>
        <w:t>Student</w:t>
      </w:r>
      <w:r>
        <w:rPr>
          <w:b/>
          <w:color w:val="000000" w:themeColor="text1"/>
          <w:spacing w:val="-5"/>
        </w:rPr>
        <w:t xml:space="preserve"> </w:t>
      </w:r>
      <w:r>
        <w:rPr>
          <w:b/>
          <w:color w:val="000000" w:themeColor="text1"/>
          <w:spacing w:val="-1"/>
        </w:rPr>
        <w:t>Learning</w:t>
      </w:r>
      <w:r>
        <w:rPr>
          <w:b/>
          <w:color w:val="000000" w:themeColor="text1"/>
          <w:spacing w:val="-4"/>
        </w:rPr>
        <w:t xml:space="preserve"> </w:t>
      </w:r>
      <w:r>
        <w:rPr>
          <w:b/>
          <w:color w:val="000000" w:themeColor="text1"/>
          <w:spacing w:val="-1"/>
        </w:rPr>
        <w:t>Outcomes</w:t>
      </w:r>
      <w:r>
        <w:rPr>
          <w:b/>
          <w:color w:val="000000" w:themeColor="text1"/>
        </w:rPr>
        <w:t xml:space="preserve"> for</w:t>
      </w:r>
      <w:r>
        <w:rPr>
          <w:b/>
          <w:color w:val="000000" w:themeColor="text1"/>
          <w:spacing w:val="-3"/>
        </w:rPr>
        <w:t xml:space="preserve"> </w:t>
      </w:r>
      <w:r>
        <w:rPr>
          <w:b/>
          <w:color w:val="000000" w:themeColor="text1"/>
          <w:spacing w:val="-1"/>
        </w:rPr>
        <w:t>the</w:t>
      </w:r>
      <w:r>
        <w:rPr>
          <w:b/>
          <w:color w:val="000000" w:themeColor="text1"/>
          <w:spacing w:val="-3"/>
        </w:rPr>
        <w:t xml:space="preserve"> </w:t>
      </w:r>
      <w:r>
        <w:rPr>
          <w:b/>
          <w:color w:val="000000" w:themeColor="text1"/>
          <w:spacing w:val="-1"/>
        </w:rPr>
        <w:t>Course:</w:t>
      </w:r>
    </w:p>
    <w:p w14:paraId="0E989E53" w14:textId="77777777" w:rsidR="00EA26A2" w:rsidRDefault="00EA26A2" w:rsidP="00A315F9">
      <w:pPr>
        <w:numPr>
          <w:ilvl w:val="2"/>
          <w:numId w:val="2"/>
        </w:numPr>
        <w:tabs>
          <w:tab w:val="left" w:pos="317"/>
        </w:tabs>
        <w:ind w:left="0" w:firstLine="0"/>
        <w:rPr>
          <w:rFonts w:eastAsia="Cambria" w:cs="Cambria"/>
        </w:rPr>
      </w:pPr>
      <w:r>
        <w:rPr>
          <w:spacing w:val="-1"/>
        </w:rPr>
        <w:t>Demonstrate</w:t>
      </w:r>
      <w:r>
        <w:rPr>
          <w:spacing w:val="-5"/>
        </w:rPr>
        <w:t xml:space="preserve"> </w:t>
      </w:r>
      <w:r>
        <w:rPr>
          <w:spacing w:val="-1"/>
        </w:rPr>
        <w:t>knowledge</w:t>
      </w:r>
      <w:r>
        <w:rPr>
          <w:spacing w:val="-5"/>
        </w:rPr>
        <w:t xml:space="preserve"> </w:t>
      </w:r>
      <w:r>
        <w:t>of</w:t>
      </w:r>
      <w:r>
        <w:rPr>
          <w:spacing w:val="-5"/>
        </w:rPr>
        <w:t xml:space="preserve"> </w:t>
      </w:r>
      <w:r>
        <w:rPr>
          <w:spacing w:val="-1"/>
        </w:rPr>
        <w:t>individual</w:t>
      </w:r>
      <w:r>
        <w:rPr>
          <w:spacing w:val="-5"/>
        </w:rPr>
        <w:t xml:space="preserve"> </w:t>
      </w:r>
      <w:r>
        <w:rPr>
          <w:spacing w:val="-1"/>
        </w:rPr>
        <w:t>and</w:t>
      </w:r>
      <w:r>
        <w:rPr>
          <w:spacing w:val="-5"/>
        </w:rPr>
        <w:t xml:space="preserve"> </w:t>
      </w:r>
      <w:r>
        <w:rPr>
          <w:spacing w:val="-1"/>
        </w:rPr>
        <w:t>collaborative</w:t>
      </w:r>
      <w:r>
        <w:rPr>
          <w:spacing w:val="-5"/>
        </w:rPr>
        <w:t xml:space="preserve"> </w:t>
      </w:r>
      <w:r>
        <w:rPr>
          <w:spacing w:val="-1"/>
        </w:rPr>
        <w:t>writing</w:t>
      </w:r>
      <w:r>
        <w:rPr>
          <w:spacing w:val="-7"/>
        </w:rPr>
        <w:t xml:space="preserve"> </w:t>
      </w:r>
      <w:r>
        <w:rPr>
          <w:spacing w:val="-1"/>
        </w:rPr>
        <w:t>processes</w:t>
      </w:r>
    </w:p>
    <w:p w14:paraId="0FFE9FBC" w14:textId="77777777" w:rsidR="00EA26A2" w:rsidRDefault="00EA26A2" w:rsidP="00A315F9">
      <w:pPr>
        <w:numPr>
          <w:ilvl w:val="2"/>
          <w:numId w:val="2"/>
        </w:numPr>
        <w:tabs>
          <w:tab w:val="left" w:pos="317"/>
        </w:tabs>
        <w:ind w:left="0" w:firstLine="0"/>
        <w:rPr>
          <w:rFonts w:eastAsia="Cambria" w:cs="Cambria"/>
        </w:rPr>
      </w:pPr>
      <w:r>
        <w:t>Develop</w:t>
      </w:r>
      <w:r>
        <w:rPr>
          <w:spacing w:val="-5"/>
        </w:rPr>
        <w:t xml:space="preserve"> </w:t>
      </w:r>
      <w:r>
        <w:t>ideas</w:t>
      </w:r>
      <w:r>
        <w:rPr>
          <w:spacing w:val="-6"/>
        </w:rPr>
        <w:t xml:space="preserve"> </w:t>
      </w:r>
      <w:r>
        <w:rPr>
          <w:spacing w:val="-1"/>
        </w:rPr>
        <w:t>with</w:t>
      </w:r>
      <w:r>
        <w:rPr>
          <w:spacing w:val="-4"/>
        </w:rPr>
        <w:t xml:space="preserve"> </w:t>
      </w:r>
      <w:r>
        <w:rPr>
          <w:spacing w:val="-1"/>
        </w:rPr>
        <w:t>appropriate</w:t>
      </w:r>
      <w:r>
        <w:rPr>
          <w:spacing w:val="-5"/>
        </w:rPr>
        <w:t xml:space="preserve"> </w:t>
      </w:r>
      <w:r>
        <w:rPr>
          <w:spacing w:val="-1"/>
        </w:rPr>
        <w:t>support</w:t>
      </w:r>
      <w:r>
        <w:rPr>
          <w:spacing w:val="-5"/>
        </w:rPr>
        <w:t xml:space="preserve"> </w:t>
      </w:r>
      <w:r>
        <w:rPr>
          <w:spacing w:val="-1"/>
        </w:rPr>
        <w:t>and</w:t>
      </w:r>
      <w:r>
        <w:rPr>
          <w:spacing w:val="-5"/>
        </w:rPr>
        <w:t xml:space="preserve"> </w:t>
      </w:r>
      <w:r>
        <w:rPr>
          <w:spacing w:val="-1"/>
        </w:rPr>
        <w:t>attribution</w:t>
      </w:r>
    </w:p>
    <w:p w14:paraId="3642B103" w14:textId="77777777" w:rsidR="00EA26A2" w:rsidRDefault="00EA26A2" w:rsidP="00A315F9">
      <w:pPr>
        <w:numPr>
          <w:ilvl w:val="2"/>
          <w:numId w:val="2"/>
        </w:numPr>
        <w:tabs>
          <w:tab w:val="left" w:pos="317"/>
        </w:tabs>
        <w:ind w:left="0" w:firstLine="0"/>
        <w:rPr>
          <w:rFonts w:eastAsia="Cambria" w:cs="Cambria"/>
        </w:rPr>
      </w:pPr>
      <w:r>
        <w:rPr>
          <w:spacing w:val="-1"/>
        </w:rPr>
        <w:lastRenderedPageBreak/>
        <w:t>Write</w:t>
      </w:r>
      <w:r>
        <w:rPr>
          <w:spacing w:val="-3"/>
        </w:rPr>
        <w:t xml:space="preserve"> </w:t>
      </w:r>
      <w:r>
        <w:t>in</w:t>
      </w:r>
      <w:r>
        <w:rPr>
          <w:spacing w:val="-2"/>
        </w:rPr>
        <w:t xml:space="preserve"> </w:t>
      </w:r>
      <w:r>
        <w:t>a</w:t>
      </w:r>
      <w:r>
        <w:rPr>
          <w:spacing w:val="-3"/>
        </w:rPr>
        <w:t xml:space="preserve"> </w:t>
      </w:r>
      <w:r>
        <w:rPr>
          <w:spacing w:val="-1"/>
        </w:rPr>
        <w:t>style</w:t>
      </w:r>
      <w:r>
        <w:rPr>
          <w:spacing w:val="-3"/>
        </w:rPr>
        <w:t xml:space="preserve"> </w:t>
      </w:r>
      <w:r>
        <w:rPr>
          <w:spacing w:val="-1"/>
        </w:rPr>
        <w:t>appropriate</w:t>
      </w:r>
      <w:r>
        <w:rPr>
          <w:spacing w:val="-2"/>
        </w:rPr>
        <w:t xml:space="preserve"> </w:t>
      </w:r>
      <w:r>
        <w:rPr>
          <w:spacing w:val="-1"/>
        </w:rPr>
        <w:t>to</w:t>
      </w:r>
      <w:r>
        <w:rPr>
          <w:spacing w:val="-2"/>
        </w:rPr>
        <w:t xml:space="preserve"> </w:t>
      </w:r>
      <w:r>
        <w:rPr>
          <w:spacing w:val="-1"/>
        </w:rPr>
        <w:t>audience</w:t>
      </w:r>
      <w:r>
        <w:rPr>
          <w:spacing w:val="-3"/>
        </w:rPr>
        <w:t xml:space="preserve"> </w:t>
      </w:r>
      <w:r>
        <w:rPr>
          <w:spacing w:val="-1"/>
        </w:rPr>
        <w:t>and</w:t>
      </w:r>
      <w:r>
        <w:rPr>
          <w:spacing w:val="2"/>
        </w:rPr>
        <w:t xml:space="preserve"> </w:t>
      </w:r>
      <w:r>
        <w:rPr>
          <w:spacing w:val="-1"/>
        </w:rPr>
        <w:t>purpose</w:t>
      </w:r>
    </w:p>
    <w:p w14:paraId="378D7F08" w14:textId="77777777" w:rsidR="00EA26A2" w:rsidRDefault="00EA26A2" w:rsidP="00A315F9">
      <w:pPr>
        <w:numPr>
          <w:ilvl w:val="2"/>
          <w:numId w:val="2"/>
        </w:numPr>
        <w:tabs>
          <w:tab w:val="left" w:pos="317"/>
        </w:tabs>
        <w:ind w:left="0" w:firstLine="0"/>
        <w:rPr>
          <w:rFonts w:eastAsia="Cambria" w:cs="Cambria"/>
        </w:rPr>
      </w:pPr>
      <w:r>
        <w:t>Read,</w:t>
      </w:r>
      <w:r>
        <w:rPr>
          <w:spacing w:val="-4"/>
        </w:rPr>
        <w:t xml:space="preserve"> </w:t>
      </w:r>
      <w:r>
        <w:t>reflect,</w:t>
      </w:r>
      <w:r>
        <w:rPr>
          <w:spacing w:val="-4"/>
        </w:rPr>
        <w:t xml:space="preserve"> </w:t>
      </w:r>
      <w:r>
        <w:rPr>
          <w:spacing w:val="-1"/>
        </w:rPr>
        <w:t>and</w:t>
      </w:r>
      <w:r>
        <w:rPr>
          <w:spacing w:val="-3"/>
        </w:rPr>
        <w:t xml:space="preserve"> </w:t>
      </w:r>
      <w:r>
        <w:rPr>
          <w:spacing w:val="-1"/>
        </w:rPr>
        <w:t>respond</w:t>
      </w:r>
      <w:r>
        <w:rPr>
          <w:spacing w:val="-2"/>
        </w:rPr>
        <w:t xml:space="preserve"> </w:t>
      </w:r>
      <w:r>
        <w:rPr>
          <w:spacing w:val="-1"/>
        </w:rPr>
        <w:t>critically</w:t>
      </w:r>
      <w:r>
        <w:rPr>
          <w:spacing w:val="-2"/>
        </w:rPr>
        <w:t xml:space="preserve"> </w:t>
      </w:r>
      <w:r>
        <w:rPr>
          <w:spacing w:val="-1"/>
        </w:rPr>
        <w:t>to</w:t>
      </w:r>
      <w:r>
        <w:rPr>
          <w:spacing w:val="-3"/>
        </w:rPr>
        <w:t xml:space="preserve"> </w:t>
      </w:r>
      <w:r>
        <w:t>a</w:t>
      </w:r>
      <w:r>
        <w:rPr>
          <w:spacing w:val="-6"/>
        </w:rPr>
        <w:t xml:space="preserve"> </w:t>
      </w:r>
      <w:r>
        <w:rPr>
          <w:spacing w:val="-1"/>
        </w:rPr>
        <w:t>variety</w:t>
      </w:r>
      <w:r>
        <w:rPr>
          <w:spacing w:val="-2"/>
        </w:rPr>
        <w:t xml:space="preserve"> </w:t>
      </w:r>
      <w:r>
        <w:t>of</w:t>
      </w:r>
      <w:r>
        <w:rPr>
          <w:spacing w:val="-6"/>
        </w:rPr>
        <w:t xml:space="preserve"> </w:t>
      </w:r>
      <w:r w:rsidR="005B17DD">
        <w:t>texts</w:t>
      </w:r>
    </w:p>
    <w:p w14:paraId="4A4F1F8F" w14:textId="77777777" w:rsidR="00EA26A2" w:rsidRDefault="00EA26A2" w:rsidP="00A315F9">
      <w:pPr>
        <w:numPr>
          <w:ilvl w:val="2"/>
          <w:numId w:val="2"/>
        </w:numPr>
        <w:tabs>
          <w:tab w:val="left" w:pos="317"/>
        </w:tabs>
        <w:ind w:left="0" w:firstLine="0"/>
        <w:rPr>
          <w:rFonts w:eastAsia="Cambria" w:cs="Cambria"/>
        </w:rPr>
      </w:pPr>
      <w:r>
        <w:rPr>
          <w:spacing w:val="-1"/>
        </w:rPr>
        <w:t>Use</w:t>
      </w:r>
      <w:r>
        <w:rPr>
          <w:spacing w:val="-4"/>
        </w:rPr>
        <w:t xml:space="preserve"> </w:t>
      </w:r>
      <w:r>
        <w:rPr>
          <w:spacing w:val="-1"/>
        </w:rPr>
        <w:t>Edited</w:t>
      </w:r>
      <w:r>
        <w:rPr>
          <w:spacing w:val="-4"/>
        </w:rPr>
        <w:t xml:space="preserve"> </w:t>
      </w:r>
      <w:r>
        <w:rPr>
          <w:spacing w:val="-1"/>
        </w:rPr>
        <w:t>American</w:t>
      </w:r>
      <w:r>
        <w:rPr>
          <w:spacing w:val="-4"/>
        </w:rPr>
        <w:t xml:space="preserve"> </w:t>
      </w:r>
      <w:r>
        <w:rPr>
          <w:spacing w:val="-1"/>
        </w:rPr>
        <w:t>English</w:t>
      </w:r>
      <w:r>
        <w:rPr>
          <w:spacing w:val="-3"/>
        </w:rPr>
        <w:t xml:space="preserve"> </w:t>
      </w:r>
      <w:r>
        <w:rPr>
          <w:spacing w:val="1"/>
        </w:rPr>
        <w:t>in</w:t>
      </w:r>
      <w:r>
        <w:rPr>
          <w:spacing w:val="-4"/>
        </w:rPr>
        <w:t xml:space="preserve"> </w:t>
      </w:r>
      <w:r>
        <w:rPr>
          <w:spacing w:val="-1"/>
        </w:rPr>
        <w:t>academic</w:t>
      </w:r>
      <w:r>
        <w:rPr>
          <w:spacing w:val="-4"/>
        </w:rPr>
        <w:t xml:space="preserve"> </w:t>
      </w:r>
      <w:r w:rsidR="005B17DD">
        <w:rPr>
          <w:spacing w:val="-1"/>
        </w:rPr>
        <w:t>essays</w:t>
      </w:r>
    </w:p>
    <w:p w14:paraId="587A9FFE" w14:textId="77777777" w:rsidR="00EA26A2" w:rsidRPr="005B17DD" w:rsidRDefault="00EA26A2" w:rsidP="00EA26A2">
      <w:pPr>
        <w:tabs>
          <w:tab w:val="left" w:pos="2775"/>
        </w:tabs>
        <w:rPr>
          <w:rFonts w:eastAsiaTheme="minorHAnsi"/>
          <w:iCs/>
        </w:rPr>
      </w:pPr>
    </w:p>
    <w:p w14:paraId="7358B474" w14:textId="77777777" w:rsidR="00EA26A2" w:rsidRDefault="00EA26A2" w:rsidP="003C7F08">
      <w:pPr>
        <w:pStyle w:val="ListParagraph"/>
        <w:widowControl w:val="0"/>
        <w:autoSpaceDE w:val="0"/>
        <w:autoSpaceDN w:val="0"/>
        <w:adjustRightInd w:val="0"/>
        <w:ind w:left="0"/>
      </w:pPr>
      <w:r>
        <w:rPr>
          <w:b/>
        </w:rPr>
        <w:t>Student Requirements for Completion of the Course:</w:t>
      </w:r>
    </w:p>
    <w:p w14:paraId="2D0FB689" w14:textId="77777777" w:rsidR="003C7F08" w:rsidRDefault="00EA26A2" w:rsidP="00EA26A2">
      <w:pPr>
        <w:rPr>
          <w:rFonts w:cs="Arial"/>
        </w:rPr>
      </w:pPr>
      <w:r>
        <w:rPr>
          <w:rFonts w:cs="Arial"/>
        </w:rPr>
        <w:t xml:space="preserve">Students will write five to eight essays over the course of the semester that will include a research essay of 4-6 pages in length, use Modern Language Association (MLA) documentation and format, and require a minimum of five sources.   </w:t>
      </w:r>
    </w:p>
    <w:p w14:paraId="4EDA6AEE" w14:textId="77777777" w:rsidR="003C7F08" w:rsidRDefault="003C7F08" w:rsidP="00EA26A2">
      <w:pPr>
        <w:rPr>
          <w:rFonts w:cs="Arial"/>
        </w:rPr>
      </w:pPr>
    </w:p>
    <w:p w14:paraId="2C44F90A" w14:textId="77777777" w:rsidR="003C7F08" w:rsidRDefault="00EA26A2" w:rsidP="00EA26A2">
      <w:pPr>
        <w:rPr>
          <w:rFonts w:cs="Arial"/>
        </w:rPr>
      </w:pPr>
      <w:r>
        <w:rPr>
          <w:rFonts w:cs="Arial"/>
        </w:rPr>
        <w:t>Essay topics will be based on t</w:t>
      </w:r>
      <w:r w:rsidR="003C7F08">
        <w:rPr>
          <w:rFonts w:cs="Arial"/>
        </w:rPr>
        <w:t xml:space="preserve">he following strategies/modes: </w:t>
      </w:r>
      <w:r w:rsidRPr="003C7F08">
        <w:rPr>
          <w:rFonts w:cs="Arial"/>
          <w:b/>
        </w:rPr>
        <w:t>exposition</w:t>
      </w:r>
      <w:r>
        <w:rPr>
          <w:rFonts w:cs="Arial"/>
        </w:rPr>
        <w:t xml:space="preserve"> (process analysis, comparison/contrast, definition, classification, cause and effect), </w:t>
      </w:r>
      <w:r w:rsidRPr="003C7F08">
        <w:rPr>
          <w:rFonts w:cs="Arial"/>
          <w:b/>
        </w:rPr>
        <w:t>argumentation/persuasive</w:t>
      </w:r>
      <w:r>
        <w:rPr>
          <w:rFonts w:cs="Arial"/>
        </w:rPr>
        <w:t xml:space="preserve">, </w:t>
      </w:r>
      <w:r w:rsidRPr="003C7F08">
        <w:rPr>
          <w:rFonts w:cs="Arial"/>
          <w:b/>
        </w:rPr>
        <w:t>description,</w:t>
      </w:r>
      <w:r>
        <w:rPr>
          <w:rFonts w:cs="Arial"/>
        </w:rPr>
        <w:t xml:space="preserve"> </w:t>
      </w:r>
      <w:r w:rsidRPr="003C7F08">
        <w:rPr>
          <w:rFonts w:cs="Arial"/>
          <w:b/>
        </w:rPr>
        <w:t xml:space="preserve">narration, </w:t>
      </w:r>
      <w:r w:rsidR="0046411D" w:rsidRPr="003C7F08">
        <w:rPr>
          <w:rFonts w:cs="Arial"/>
          <w:b/>
        </w:rPr>
        <w:t xml:space="preserve">summary </w:t>
      </w:r>
      <w:r w:rsidRPr="003C7F08">
        <w:rPr>
          <w:rFonts w:cs="Arial"/>
          <w:b/>
        </w:rPr>
        <w:t>and/or evaluation</w:t>
      </w:r>
      <w:r>
        <w:rPr>
          <w:rFonts w:cs="Arial"/>
        </w:rPr>
        <w:t xml:space="preserve">.  </w:t>
      </w:r>
    </w:p>
    <w:p w14:paraId="6D12C088" w14:textId="77777777" w:rsidR="003C7F08" w:rsidRDefault="003C7F08" w:rsidP="00EA26A2">
      <w:pPr>
        <w:rPr>
          <w:rFonts w:cs="Arial"/>
        </w:rPr>
      </w:pPr>
    </w:p>
    <w:p w14:paraId="037121B0" w14:textId="77777777" w:rsidR="00EA26A2" w:rsidRDefault="00EA26A2" w:rsidP="00EA26A2">
      <w:r>
        <w:rPr>
          <w:rFonts w:cs="Arial"/>
        </w:rPr>
        <w:t>At least two essays will be writt</w:t>
      </w:r>
      <w:r w:rsidR="003C7F08">
        <w:rPr>
          <w:rFonts w:cs="Arial"/>
        </w:rPr>
        <w:t xml:space="preserve">en in class under supervision. </w:t>
      </w:r>
      <w:r>
        <w:rPr>
          <w:rFonts w:cs="Arial"/>
        </w:rPr>
        <w:t xml:space="preserve">Essays will be evaluated using Texarkana College Grading Rubrics. </w:t>
      </w:r>
      <w:r>
        <w:t>Students will take the English 1301 Depart</w:t>
      </w:r>
      <w:r w:rsidR="0046411D">
        <w:t xml:space="preserve">mental Pre-test and Post-test. Students will also complete grammar/mechanics lessons </w:t>
      </w:r>
      <w:r w:rsidR="003E0BC5">
        <w:t>in</w:t>
      </w:r>
      <w:r w:rsidR="008D383A">
        <w:t xml:space="preserve"> class and in</w:t>
      </w:r>
      <w:r w:rsidR="003E0BC5">
        <w:t xml:space="preserve"> a computer lab. Information </w:t>
      </w:r>
      <w:r w:rsidR="0046411D">
        <w:t>for accessing the lab assignments</w:t>
      </w:r>
      <w:r w:rsidR="003E0BC5">
        <w:t xml:space="preserve"> will be given</w:t>
      </w:r>
      <w:r w:rsidR="0046411D">
        <w:t>.</w:t>
      </w:r>
    </w:p>
    <w:p w14:paraId="26260F37" w14:textId="77777777" w:rsidR="0046411D" w:rsidRDefault="0046411D" w:rsidP="00EA26A2"/>
    <w:p w14:paraId="1D228640" w14:textId="77777777" w:rsidR="003C7F08" w:rsidRDefault="004C7BCE" w:rsidP="003C7F08">
      <w:r w:rsidRPr="004C7BCE">
        <w:rPr>
          <w:b/>
        </w:rPr>
        <w:t>NOTE:</w:t>
      </w:r>
      <w:r>
        <w:t xml:space="preserve"> Students must hand in ALL assigned essays in order to receive a passing grade for the course. </w:t>
      </w:r>
      <w:r w:rsidRPr="004C7BCE">
        <w:rPr>
          <w:b/>
        </w:rPr>
        <w:t>Students who do not hand in essays within two weeks of the assigned due date may be dropped from the course for non-compliance</w:t>
      </w:r>
      <w:r>
        <w:t>.</w:t>
      </w:r>
    </w:p>
    <w:p w14:paraId="508513D9" w14:textId="77777777" w:rsidR="005B17DD" w:rsidRDefault="005B17DD" w:rsidP="003C7F08"/>
    <w:p w14:paraId="1C575A6E" w14:textId="77777777" w:rsidR="003C7F08" w:rsidRDefault="003E0BC5" w:rsidP="00A315F9">
      <w:pPr>
        <w:pStyle w:val="ListParagraph"/>
        <w:numPr>
          <w:ilvl w:val="0"/>
          <w:numId w:val="17"/>
        </w:numPr>
      </w:pPr>
      <w:r>
        <w:t>Major essays be typed, double-</w:t>
      </w:r>
      <w:r w:rsidR="00AF18F2">
        <w:t>spaced</w:t>
      </w:r>
      <w:r>
        <w:t>, and MLA formatted</w:t>
      </w:r>
      <w:r w:rsidR="00AF18F2">
        <w:t xml:space="preserve"> to be accepted for grading.</w:t>
      </w:r>
    </w:p>
    <w:p w14:paraId="5E34E555" w14:textId="77777777" w:rsidR="00AF18F2" w:rsidRDefault="00AF18F2" w:rsidP="00A315F9">
      <w:pPr>
        <w:pStyle w:val="ListParagraph"/>
        <w:numPr>
          <w:ilvl w:val="0"/>
          <w:numId w:val="17"/>
        </w:numPr>
      </w:pPr>
      <w:r>
        <w:t>Major essays MUST include an edited r</w:t>
      </w:r>
      <w:r w:rsidR="008D383A">
        <w:t xml:space="preserve">ough draft that has been signed peers or </w:t>
      </w:r>
      <w:r>
        <w:t xml:space="preserve">by </w:t>
      </w:r>
      <w:r w:rsidR="008D383A">
        <w:t>an English</w:t>
      </w:r>
      <w:r>
        <w:t xml:space="preserve"> tutor in the Student Success Center in order to be accepted for grading.</w:t>
      </w:r>
    </w:p>
    <w:p w14:paraId="2E4ED0A3" w14:textId="77777777" w:rsidR="00AF18F2" w:rsidRDefault="00AF18F2" w:rsidP="00EA26A2">
      <w:pPr>
        <w:rPr>
          <w:b/>
        </w:rPr>
      </w:pPr>
    </w:p>
    <w:p w14:paraId="20A6C021" w14:textId="77777777" w:rsidR="00EA26A2" w:rsidRDefault="00EA26A2" w:rsidP="003C7F08">
      <w:pPr>
        <w:pStyle w:val="ListParagraph"/>
        <w:ind w:left="0"/>
        <w:rPr>
          <w:rFonts w:ascii="Times New Roman" w:hAnsi="Times New Roman" w:cs="Times New Roman"/>
          <w:b/>
        </w:rPr>
      </w:pPr>
      <w:r>
        <w:rPr>
          <w:rFonts w:ascii="Times New Roman" w:hAnsi="Times New Roman" w:cs="Times New Roman"/>
          <w:b/>
        </w:rPr>
        <w:t>Student Assessment:</w:t>
      </w:r>
    </w:p>
    <w:p w14:paraId="38256D55" w14:textId="77777777" w:rsidR="00EA26A2" w:rsidRDefault="00EA26A2" w:rsidP="00EA26A2">
      <w:pPr>
        <w:rPr>
          <w:rFonts w:ascii="Times New Roman" w:hAnsi="Times New Roman" w:cs="Times New Roman"/>
          <w:b/>
        </w:rPr>
      </w:pPr>
    </w:p>
    <w:tbl>
      <w:tblPr>
        <w:tblW w:w="6738" w:type="dxa"/>
        <w:tblInd w:w="75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4308"/>
        <w:gridCol w:w="2430"/>
      </w:tblGrid>
      <w:tr w:rsidR="00EA26A2" w14:paraId="358F1437" w14:textId="77777777" w:rsidTr="008D383A">
        <w:trPr>
          <w:trHeight w:val="450"/>
        </w:trPr>
        <w:tc>
          <w:tcPr>
            <w:tcW w:w="4308" w:type="dxa"/>
            <w:tcBorders>
              <w:top w:val="single" w:sz="4" w:space="0" w:color="808080"/>
              <w:left w:val="single" w:sz="4" w:space="0" w:color="808080"/>
              <w:bottom w:val="single" w:sz="4" w:space="0" w:color="808080"/>
              <w:right w:val="single" w:sz="4" w:space="0" w:color="808080"/>
            </w:tcBorders>
            <w:hideMark/>
          </w:tcPr>
          <w:p w14:paraId="0EE02A54" w14:textId="77777777" w:rsidR="00EA26A2" w:rsidRDefault="00EA26A2">
            <w:pPr>
              <w:spacing w:line="256" w:lineRule="auto"/>
              <w:rPr>
                <w:rFonts w:ascii="Times New Roman" w:eastAsia="Times New Roman" w:hAnsi="Times New Roman" w:cs="Times New Roman"/>
                <w:b/>
              </w:rPr>
            </w:pPr>
            <w:r>
              <w:rPr>
                <w:rFonts w:ascii="Times New Roman" w:eastAsia="Times New Roman" w:hAnsi="Times New Roman" w:cs="Times New Roman"/>
                <w:b/>
              </w:rPr>
              <w:t>Assignments and Assessments</w:t>
            </w:r>
          </w:p>
        </w:tc>
        <w:tc>
          <w:tcPr>
            <w:tcW w:w="2430" w:type="dxa"/>
            <w:tcBorders>
              <w:top w:val="single" w:sz="4" w:space="0" w:color="808080"/>
              <w:left w:val="single" w:sz="4" w:space="0" w:color="808080"/>
              <w:bottom w:val="single" w:sz="4" w:space="0" w:color="808080"/>
              <w:right w:val="single" w:sz="4" w:space="0" w:color="808080"/>
            </w:tcBorders>
            <w:hideMark/>
          </w:tcPr>
          <w:p w14:paraId="48C480D4" w14:textId="77777777" w:rsidR="00EA26A2" w:rsidRDefault="00EA26A2">
            <w:pPr>
              <w:spacing w:line="256" w:lineRule="auto"/>
              <w:rPr>
                <w:rFonts w:ascii="Times New Roman" w:eastAsia="Times New Roman" w:hAnsi="Times New Roman" w:cs="Times New Roman"/>
                <w:b/>
              </w:rPr>
            </w:pPr>
            <w:r>
              <w:rPr>
                <w:rFonts w:ascii="Times New Roman" w:eastAsia="Times New Roman" w:hAnsi="Times New Roman" w:cs="Times New Roman"/>
                <w:b/>
              </w:rPr>
              <w:t>Percentage of overall grade</w:t>
            </w:r>
          </w:p>
        </w:tc>
      </w:tr>
      <w:tr w:rsidR="00EA26A2" w14:paraId="47015F5D" w14:textId="77777777" w:rsidTr="008D383A">
        <w:trPr>
          <w:trHeight w:val="1493"/>
        </w:trPr>
        <w:tc>
          <w:tcPr>
            <w:tcW w:w="4308" w:type="dxa"/>
            <w:tcBorders>
              <w:top w:val="single" w:sz="4" w:space="0" w:color="808080"/>
              <w:left w:val="single" w:sz="4" w:space="0" w:color="808080"/>
              <w:bottom w:val="single" w:sz="4" w:space="0" w:color="808080"/>
              <w:right w:val="single" w:sz="4" w:space="0" w:color="808080"/>
            </w:tcBorders>
            <w:hideMark/>
          </w:tcPr>
          <w:p w14:paraId="4D075B98" w14:textId="77777777" w:rsidR="00EA26A2" w:rsidRDefault="00EA26A2" w:rsidP="00A315F9">
            <w:pPr>
              <w:pStyle w:val="ListParagraph"/>
              <w:numPr>
                <w:ilvl w:val="0"/>
                <w:numId w:val="3"/>
              </w:numPr>
              <w:spacing w:line="256" w:lineRule="auto"/>
              <w:rPr>
                <w:rFonts w:ascii="Times New Roman" w:eastAsiaTheme="minorHAnsi" w:hAnsi="Times New Roman" w:cs="Times New Roman"/>
                <w:sz w:val="20"/>
                <w:szCs w:val="20"/>
              </w:rPr>
            </w:pPr>
            <w:r>
              <w:rPr>
                <w:rFonts w:ascii="Times New Roman" w:hAnsi="Times New Roman" w:cs="Times New Roman"/>
                <w:sz w:val="20"/>
                <w:szCs w:val="20"/>
              </w:rPr>
              <w:t>Compar</w:t>
            </w:r>
            <w:r w:rsidR="0046411D">
              <w:rPr>
                <w:rFonts w:ascii="Times New Roman" w:hAnsi="Times New Roman" w:cs="Times New Roman"/>
                <w:sz w:val="20"/>
                <w:szCs w:val="20"/>
              </w:rPr>
              <w:t>ison/</w:t>
            </w:r>
            <w:r>
              <w:rPr>
                <w:rFonts w:ascii="Times New Roman" w:hAnsi="Times New Roman" w:cs="Times New Roman"/>
                <w:sz w:val="20"/>
                <w:szCs w:val="20"/>
              </w:rPr>
              <w:t xml:space="preserve"> Contrast Essay</w:t>
            </w:r>
          </w:p>
          <w:p w14:paraId="2E51B95A" w14:textId="77777777" w:rsidR="00EA26A2" w:rsidRDefault="00EA26A2" w:rsidP="00A315F9">
            <w:pPr>
              <w:pStyle w:val="ListParagraph"/>
              <w:numPr>
                <w:ilvl w:val="0"/>
                <w:numId w:val="3"/>
              </w:numPr>
              <w:spacing w:line="256" w:lineRule="auto"/>
              <w:rPr>
                <w:rFonts w:ascii="Times New Roman" w:hAnsi="Times New Roman" w:cs="Times New Roman"/>
                <w:sz w:val="20"/>
                <w:szCs w:val="20"/>
              </w:rPr>
            </w:pPr>
            <w:r>
              <w:rPr>
                <w:rFonts w:ascii="Times New Roman" w:hAnsi="Times New Roman" w:cs="Times New Roman"/>
                <w:sz w:val="20"/>
                <w:szCs w:val="20"/>
              </w:rPr>
              <w:t>Article Summary Response</w:t>
            </w:r>
            <w:r w:rsidR="0046411D">
              <w:rPr>
                <w:rFonts w:ascii="Times New Roman" w:hAnsi="Times New Roman" w:cs="Times New Roman"/>
                <w:sz w:val="20"/>
                <w:szCs w:val="20"/>
              </w:rPr>
              <w:t xml:space="preserve"> Essay</w:t>
            </w:r>
            <w:r w:rsidR="008D383A">
              <w:rPr>
                <w:rFonts w:ascii="Times New Roman" w:hAnsi="Times New Roman" w:cs="Times New Roman"/>
                <w:sz w:val="20"/>
                <w:szCs w:val="20"/>
              </w:rPr>
              <w:t>s</w:t>
            </w:r>
            <w:r w:rsidR="004F7F4D">
              <w:rPr>
                <w:rFonts w:ascii="Times New Roman" w:hAnsi="Times New Roman" w:cs="Times New Roman"/>
                <w:sz w:val="20"/>
                <w:szCs w:val="20"/>
              </w:rPr>
              <w:t xml:space="preserve"> (2)</w:t>
            </w:r>
          </w:p>
          <w:p w14:paraId="10407116" w14:textId="77777777" w:rsidR="004F7F4D" w:rsidRDefault="004F7F4D" w:rsidP="00A315F9">
            <w:pPr>
              <w:pStyle w:val="ListParagraph"/>
              <w:numPr>
                <w:ilvl w:val="0"/>
                <w:numId w:val="3"/>
              </w:numPr>
              <w:spacing w:line="256" w:lineRule="auto"/>
              <w:rPr>
                <w:rFonts w:ascii="Times New Roman" w:hAnsi="Times New Roman" w:cs="Times New Roman"/>
                <w:sz w:val="20"/>
                <w:szCs w:val="20"/>
              </w:rPr>
            </w:pPr>
            <w:r>
              <w:rPr>
                <w:rFonts w:ascii="Times New Roman" w:hAnsi="Times New Roman" w:cs="Times New Roman"/>
                <w:sz w:val="20"/>
                <w:szCs w:val="20"/>
              </w:rPr>
              <w:t>Persuasive/Argument</w:t>
            </w:r>
            <w:r w:rsidR="00EA26A2">
              <w:rPr>
                <w:rFonts w:ascii="Times New Roman" w:hAnsi="Times New Roman" w:cs="Times New Roman"/>
                <w:sz w:val="20"/>
                <w:szCs w:val="20"/>
              </w:rPr>
              <w:t xml:space="preserve"> </w:t>
            </w:r>
            <w:r w:rsidR="0046411D">
              <w:rPr>
                <w:rFonts w:ascii="Times New Roman" w:hAnsi="Times New Roman" w:cs="Times New Roman"/>
                <w:sz w:val="20"/>
                <w:szCs w:val="20"/>
              </w:rPr>
              <w:t xml:space="preserve">Essay </w:t>
            </w:r>
          </w:p>
          <w:p w14:paraId="133F2619" w14:textId="77777777" w:rsidR="00EA26A2" w:rsidRDefault="004F7F4D" w:rsidP="00A315F9">
            <w:pPr>
              <w:pStyle w:val="ListParagraph"/>
              <w:numPr>
                <w:ilvl w:val="0"/>
                <w:numId w:val="3"/>
              </w:numPr>
              <w:spacing w:line="256" w:lineRule="auto"/>
              <w:rPr>
                <w:rFonts w:ascii="Times New Roman" w:hAnsi="Times New Roman" w:cs="Times New Roman"/>
                <w:sz w:val="20"/>
                <w:szCs w:val="20"/>
              </w:rPr>
            </w:pPr>
            <w:r>
              <w:rPr>
                <w:rFonts w:ascii="Times New Roman" w:hAnsi="Times New Roman" w:cs="Times New Roman"/>
                <w:sz w:val="20"/>
                <w:szCs w:val="20"/>
              </w:rPr>
              <w:t>Group Argument Essay &amp; Presentation</w:t>
            </w:r>
          </w:p>
          <w:p w14:paraId="78A53D08" w14:textId="77777777" w:rsidR="00EA26A2" w:rsidRDefault="00EA26A2" w:rsidP="00A315F9">
            <w:pPr>
              <w:pStyle w:val="ListParagraph"/>
              <w:numPr>
                <w:ilvl w:val="0"/>
                <w:numId w:val="3"/>
              </w:numPr>
              <w:spacing w:line="256" w:lineRule="auto"/>
              <w:rPr>
                <w:rFonts w:ascii="Times New Roman" w:eastAsia="Times New Roman" w:hAnsi="Times New Roman" w:cs="Times New Roman"/>
                <w:sz w:val="20"/>
                <w:szCs w:val="20"/>
              </w:rPr>
            </w:pPr>
            <w:r>
              <w:rPr>
                <w:rFonts w:ascii="Times New Roman" w:hAnsi="Times New Roman" w:cs="Times New Roman"/>
                <w:sz w:val="20"/>
                <w:szCs w:val="20"/>
              </w:rPr>
              <w:t>Research Paper/ Presentation</w:t>
            </w:r>
          </w:p>
        </w:tc>
        <w:tc>
          <w:tcPr>
            <w:tcW w:w="2430" w:type="dxa"/>
            <w:tcBorders>
              <w:top w:val="single" w:sz="4" w:space="0" w:color="808080"/>
              <w:left w:val="single" w:sz="4" w:space="0" w:color="808080"/>
              <w:bottom w:val="single" w:sz="4" w:space="0" w:color="808080"/>
              <w:right w:val="single" w:sz="4" w:space="0" w:color="808080"/>
            </w:tcBorders>
            <w:hideMark/>
          </w:tcPr>
          <w:p w14:paraId="762365B2" w14:textId="77777777" w:rsidR="00EA26A2" w:rsidRDefault="00EA26A2">
            <w:pPr>
              <w:spacing w:line="256" w:lineRule="auto"/>
              <w:jc w:val="center"/>
              <w:rPr>
                <w:rFonts w:ascii="Times New Roman" w:eastAsia="Times New Roman" w:hAnsi="Times New Roman" w:cs="Times New Roman"/>
              </w:rPr>
            </w:pPr>
            <w:r>
              <w:rPr>
                <w:rFonts w:ascii="Times New Roman" w:eastAsia="Times New Roman" w:hAnsi="Times New Roman" w:cs="Times New Roman"/>
              </w:rPr>
              <w:t>50%</w:t>
            </w:r>
          </w:p>
        </w:tc>
      </w:tr>
      <w:tr w:rsidR="00EA26A2" w14:paraId="739F7DA9" w14:textId="77777777" w:rsidTr="008D383A">
        <w:trPr>
          <w:trHeight w:val="231"/>
        </w:trPr>
        <w:tc>
          <w:tcPr>
            <w:tcW w:w="4308" w:type="dxa"/>
            <w:tcBorders>
              <w:top w:val="single" w:sz="4" w:space="0" w:color="808080"/>
              <w:left w:val="single" w:sz="4" w:space="0" w:color="808080"/>
              <w:bottom w:val="single" w:sz="4" w:space="0" w:color="808080"/>
              <w:right w:val="single" w:sz="4" w:space="0" w:color="808080"/>
            </w:tcBorders>
            <w:hideMark/>
          </w:tcPr>
          <w:p w14:paraId="1AB45CD0" w14:textId="77777777" w:rsidR="0046411D" w:rsidRPr="0046411D" w:rsidRDefault="008D383A" w:rsidP="00A315F9">
            <w:pPr>
              <w:pStyle w:val="ListParagraph"/>
              <w:numPr>
                <w:ilvl w:val="0"/>
                <w:numId w:val="14"/>
              </w:numPr>
              <w:spacing w:line="256" w:lineRule="auto"/>
              <w:rPr>
                <w:rFonts w:ascii="Times New Roman" w:hAnsi="Times New Roman" w:cs="Times New Roman"/>
                <w:sz w:val="20"/>
                <w:szCs w:val="20"/>
              </w:rPr>
            </w:pPr>
            <w:r>
              <w:rPr>
                <w:rFonts w:ascii="Times New Roman" w:hAnsi="Times New Roman" w:cs="Times New Roman"/>
                <w:sz w:val="20"/>
                <w:szCs w:val="20"/>
              </w:rPr>
              <w:t>1301</w:t>
            </w:r>
            <w:r w:rsidR="0046411D" w:rsidRPr="0046411D">
              <w:rPr>
                <w:rFonts w:ascii="Times New Roman" w:hAnsi="Times New Roman" w:cs="Times New Roman"/>
                <w:sz w:val="20"/>
                <w:szCs w:val="20"/>
              </w:rPr>
              <w:t xml:space="preserve"> </w:t>
            </w:r>
            <w:r>
              <w:rPr>
                <w:rFonts w:ascii="Times New Roman" w:hAnsi="Times New Roman" w:cs="Times New Roman"/>
                <w:sz w:val="20"/>
                <w:szCs w:val="20"/>
              </w:rPr>
              <w:t>FINAL</w:t>
            </w:r>
          </w:p>
          <w:p w14:paraId="14594BDE" w14:textId="77777777" w:rsidR="00EA26A2" w:rsidRDefault="008D383A">
            <w:pPr>
              <w:spacing w:line="256" w:lineRule="auto"/>
              <w:rPr>
                <w:rFonts w:ascii="Times New Roman" w:eastAsiaTheme="minorHAnsi" w:hAnsi="Times New Roman" w:cs="Times New Roman"/>
                <w:b/>
                <w:sz w:val="20"/>
                <w:szCs w:val="20"/>
              </w:rPr>
            </w:pPr>
            <w:r>
              <w:rPr>
                <w:rFonts w:ascii="Times New Roman" w:hAnsi="Times New Roman" w:cs="Times New Roman"/>
                <w:b/>
                <w:sz w:val="20"/>
                <w:szCs w:val="20"/>
              </w:rPr>
              <w:t>AND a</w:t>
            </w:r>
            <w:r w:rsidR="00EA26A2">
              <w:rPr>
                <w:rFonts w:ascii="Times New Roman" w:hAnsi="Times New Roman" w:cs="Times New Roman"/>
                <w:b/>
                <w:sz w:val="20"/>
                <w:szCs w:val="20"/>
              </w:rPr>
              <w:t>t least two of the following:</w:t>
            </w:r>
          </w:p>
          <w:p w14:paraId="40C02EE2" w14:textId="77777777" w:rsidR="00EA26A2" w:rsidRDefault="00EA26A2" w:rsidP="00A315F9">
            <w:pPr>
              <w:pStyle w:val="ListParagraph"/>
              <w:numPr>
                <w:ilvl w:val="0"/>
                <w:numId w:val="4"/>
              </w:numPr>
              <w:spacing w:line="256" w:lineRule="auto"/>
              <w:rPr>
                <w:rFonts w:ascii="Times New Roman" w:hAnsi="Times New Roman" w:cs="Times New Roman"/>
                <w:sz w:val="20"/>
                <w:szCs w:val="20"/>
              </w:rPr>
            </w:pPr>
            <w:r>
              <w:rPr>
                <w:rFonts w:ascii="Times New Roman" w:hAnsi="Times New Roman" w:cs="Times New Roman"/>
                <w:sz w:val="20"/>
                <w:szCs w:val="20"/>
              </w:rPr>
              <w:t>In-Class Descriptive Essay</w:t>
            </w:r>
          </w:p>
          <w:p w14:paraId="27D36686" w14:textId="77777777" w:rsidR="00EA26A2" w:rsidRDefault="00EA26A2" w:rsidP="00A315F9">
            <w:pPr>
              <w:pStyle w:val="ListParagraph"/>
              <w:numPr>
                <w:ilvl w:val="0"/>
                <w:numId w:val="4"/>
              </w:numPr>
              <w:spacing w:line="256" w:lineRule="auto"/>
              <w:rPr>
                <w:rFonts w:ascii="Times New Roman" w:hAnsi="Times New Roman" w:cs="Times New Roman"/>
                <w:sz w:val="20"/>
                <w:szCs w:val="20"/>
              </w:rPr>
            </w:pPr>
            <w:r>
              <w:rPr>
                <w:rFonts w:ascii="Times New Roman" w:hAnsi="Times New Roman" w:cs="Times New Roman"/>
                <w:sz w:val="20"/>
                <w:szCs w:val="20"/>
              </w:rPr>
              <w:t>In-Class Process Analysis Essay</w:t>
            </w:r>
          </w:p>
          <w:p w14:paraId="7410F506" w14:textId="77777777" w:rsidR="00EA26A2" w:rsidRDefault="00EA26A2" w:rsidP="00A315F9">
            <w:pPr>
              <w:pStyle w:val="ListParagraph"/>
              <w:numPr>
                <w:ilvl w:val="0"/>
                <w:numId w:val="5"/>
              </w:numPr>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In-Class Definition Essay</w:t>
            </w:r>
          </w:p>
          <w:p w14:paraId="4994D8EC" w14:textId="77777777" w:rsidR="00EA26A2" w:rsidRDefault="00EA26A2" w:rsidP="00A315F9">
            <w:pPr>
              <w:pStyle w:val="ListParagraph"/>
              <w:numPr>
                <w:ilvl w:val="0"/>
                <w:numId w:val="5"/>
              </w:numPr>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In-Class Narrative Essay</w:t>
            </w:r>
          </w:p>
        </w:tc>
        <w:tc>
          <w:tcPr>
            <w:tcW w:w="2430" w:type="dxa"/>
            <w:tcBorders>
              <w:top w:val="single" w:sz="4" w:space="0" w:color="808080"/>
              <w:left w:val="single" w:sz="4" w:space="0" w:color="808080"/>
              <w:bottom w:val="single" w:sz="4" w:space="0" w:color="808080"/>
              <w:right w:val="single" w:sz="4" w:space="0" w:color="808080"/>
            </w:tcBorders>
            <w:hideMark/>
          </w:tcPr>
          <w:p w14:paraId="6E52A561" w14:textId="77777777" w:rsidR="00EA26A2" w:rsidRDefault="00EA26A2">
            <w:pPr>
              <w:spacing w:line="256" w:lineRule="auto"/>
              <w:jc w:val="center"/>
              <w:rPr>
                <w:rFonts w:ascii="Times New Roman" w:eastAsia="Times New Roman" w:hAnsi="Times New Roman" w:cs="Times New Roman"/>
              </w:rPr>
            </w:pPr>
            <w:r>
              <w:rPr>
                <w:rFonts w:ascii="Times New Roman" w:eastAsia="Times New Roman" w:hAnsi="Times New Roman" w:cs="Times New Roman"/>
              </w:rPr>
              <w:t>30%</w:t>
            </w:r>
          </w:p>
        </w:tc>
      </w:tr>
      <w:tr w:rsidR="00EA26A2" w14:paraId="604DF343" w14:textId="77777777" w:rsidTr="008D383A">
        <w:trPr>
          <w:trHeight w:val="450"/>
        </w:trPr>
        <w:tc>
          <w:tcPr>
            <w:tcW w:w="4308" w:type="dxa"/>
            <w:tcBorders>
              <w:top w:val="single" w:sz="4" w:space="0" w:color="808080"/>
              <w:left w:val="single" w:sz="4" w:space="0" w:color="808080"/>
              <w:bottom w:val="single" w:sz="4" w:space="0" w:color="808080"/>
              <w:right w:val="single" w:sz="4" w:space="0" w:color="808080"/>
            </w:tcBorders>
            <w:hideMark/>
          </w:tcPr>
          <w:p w14:paraId="48A4AD50" w14:textId="77777777" w:rsidR="00EA26A2" w:rsidRDefault="00EA26A2" w:rsidP="00A315F9">
            <w:pPr>
              <w:pStyle w:val="ListParagraph"/>
              <w:numPr>
                <w:ilvl w:val="0"/>
                <w:numId w:val="6"/>
              </w:numPr>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Daily Work</w:t>
            </w:r>
          </w:p>
          <w:p w14:paraId="7099A5B5" w14:textId="77777777" w:rsidR="00EA26A2" w:rsidRDefault="00EA26A2" w:rsidP="00A315F9">
            <w:pPr>
              <w:pStyle w:val="ListParagraph"/>
              <w:numPr>
                <w:ilvl w:val="0"/>
                <w:numId w:val="6"/>
              </w:numPr>
              <w:spacing w:line="256"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Grammar Lab</w:t>
            </w:r>
          </w:p>
        </w:tc>
        <w:tc>
          <w:tcPr>
            <w:tcW w:w="2430" w:type="dxa"/>
            <w:tcBorders>
              <w:top w:val="single" w:sz="4" w:space="0" w:color="808080"/>
              <w:left w:val="single" w:sz="4" w:space="0" w:color="808080"/>
              <w:bottom w:val="single" w:sz="4" w:space="0" w:color="808080"/>
              <w:right w:val="single" w:sz="4" w:space="0" w:color="808080"/>
            </w:tcBorders>
            <w:hideMark/>
          </w:tcPr>
          <w:p w14:paraId="5177142D" w14:textId="77777777" w:rsidR="00EA26A2" w:rsidRDefault="00EA26A2">
            <w:pPr>
              <w:spacing w:line="256" w:lineRule="auto"/>
              <w:jc w:val="center"/>
              <w:rPr>
                <w:rFonts w:ascii="Times New Roman" w:eastAsia="Times New Roman" w:hAnsi="Times New Roman" w:cs="Times New Roman"/>
              </w:rPr>
            </w:pPr>
            <w:r>
              <w:rPr>
                <w:rFonts w:ascii="Times New Roman" w:eastAsia="Times New Roman" w:hAnsi="Times New Roman" w:cs="Times New Roman"/>
              </w:rPr>
              <w:t>20%</w:t>
            </w:r>
          </w:p>
        </w:tc>
      </w:tr>
    </w:tbl>
    <w:p w14:paraId="297A4747" w14:textId="77777777" w:rsidR="008D383A" w:rsidRDefault="008D383A" w:rsidP="003C7F08">
      <w:pPr>
        <w:pStyle w:val="ListParagraph"/>
        <w:ind w:left="0"/>
        <w:rPr>
          <w:rFonts w:ascii="Times New Roman" w:hAnsi="Times New Roman" w:cs="Times New Roman"/>
          <w:b/>
        </w:rPr>
      </w:pPr>
    </w:p>
    <w:p w14:paraId="530D44E2" w14:textId="77777777" w:rsidR="00EA26A2" w:rsidRDefault="00EA26A2" w:rsidP="003C7F08">
      <w:pPr>
        <w:pStyle w:val="ListParagraph"/>
        <w:ind w:left="0"/>
        <w:rPr>
          <w:rFonts w:ascii="Times New Roman" w:eastAsiaTheme="minorHAnsi" w:hAnsi="Times New Roman" w:cs="Times New Roman"/>
          <w:b/>
        </w:rPr>
      </w:pPr>
      <w:r>
        <w:rPr>
          <w:rFonts w:ascii="Times New Roman" w:hAnsi="Times New Roman" w:cs="Times New Roman"/>
          <w:b/>
        </w:rPr>
        <w:lastRenderedPageBreak/>
        <w:t>Grading Scale:</w:t>
      </w:r>
    </w:p>
    <w:tbl>
      <w:tblPr>
        <w:tblpPr w:leftFromText="180" w:rightFromText="180" w:vertAnchor="text" w:horzAnchor="page" w:tblpX="2113"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1"/>
        <w:gridCol w:w="1092"/>
      </w:tblGrid>
      <w:tr w:rsidR="008D383A" w14:paraId="26CC8CA1" w14:textId="77777777" w:rsidTr="008D383A">
        <w:tc>
          <w:tcPr>
            <w:tcW w:w="0" w:type="auto"/>
            <w:tcBorders>
              <w:top w:val="single" w:sz="4" w:space="0" w:color="auto"/>
              <w:left w:val="single" w:sz="4" w:space="0" w:color="auto"/>
              <w:bottom w:val="single" w:sz="4" w:space="0" w:color="auto"/>
              <w:right w:val="single" w:sz="4" w:space="0" w:color="auto"/>
            </w:tcBorders>
            <w:hideMark/>
          </w:tcPr>
          <w:p w14:paraId="3F1886FD" w14:textId="77777777" w:rsidR="008D383A" w:rsidRDefault="008D383A" w:rsidP="008D383A">
            <w:pPr>
              <w:spacing w:after="75" w:line="256" w:lineRule="auto"/>
              <w:ind w:left="45" w:right="75"/>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Grade </w:t>
            </w:r>
          </w:p>
        </w:tc>
        <w:tc>
          <w:tcPr>
            <w:tcW w:w="0" w:type="auto"/>
            <w:tcBorders>
              <w:top w:val="single" w:sz="4" w:space="0" w:color="auto"/>
              <w:left w:val="single" w:sz="4" w:space="0" w:color="auto"/>
              <w:bottom w:val="single" w:sz="4" w:space="0" w:color="auto"/>
              <w:right w:val="single" w:sz="4" w:space="0" w:color="auto"/>
            </w:tcBorders>
          </w:tcPr>
          <w:p w14:paraId="2AFF7F8A" w14:textId="77777777" w:rsidR="008D383A" w:rsidRDefault="008D383A" w:rsidP="008D383A">
            <w:pPr>
              <w:spacing w:after="75" w:line="256" w:lineRule="auto"/>
              <w:ind w:left="45" w:right="75"/>
              <w:jc w:val="center"/>
              <w:rPr>
                <w:rFonts w:ascii="Times New Roman" w:eastAsia="Times New Roman" w:hAnsi="Times New Roman" w:cs="Times New Roman"/>
                <w:b/>
                <w:bCs/>
                <w:color w:val="000000"/>
                <w:sz w:val="20"/>
                <w:szCs w:val="20"/>
              </w:rPr>
            </w:pPr>
          </w:p>
        </w:tc>
      </w:tr>
      <w:tr w:rsidR="008D383A" w14:paraId="5D3F3857" w14:textId="77777777" w:rsidTr="008D383A">
        <w:tc>
          <w:tcPr>
            <w:tcW w:w="0" w:type="auto"/>
            <w:tcBorders>
              <w:top w:val="single" w:sz="4" w:space="0" w:color="auto"/>
              <w:left w:val="single" w:sz="4" w:space="0" w:color="auto"/>
              <w:bottom w:val="single" w:sz="4" w:space="0" w:color="auto"/>
              <w:right w:val="single" w:sz="4" w:space="0" w:color="auto"/>
            </w:tcBorders>
            <w:hideMark/>
          </w:tcPr>
          <w:p w14:paraId="103BB882" w14:textId="77777777" w:rsidR="008D383A" w:rsidRDefault="008D383A" w:rsidP="008D383A">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rPr>
              <w:t>A</w:t>
            </w:r>
          </w:p>
        </w:tc>
        <w:tc>
          <w:tcPr>
            <w:tcW w:w="0" w:type="auto"/>
            <w:tcBorders>
              <w:top w:val="single" w:sz="4" w:space="0" w:color="auto"/>
              <w:left w:val="single" w:sz="4" w:space="0" w:color="auto"/>
              <w:bottom w:val="single" w:sz="4" w:space="0" w:color="auto"/>
              <w:right w:val="single" w:sz="4" w:space="0" w:color="auto"/>
            </w:tcBorders>
            <w:hideMark/>
          </w:tcPr>
          <w:p w14:paraId="5E2219A8" w14:textId="77777777" w:rsidR="008D383A" w:rsidRDefault="008D383A" w:rsidP="008D383A">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90-100</w:t>
            </w:r>
          </w:p>
        </w:tc>
      </w:tr>
      <w:tr w:rsidR="008D383A" w14:paraId="48430C02" w14:textId="77777777" w:rsidTr="008D383A">
        <w:tc>
          <w:tcPr>
            <w:tcW w:w="0" w:type="auto"/>
            <w:tcBorders>
              <w:top w:val="single" w:sz="4" w:space="0" w:color="auto"/>
              <w:left w:val="single" w:sz="4" w:space="0" w:color="auto"/>
              <w:bottom w:val="single" w:sz="4" w:space="0" w:color="auto"/>
              <w:right w:val="single" w:sz="4" w:space="0" w:color="auto"/>
            </w:tcBorders>
            <w:hideMark/>
          </w:tcPr>
          <w:p w14:paraId="5D615A8A" w14:textId="77777777" w:rsidR="008D383A" w:rsidRDefault="008D383A" w:rsidP="008D383A">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rPr>
              <w:t>B</w:t>
            </w:r>
          </w:p>
        </w:tc>
        <w:tc>
          <w:tcPr>
            <w:tcW w:w="0" w:type="auto"/>
            <w:tcBorders>
              <w:top w:val="single" w:sz="4" w:space="0" w:color="auto"/>
              <w:left w:val="single" w:sz="4" w:space="0" w:color="auto"/>
              <w:bottom w:val="single" w:sz="4" w:space="0" w:color="auto"/>
              <w:right w:val="single" w:sz="4" w:space="0" w:color="auto"/>
            </w:tcBorders>
            <w:hideMark/>
          </w:tcPr>
          <w:p w14:paraId="7ADB406A" w14:textId="77777777" w:rsidR="008D383A" w:rsidRDefault="008D383A" w:rsidP="008D383A">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80-89</w:t>
            </w:r>
          </w:p>
        </w:tc>
      </w:tr>
      <w:tr w:rsidR="008D383A" w14:paraId="6F4A2BB7" w14:textId="77777777" w:rsidTr="008D383A">
        <w:tc>
          <w:tcPr>
            <w:tcW w:w="0" w:type="auto"/>
            <w:tcBorders>
              <w:top w:val="single" w:sz="4" w:space="0" w:color="auto"/>
              <w:left w:val="single" w:sz="4" w:space="0" w:color="auto"/>
              <w:bottom w:val="single" w:sz="4" w:space="0" w:color="auto"/>
              <w:right w:val="single" w:sz="4" w:space="0" w:color="auto"/>
            </w:tcBorders>
            <w:hideMark/>
          </w:tcPr>
          <w:p w14:paraId="4F3078F9" w14:textId="77777777" w:rsidR="008D383A" w:rsidRDefault="008D383A" w:rsidP="008D383A">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rPr>
              <w:t>C</w:t>
            </w:r>
          </w:p>
        </w:tc>
        <w:tc>
          <w:tcPr>
            <w:tcW w:w="0" w:type="auto"/>
            <w:tcBorders>
              <w:top w:val="single" w:sz="4" w:space="0" w:color="auto"/>
              <w:left w:val="single" w:sz="4" w:space="0" w:color="auto"/>
              <w:bottom w:val="single" w:sz="4" w:space="0" w:color="auto"/>
              <w:right w:val="single" w:sz="4" w:space="0" w:color="auto"/>
            </w:tcBorders>
            <w:hideMark/>
          </w:tcPr>
          <w:p w14:paraId="119DD6E8" w14:textId="77777777" w:rsidR="008D383A" w:rsidRDefault="008D383A" w:rsidP="008D383A">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70-79</w:t>
            </w:r>
          </w:p>
        </w:tc>
      </w:tr>
      <w:tr w:rsidR="008D383A" w14:paraId="2993DD38" w14:textId="77777777" w:rsidTr="008D383A">
        <w:tc>
          <w:tcPr>
            <w:tcW w:w="0" w:type="auto"/>
            <w:tcBorders>
              <w:top w:val="single" w:sz="4" w:space="0" w:color="auto"/>
              <w:left w:val="single" w:sz="4" w:space="0" w:color="auto"/>
              <w:bottom w:val="single" w:sz="4" w:space="0" w:color="auto"/>
              <w:right w:val="single" w:sz="4" w:space="0" w:color="auto"/>
            </w:tcBorders>
            <w:hideMark/>
          </w:tcPr>
          <w:p w14:paraId="0B7BF67B" w14:textId="77777777" w:rsidR="008D383A" w:rsidRDefault="008D383A" w:rsidP="008D383A">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rPr>
              <w:t>D</w:t>
            </w:r>
          </w:p>
        </w:tc>
        <w:tc>
          <w:tcPr>
            <w:tcW w:w="0" w:type="auto"/>
            <w:tcBorders>
              <w:top w:val="single" w:sz="4" w:space="0" w:color="auto"/>
              <w:left w:val="single" w:sz="4" w:space="0" w:color="auto"/>
              <w:bottom w:val="single" w:sz="4" w:space="0" w:color="auto"/>
              <w:right w:val="single" w:sz="4" w:space="0" w:color="auto"/>
            </w:tcBorders>
            <w:hideMark/>
          </w:tcPr>
          <w:p w14:paraId="2DAB8ED9" w14:textId="77777777" w:rsidR="008D383A" w:rsidRDefault="008D383A" w:rsidP="008D383A">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60-69</w:t>
            </w:r>
          </w:p>
        </w:tc>
      </w:tr>
      <w:tr w:rsidR="008D383A" w14:paraId="6EAD537E" w14:textId="77777777" w:rsidTr="008D383A">
        <w:tc>
          <w:tcPr>
            <w:tcW w:w="0" w:type="auto"/>
            <w:tcBorders>
              <w:top w:val="single" w:sz="4" w:space="0" w:color="auto"/>
              <w:left w:val="single" w:sz="4" w:space="0" w:color="auto"/>
              <w:bottom w:val="single" w:sz="4" w:space="0" w:color="auto"/>
              <w:right w:val="single" w:sz="4" w:space="0" w:color="auto"/>
            </w:tcBorders>
            <w:hideMark/>
          </w:tcPr>
          <w:p w14:paraId="289A84A3" w14:textId="77777777" w:rsidR="008D383A" w:rsidRDefault="008D383A" w:rsidP="008D383A">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rPr>
              <w:t>F</w:t>
            </w:r>
          </w:p>
        </w:tc>
        <w:tc>
          <w:tcPr>
            <w:tcW w:w="0" w:type="auto"/>
            <w:tcBorders>
              <w:top w:val="single" w:sz="4" w:space="0" w:color="auto"/>
              <w:left w:val="single" w:sz="4" w:space="0" w:color="auto"/>
              <w:bottom w:val="single" w:sz="4" w:space="0" w:color="auto"/>
              <w:right w:val="single" w:sz="4" w:space="0" w:color="auto"/>
            </w:tcBorders>
            <w:hideMark/>
          </w:tcPr>
          <w:p w14:paraId="4ADF2C25" w14:textId="77777777" w:rsidR="008D383A" w:rsidRDefault="008D383A" w:rsidP="008D383A">
            <w:pPr>
              <w:spacing w:after="75" w:line="256" w:lineRule="auto"/>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59-below</w:t>
            </w:r>
          </w:p>
        </w:tc>
      </w:tr>
    </w:tbl>
    <w:p w14:paraId="0A68F0A1" w14:textId="77777777" w:rsidR="00EA26A2" w:rsidRDefault="00EA26A2" w:rsidP="00EA26A2">
      <w:pPr>
        <w:rPr>
          <w:rFonts w:ascii="Times New Roman" w:hAnsi="Times New Roman" w:cs="Times New Roman"/>
          <w:color w:val="FF0000"/>
        </w:rPr>
      </w:pPr>
    </w:p>
    <w:p w14:paraId="76E3FAAB" w14:textId="77777777" w:rsidR="00EA26A2" w:rsidRDefault="00EA26A2" w:rsidP="00EA26A2">
      <w:pPr>
        <w:rPr>
          <w:rFonts w:ascii="Times New Roman" w:eastAsiaTheme="minorHAnsi" w:hAnsi="Times New Roman" w:cs="Times New Roman"/>
          <w:b/>
        </w:rPr>
      </w:pPr>
    </w:p>
    <w:p w14:paraId="23147C71" w14:textId="77777777" w:rsidR="008D383A" w:rsidRDefault="008D383A" w:rsidP="003C7F08">
      <w:pPr>
        <w:pStyle w:val="ListParagraph"/>
        <w:ind w:left="0"/>
        <w:rPr>
          <w:rFonts w:ascii="Times New Roman" w:hAnsi="Times New Roman" w:cs="Times New Roman"/>
          <w:b/>
        </w:rPr>
      </w:pPr>
    </w:p>
    <w:p w14:paraId="63F6BA83" w14:textId="77777777" w:rsidR="008D383A" w:rsidRDefault="008D383A" w:rsidP="003C7F08">
      <w:pPr>
        <w:pStyle w:val="ListParagraph"/>
        <w:ind w:left="0"/>
        <w:rPr>
          <w:rFonts w:ascii="Times New Roman" w:hAnsi="Times New Roman" w:cs="Times New Roman"/>
          <w:b/>
        </w:rPr>
      </w:pPr>
    </w:p>
    <w:p w14:paraId="0B5E2E07" w14:textId="77777777" w:rsidR="008D383A" w:rsidRDefault="008D383A" w:rsidP="003C7F08">
      <w:pPr>
        <w:pStyle w:val="ListParagraph"/>
        <w:ind w:left="0"/>
        <w:rPr>
          <w:rFonts w:ascii="Times New Roman" w:hAnsi="Times New Roman" w:cs="Times New Roman"/>
          <w:b/>
        </w:rPr>
      </w:pPr>
    </w:p>
    <w:p w14:paraId="37186E60" w14:textId="77777777" w:rsidR="008D383A" w:rsidRDefault="008D383A" w:rsidP="003C7F08">
      <w:pPr>
        <w:pStyle w:val="ListParagraph"/>
        <w:ind w:left="0"/>
        <w:rPr>
          <w:rFonts w:ascii="Times New Roman" w:hAnsi="Times New Roman" w:cs="Times New Roman"/>
          <w:b/>
        </w:rPr>
      </w:pPr>
    </w:p>
    <w:p w14:paraId="3F4F3CAE" w14:textId="77777777" w:rsidR="008D383A" w:rsidRDefault="008D383A" w:rsidP="003C7F08">
      <w:pPr>
        <w:pStyle w:val="ListParagraph"/>
        <w:ind w:left="0"/>
        <w:rPr>
          <w:rFonts w:ascii="Times New Roman" w:hAnsi="Times New Roman" w:cs="Times New Roman"/>
          <w:b/>
        </w:rPr>
      </w:pPr>
    </w:p>
    <w:p w14:paraId="5DD7B6F3" w14:textId="77777777" w:rsidR="008D383A" w:rsidRDefault="008D383A" w:rsidP="003C7F08">
      <w:pPr>
        <w:pStyle w:val="ListParagraph"/>
        <w:ind w:left="0"/>
        <w:rPr>
          <w:rFonts w:ascii="Times New Roman" w:hAnsi="Times New Roman" w:cs="Times New Roman"/>
          <w:b/>
        </w:rPr>
      </w:pPr>
    </w:p>
    <w:p w14:paraId="37927D04" w14:textId="77777777" w:rsidR="008D383A" w:rsidRDefault="008D383A" w:rsidP="003C7F08">
      <w:pPr>
        <w:pStyle w:val="ListParagraph"/>
        <w:ind w:left="0"/>
        <w:rPr>
          <w:rFonts w:ascii="Times New Roman" w:hAnsi="Times New Roman" w:cs="Times New Roman"/>
          <w:b/>
        </w:rPr>
      </w:pPr>
    </w:p>
    <w:p w14:paraId="09D2DC25" w14:textId="77777777" w:rsidR="00EA26A2" w:rsidRDefault="00EA26A2" w:rsidP="004F7F4D">
      <w:pPr>
        <w:pStyle w:val="ListParagraph"/>
        <w:ind w:left="0"/>
        <w:rPr>
          <w:rFonts w:ascii="Times New Roman" w:hAnsi="Times New Roman" w:cs="Times New Roman"/>
          <w:b/>
        </w:rPr>
      </w:pPr>
      <w:r>
        <w:rPr>
          <w:rFonts w:ascii="Times New Roman" w:hAnsi="Times New Roman" w:cs="Times New Roman"/>
          <w:b/>
        </w:rPr>
        <w:t>Class Schedule:</w:t>
      </w:r>
      <w:r w:rsidR="004F7F4D">
        <w:rPr>
          <w:rFonts w:ascii="Times New Roman" w:hAnsi="Times New Roman" w:cs="Times New Roman"/>
          <w:b/>
        </w:rPr>
        <w:t xml:space="preserve"> T</w:t>
      </w:r>
      <w:r w:rsidR="00C307B4">
        <w:rPr>
          <w:rFonts w:ascii="Times New Roman" w:hAnsi="Times New Roman" w:cs="Times New Roman"/>
          <w:b/>
        </w:rPr>
        <w:t>he following is a general schedule.</w:t>
      </w:r>
      <w:r w:rsidR="005B17DD">
        <w:rPr>
          <w:rFonts w:ascii="Times New Roman" w:hAnsi="Times New Roman" w:cs="Times New Roman"/>
          <w:b/>
        </w:rPr>
        <w:t xml:space="preserve"> Additions and modifications to this schedule may occur throughout the semester.</w:t>
      </w:r>
      <w:r w:rsidR="004F7F4D">
        <w:rPr>
          <w:rFonts w:ascii="Times New Roman" w:hAnsi="Times New Roman" w:cs="Times New Roman"/>
          <w:b/>
        </w:rPr>
        <w:t xml:space="preserve"> The dates and amendments announced in class will override this schedule. </w:t>
      </w:r>
    </w:p>
    <w:tbl>
      <w:tblPr>
        <w:tblStyle w:val="TableGrid"/>
        <w:tblW w:w="9985" w:type="dxa"/>
        <w:tblLook w:val="04A0" w:firstRow="1" w:lastRow="0" w:firstColumn="1" w:lastColumn="0" w:noHBand="0" w:noVBand="1"/>
      </w:tblPr>
      <w:tblGrid>
        <w:gridCol w:w="1795"/>
        <w:gridCol w:w="8190"/>
      </w:tblGrid>
      <w:tr w:rsidR="00EA26A2" w14:paraId="25BD8610" w14:textId="77777777" w:rsidTr="00C307B4">
        <w:trPr>
          <w:trHeight w:val="146"/>
        </w:trPr>
        <w:tc>
          <w:tcPr>
            <w:tcW w:w="17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543B2C" w14:textId="77777777" w:rsidR="00EA26A2" w:rsidRDefault="00EA26A2">
            <w:pPr>
              <w:rPr>
                <w:rFonts w:ascii="Times New Roman" w:hAnsi="Times New Roman" w:cs="Times New Roman"/>
                <w:b/>
              </w:rPr>
            </w:pPr>
            <w:r>
              <w:rPr>
                <w:rFonts w:ascii="Times New Roman" w:hAnsi="Times New Roman" w:cs="Times New Roman"/>
                <w:b/>
              </w:rPr>
              <w:t>Week</w:t>
            </w:r>
          </w:p>
          <w:p w14:paraId="2F6F0EFB" w14:textId="77777777" w:rsidR="00EA26A2" w:rsidRDefault="00EA26A2" w:rsidP="00C307B4">
            <w:pPr>
              <w:rPr>
                <w:rFonts w:ascii="Times New Roman" w:eastAsiaTheme="minorEastAsia" w:hAnsi="Times New Roman" w:cs="Times New Roman"/>
                <w:b/>
              </w:rPr>
            </w:pPr>
          </w:p>
        </w:tc>
        <w:tc>
          <w:tcPr>
            <w:tcW w:w="81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29E80BC" w14:textId="77777777" w:rsidR="00EA26A2" w:rsidRDefault="00EA26A2">
            <w:pPr>
              <w:rPr>
                <w:rFonts w:ascii="Times New Roman" w:hAnsi="Times New Roman" w:cs="Times New Roman"/>
                <w:b/>
              </w:rPr>
            </w:pPr>
            <w:r>
              <w:rPr>
                <w:rFonts w:ascii="Times New Roman" w:hAnsi="Times New Roman" w:cs="Times New Roman"/>
                <w:b/>
              </w:rPr>
              <w:t>Assignments</w:t>
            </w:r>
          </w:p>
        </w:tc>
      </w:tr>
      <w:tr w:rsidR="00EA26A2" w14:paraId="42B69480" w14:textId="77777777"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14:paraId="72CCDE83" w14:textId="77777777" w:rsidR="00EA26A2" w:rsidRDefault="00EA26A2">
            <w:pPr>
              <w:rPr>
                <w:rFonts w:ascii="Times New Roman" w:hAnsi="Times New Roman" w:cs="Times New Roman"/>
                <w:b/>
              </w:rPr>
            </w:pPr>
            <w:r>
              <w:rPr>
                <w:rFonts w:ascii="Times New Roman" w:hAnsi="Times New Roman" w:cs="Times New Roman"/>
                <w:b/>
              </w:rPr>
              <w:t>Week 1</w:t>
            </w:r>
          </w:p>
          <w:p w14:paraId="38814B77" w14:textId="77777777" w:rsidR="00EA26A2" w:rsidRDefault="00BD5618">
            <w:pPr>
              <w:rPr>
                <w:rFonts w:ascii="Times New Roman" w:hAnsi="Times New Roman" w:cs="Times New Roman"/>
              </w:rPr>
            </w:pPr>
            <w:r>
              <w:rPr>
                <w:rFonts w:ascii="Times New Roman" w:hAnsi="Times New Roman" w:cs="Times New Roman"/>
              </w:rPr>
              <w:t>Jan 22-25</w:t>
            </w:r>
          </w:p>
        </w:tc>
        <w:tc>
          <w:tcPr>
            <w:tcW w:w="8190" w:type="dxa"/>
            <w:tcBorders>
              <w:top w:val="single" w:sz="4" w:space="0" w:color="auto"/>
              <w:left w:val="single" w:sz="4" w:space="0" w:color="auto"/>
              <w:bottom w:val="single" w:sz="4" w:space="0" w:color="auto"/>
              <w:right w:val="single" w:sz="4" w:space="0" w:color="auto"/>
            </w:tcBorders>
          </w:tcPr>
          <w:p w14:paraId="5338E215" w14:textId="77777777" w:rsidR="00EA26A2" w:rsidRDefault="00EA26A2">
            <w:pPr>
              <w:rPr>
                <w:rFonts w:ascii="Times New Roman" w:hAnsi="Times New Roman" w:cs="Times New Roman"/>
              </w:rPr>
            </w:pPr>
            <w:r>
              <w:rPr>
                <w:rFonts w:ascii="Times New Roman" w:hAnsi="Times New Roman" w:cs="Times New Roman"/>
              </w:rPr>
              <w:t>Class Information</w:t>
            </w:r>
          </w:p>
          <w:p w14:paraId="48460EE7" w14:textId="77777777" w:rsidR="00EA26A2" w:rsidRDefault="00C307B4" w:rsidP="008D383A">
            <w:pPr>
              <w:rPr>
                <w:rFonts w:ascii="Times New Roman" w:eastAsiaTheme="minorEastAsia" w:hAnsi="Times New Roman" w:cs="Times New Roman"/>
              </w:rPr>
            </w:pPr>
            <w:r>
              <w:rPr>
                <w:rFonts w:ascii="Times New Roman" w:hAnsi="Times New Roman" w:cs="Times New Roman"/>
              </w:rPr>
              <w:t>Course Pre-</w:t>
            </w:r>
            <w:r w:rsidR="008D383A">
              <w:rPr>
                <w:rFonts w:ascii="Times New Roman" w:hAnsi="Times New Roman" w:cs="Times New Roman"/>
              </w:rPr>
              <w:t>Assessment</w:t>
            </w:r>
          </w:p>
        </w:tc>
      </w:tr>
      <w:tr w:rsidR="00EA26A2" w14:paraId="05CC4EC6" w14:textId="77777777"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14:paraId="716BD182" w14:textId="77777777" w:rsidR="00EA26A2" w:rsidRDefault="00EA26A2">
            <w:pPr>
              <w:rPr>
                <w:rFonts w:ascii="Times New Roman" w:hAnsi="Times New Roman" w:cs="Times New Roman"/>
                <w:b/>
              </w:rPr>
            </w:pPr>
            <w:r>
              <w:rPr>
                <w:rFonts w:ascii="Times New Roman" w:hAnsi="Times New Roman" w:cs="Times New Roman"/>
                <w:b/>
              </w:rPr>
              <w:t>Week 2</w:t>
            </w:r>
          </w:p>
          <w:p w14:paraId="50514E5A" w14:textId="77777777" w:rsidR="00EA26A2" w:rsidRDefault="00BD5618">
            <w:pPr>
              <w:rPr>
                <w:rFonts w:ascii="Times New Roman" w:hAnsi="Times New Roman" w:cs="Times New Roman"/>
              </w:rPr>
            </w:pPr>
            <w:r>
              <w:rPr>
                <w:rFonts w:ascii="Times New Roman" w:hAnsi="Times New Roman" w:cs="Times New Roman"/>
              </w:rPr>
              <w:t>Jan 28-Feb 1</w:t>
            </w:r>
          </w:p>
        </w:tc>
        <w:tc>
          <w:tcPr>
            <w:tcW w:w="8190" w:type="dxa"/>
            <w:tcBorders>
              <w:top w:val="single" w:sz="4" w:space="0" w:color="auto"/>
              <w:left w:val="single" w:sz="4" w:space="0" w:color="auto"/>
              <w:bottom w:val="single" w:sz="4" w:space="0" w:color="auto"/>
              <w:right w:val="single" w:sz="4" w:space="0" w:color="auto"/>
            </w:tcBorders>
            <w:hideMark/>
          </w:tcPr>
          <w:p w14:paraId="5A37C2B6" w14:textId="77777777" w:rsidR="00EA26A2" w:rsidRDefault="00EA26A2">
            <w:pPr>
              <w:rPr>
                <w:rFonts w:ascii="Times New Roman" w:hAnsi="Times New Roman" w:cs="Times New Roman"/>
              </w:rPr>
            </w:pPr>
            <w:r>
              <w:rPr>
                <w:rFonts w:ascii="Times New Roman" w:hAnsi="Times New Roman" w:cs="Times New Roman"/>
              </w:rPr>
              <w:t>Steps in the Writing Process</w:t>
            </w:r>
          </w:p>
          <w:p w14:paraId="2835AF2A" w14:textId="77777777" w:rsidR="00C307B4" w:rsidRDefault="00C307B4" w:rsidP="003C7F08">
            <w:pPr>
              <w:rPr>
                <w:rFonts w:ascii="Times New Roman" w:hAnsi="Times New Roman" w:cs="Times New Roman"/>
              </w:rPr>
            </w:pPr>
            <w:r w:rsidRPr="00467142">
              <w:rPr>
                <w:rFonts w:ascii="Times New Roman" w:hAnsi="Times New Roman" w:cs="Times New Roman"/>
                <w:b/>
              </w:rPr>
              <w:t>Descriptive</w:t>
            </w:r>
            <w:r w:rsidR="003C7F08" w:rsidRPr="00467142">
              <w:rPr>
                <w:rFonts w:ascii="Times New Roman" w:hAnsi="Times New Roman" w:cs="Times New Roman"/>
                <w:b/>
              </w:rPr>
              <w:t xml:space="preserve"> </w:t>
            </w:r>
            <w:r w:rsidR="00650E22">
              <w:rPr>
                <w:rFonts w:ascii="Times New Roman" w:hAnsi="Times New Roman" w:cs="Times New Roman"/>
                <w:b/>
              </w:rPr>
              <w:t xml:space="preserve">Writing: </w:t>
            </w:r>
            <w:r w:rsidR="00650E22" w:rsidRPr="00650E22">
              <w:rPr>
                <w:rFonts w:ascii="Times New Roman" w:hAnsi="Times New Roman" w:cs="Times New Roman"/>
              </w:rPr>
              <w:t>Introduced</w:t>
            </w:r>
          </w:p>
          <w:p w14:paraId="2E8D9914" w14:textId="77777777" w:rsidR="00650E22" w:rsidRPr="00467142" w:rsidRDefault="00650E22" w:rsidP="003C7F08">
            <w:pPr>
              <w:rPr>
                <w:rFonts w:ascii="Times New Roman" w:hAnsi="Times New Roman" w:cs="Times New Roman"/>
                <w:b/>
              </w:rPr>
            </w:pPr>
            <w:r>
              <w:rPr>
                <w:rFonts w:ascii="Times New Roman" w:hAnsi="Times New Roman" w:cs="Times New Roman"/>
              </w:rPr>
              <w:t>Working with Descriptive Writing</w:t>
            </w:r>
          </w:p>
          <w:p w14:paraId="09365E4C" w14:textId="77777777" w:rsidR="008D383A" w:rsidRDefault="008D383A" w:rsidP="003C7F08">
            <w:pPr>
              <w:rPr>
                <w:rFonts w:ascii="Times New Roman" w:hAnsi="Times New Roman" w:cs="Times New Roman"/>
              </w:rPr>
            </w:pPr>
            <w:r>
              <w:rPr>
                <w:rFonts w:ascii="Times New Roman" w:hAnsi="Times New Roman" w:cs="Times New Roman"/>
              </w:rPr>
              <w:t>Moodle Assignment 1</w:t>
            </w:r>
          </w:p>
        </w:tc>
      </w:tr>
      <w:tr w:rsidR="00EA26A2" w14:paraId="69F8E3B7" w14:textId="77777777"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14:paraId="09F6A826" w14:textId="77777777" w:rsidR="00EA26A2" w:rsidRDefault="00EA26A2">
            <w:pPr>
              <w:rPr>
                <w:rFonts w:ascii="Times New Roman" w:hAnsi="Times New Roman" w:cs="Times New Roman"/>
                <w:b/>
              </w:rPr>
            </w:pPr>
            <w:r>
              <w:rPr>
                <w:rFonts w:ascii="Times New Roman" w:hAnsi="Times New Roman" w:cs="Times New Roman"/>
                <w:b/>
              </w:rPr>
              <w:t>Week 3</w:t>
            </w:r>
          </w:p>
          <w:p w14:paraId="569D5F58" w14:textId="77777777" w:rsidR="00EA26A2" w:rsidRDefault="00BD5618">
            <w:pPr>
              <w:rPr>
                <w:rFonts w:ascii="Times New Roman" w:hAnsi="Times New Roman" w:cs="Times New Roman"/>
              </w:rPr>
            </w:pPr>
            <w:r>
              <w:rPr>
                <w:rFonts w:ascii="Times New Roman" w:hAnsi="Times New Roman" w:cs="Times New Roman"/>
              </w:rPr>
              <w:t xml:space="preserve">Feb </w:t>
            </w:r>
            <w:r w:rsidR="004C5BB3">
              <w:rPr>
                <w:rFonts w:ascii="Times New Roman" w:hAnsi="Times New Roman" w:cs="Times New Roman"/>
              </w:rPr>
              <w:t>4</w:t>
            </w:r>
            <w:r>
              <w:rPr>
                <w:rFonts w:ascii="Times New Roman" w:hAnsi="Times New Roman" w:cs="Times New Roman"/>
              </w:rPr>
              <w:t>-8</w:t>
            </w:r>
          </w:p>
        </w:tc>
        <w:tc>
          <w:tcPr>
            <w:tcW w:w="8190" w:type="dxa"/>
            <w:tcBorders>
              <w:top w:val="single" w:sz="4" w:space="0" w:color="auto"/>
              <w:left w:val="single" w:sz="4" w:space="0" w:color="auto"/>
              <w:bottom w:val="single" w:sz="4" w:space="0" w:color="auto"/>
              <w:right w:val="single" w:sz="4" w:space="0" w:color="auto"/>
            </w:tcBorders>
            <w:hideMark/>
          </w:tcPr>
          <w:p w14:paraId="6E5F8CE1" w14:textId="77777777" w:rsidR="00C307B4" w:rsidRDefault="00C307B4" w:rsidP="00C307B4">
            <w:pPr>
              <w:rPr>
                <w:rFonts w:ascii="Times New Roman" w:hAnsi="Times New Roman" w:cs="Times New Roman"/>
              </w:rPr>
            </w:pPr>
            <w:r>
              <w:rPr>
                <w:rFonts w:ascii="Times New Roman" w:hAnsi="Times New Roman" w:cs="Times New Roman"/>
              </w:rPr>
              <w:t>Thesis/ Essay Structure/Development</w:t>
            </w:r>
          </w:p>
          <w:p w14:paraId="62AC92BD" w14:textId="77777777" w:rsidR="008D383A" w:rsidRDefault="008D383A" w:rsidP="008D383A">
            <w:pPr>
              <w:rPr>
                <w:rFonts w:ascii="Times New Roman" w:hAnsi="Times New Roman" w:cs="Times New Roman"/>
                <w:b/>
                <w:i/>
              </w:rPr>
            </w:pPr>
            <w:r>
              <w:rPr>
                <w:rFonts w:ascii="Times New Roman" w:hAnsi="Times New Roman" w:cs="Times New Roman"/>
                <w:b/>
              </w:rPr>
              <w:t xml:space="preserve">In-Class Essay 1: Descriptive </w:t>
            </w:r>
          </w:p>
          <w:p w14:paraId="1186585F" w14:textId="77777777" w:rsidR="008D383A" w:rsidRDefault="008D383A" w:rsidP="00C307B4">
            <w:pPr>
              <w:rPr>
                <w:rFonts w:ascii="Times New Roman" w:hAnsi="Times New Roman" w:cs="Times New Roman"/>
                <w:b/>
              </w:rPr>
            </w:pPr>
            <w:r>
              <w:rPr>
                <w:rFonts w:ascii="Times New Roman" w:hAnsi="Times New Roman" w:cs="Times New Roman"/>
              </w:rPr>
              <w:t>Moodle Assignment 2</w:t>
            </w:r>
          </w:p>
        </w:tc>
      </w:tr>
      <w:tr w:rsidR="00EA26A2" w14:paraId="64FF314B" w14:textId="77777777"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14:paraId="0C44CDF5" w14:textId="77777777" w:rsidR="00EA26A2" w:rsidRDefault="00EA26A2">
            <w:pPr>
              <w:rPr>
                <w:rFonts w:ascii="Times New Roman" w:hAnsi="Times New Roman" w:cs="Times New Roman"/>
                <w:b/>
              </w:rPr>
            </w:pPr>
            <w:r>
              <w:rPr>
                <w:rFonts w:ascii="Times New Roman" w:hAnsi="Times New Roman" w:cs="Times New Roman"/>
                <w:b/>
              </w:rPr>
              <w:t>Week 4</w:t>
            </w:r>
          </w:p>
          <w:p w14:paraId="469DE7C0" w14:textId="77777777" w:rsidR="004C5BB3" w:rsidRPr="004C5BB3" w:rsidRDefault="004C5BB3">
            <w:pPr>
              <w:rPr>
                <w:rFonts w:ascii="Times New Roman" w:hAnsi="Times New Roman" w:cs="Times New Roman"/>
              </w:rPr>
            </w:pPr>
            <w:r w:rsidRPr="004C5BB3">
              <w:rPr>
                <w:rFonts w:ascii="Times New Roman" w:hAnsi="Times New Roman" w:cs="Times New Roman"/>
              </w:rPr>
              <w:t>Feb 11-15</w:t>
            </w:r>
          </w:p>
          <w:p w14:paraId="32D08FFC" w14:textId="77777777" w:rsidR="00EA26A2" w:rsidRDefault="00EA26A2">
            <w:pPr>
              <w:rPr>
                <w:rFonts w:ascii="Times New Roman" w:hAnsi="Times New Roman" w:cs="Times New Roman"/>
              </w:rPr>
            </w:pPr>
          </w:p>
        </w:tc>
        <w:tc>
          <w:tcPr>
            <w:tcW w:w="8190" w:type="dxa"/>
            <w:tcBorders>
              <w:top w:val="single" w:sz="4" w:space="0" w:color="auto"/>
              <w:left w:val="single" w:sz="4" w:space="0" w:color="auto"/>
              <w:bottom w:val="single" w:sz="4" w:space="0" w:color="auto"/>
              <w:right w:val="single" w:sz="4" w:space="0" w:color="auto"/>
            </w:tcBorders>
            <w:hideMark/>
          </w:tcPr>
          <w:p w14:paraId="06308B38" w14:textId="77777777" w:rsidR="008D383A" w:rsidRDefault="008D383A">
            <w:pPr>
              <w:rPr>
                <w:rFonts w:ascii="Times New Roman" w:hAnsi="Times New Roman" w:cs="Times New Roman"/>
              </w:rPr>
            </w:pPr>
            <w:r w:rsidRPr="008D383A">
              <w:rPr>
                <w:rFonts w:ascii="Times New Roman" w:hAnsi="Times New Roman" w:cs="Times New Roman"/>
                <w:b/>
              </w:rPr>
              <w:t xml:space="preserve">Article Summary </w:t>
            </w:r>
            <w:r w:rsidR="00467142">
              <w:rPr>
                <w:rFonts w:ascii="Times New Roman" w:hAnsi="Times New Roman" w:cs="Times New Roman"/>
                <w:b/>
              </w:rPr>
              <w:t xml:space="preserve">and </w:t>
            </w:r>
            <w:r w:rsidRPr="008D383A">
              <w:rPr>
                <w:rFonts w:ascii="Times New Roman" w:hAnsi="Times New Roman" w:cs="Times New Roman"/>
                <w:b/>
              </w:rPr>
              <w:t>Response Writing</w:t>
            </w:r>
            <w:r>
              <w:rPr>
                <w:rFonts w:ascii="Times New Roman" w:hAnsi="Times New Roman" w:cs="Times New Roman"/>
              </w:rPr>
              <w:t xml:space="preserve">: </w:t>
            </w:r>
            <w:r w:rsidR="00467142">
              <w:rPr>
                <w:rFonts w:ascii="Times New Roman" w:hAnsi="Times New Roman" w:cs="Times New Roman"/>
              </w:rPr>
              <w:t>I</w:t>
            </w:r>
            <w:r>
              <w:rPr>
                <w:rFonts w:ascii="Times New Roman" w:hAnsi="Times New Roman" w:cs="Times New Roman"/>
              </w:rPr>
              <w:t>ntroduced and</w:t>
            </w:r>
            <w:r w:rsidR="00467142">
              <w:rPr>
                <w:rFonts w:ascii="Times New Roman" w:hAnsi="Times New Roman" w:cs="Times New Roman"/>
              </w:rPr>
              <w:t xml:space="preserve"> A</w:t>
            </w:r>
            <w:r>
              <w:rPr>
                <w:rFonts w:ascii="Times New Roman" w:hAnsi="Times New Roman" w:cs="Times New Roman"/>
              </w:rPr>
              <w:t>ssigned</w:t>
            </w:r>
          </w:p>
          <w:p w14:paraId="0F59A090" w14:textId="77777777" w:rsidR="00650E22" w:rsidRDefault="00650E22">
            <w:pPr>
              <w:rPr>
                <w:rFonts w:ascii="Times New Roman" w:hAnsi="Times New Roman" w:cs="Times New Roman"/>
              </w:rPr>
            </w:pPr>
            <w:r>
              <w:rPr>
                <w:rFonts w:ascii="Times New Roman" w:hAnsi="Times New Roman" w:cs="Times New Roman"/>
              </w:rPr>
              <w:t>MLA Formatting Introduced</w:t>
            </w:r>
          </w:p>
          <w:p w14:paraId="7C717725" w14:textId="77777777" w:rsidR="00650E22" w:rsidRDefault="00650E22">
            <w:pPr>
              <w:rPr>
                <w:rFonts w:ascii="Times New Roman" w:hAnsi="Times New Roman" w:cs="Times New Roman"/>
              </w:rPr>
            </w:pPr>
            <w:r>
              <w:rPr>
                <w:rFonts w:ascii="Times New Roman" w:hAnsi="Times New Roman" w:cs="Times New Roman"/>
              </w:rPr>
              <w:t>Works Cited Page Introduced</w:t>
            </w:r>
          </w:p>
          <w:p w14:paraId="27F4C78B" w14:textId="77777777" w:rsidR="00EA26A2" w:rsidRPr="00467142" w:rsidRDefault="00EA26A2">
            <w:pPr>
              <w:rPr>
                <w:rFonts w:ascii="Times New Roman" w:hAnsi="Times New Roman" w:cs="Times New Roman"/>
                <w:b/>
              </w:rPr>
            </w:pPr>
            <w:r w:rsidRPr="00467142">
              <w:rPr>
                <w:rFonts w:ascii="Times New Roman" w:hAnsi="Times New Roman" w:cs="Times New Roman"/>
                <w:b/>
              </w:rPr>
              <w:t>Comparison and Contrast Writing</w:t>
            </w:r>
            <w:r w:rsidR="00467142">
              <w:rPr>
                <w:rFonts w:ascii="Times New Roman" w:hAnsi="Times New Roman" w:cs="Times New Roman"/>
                <w:b/>
              </w:rPr>
              <w:t xml:space="preserve">: </w:t>
            </w:r>
            <w:r w:rsidR="00467142" w:rsidRPr="00467142">
              <w:rPr>
                <w:rFonts w:ascii="Times New Roman" w:hAnsi="Times New Roman" w:cs="Times New Roman"/>
              </w:rPr>
              <w:t>Introduced</w:t>
            </w:r>
            <w:r w:rsidR="00650E22">
              <w:rPr>
                <w:rFonts w:ascii="Times New Roman" w:hAnsi="Times New Roman" w:cs="Times New Roman"/>
              </w:rPr>
              <w:t xml:space="preserve"> and Assigned</w:t>
            </w:r>
          </w:p>
          <w:p w14:paraId="7497F822" w14:textId="77777777" w:rsidR="00C307B4" w:rsidRDefault="008D383A">
            <w:pPr>
              <w:rPr>
                <w:rFonts w:ascii="Times New Roman" w:hAnsi="Times New Roman" w:cs="Times New Roman"/>
              </w:rPr>
            </w:pPr>
            <w:r>
              <w:rPr>
                <w:rFonts w:ascii="Times New Roman" w:hAnsi="Times New Roman" w:cs="Times New Roman"/>
              </w:rPr>
              <w:t>Paragraph: Topic Sentences and Paragraph Development</w:t>
            </w:r>
          </w:p>
          <w:p w14:paraId="05172BFD" w14:textId="77777777" w:rsidR="008D383A" w:rsidRDefault="008D383A">
            <w:pPr>
              <w:rPr>
                <w:rFonts w:ascii="Times New Roman" w:hAnsi="Times New Roman" w:cs="Times New Roman"/>
                <w:b/>
              </w:rPr>
            </w:pPr>
            <w:r>
              <w:rPr>
                <w:rFonts w:ascii="Times New Roman" w:hAnsi="Times New Roman" w:cs="Times New Roman"/>
              </w:rPr>
              <w:t>Moodle Assignment 3</w:t>
            </w:r>
          </w:p>
        </w:tc>
      </w:tr>
      <w:tr w:rsidR="00EA26A2" w14:paraId="43A1030F" w14:textId="77777777"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14:paraId="2D1306C7" w14:textId="77777777" w:rsidR="00EA26A2" w:rsidRDefault="00EA26A2">
            <w:pPr>
              <w:rPr>
                <w:rFonts w:ascii="Times New Roman" w:hAnsi="Times New Roman" w:cs="Times New Roman"/>
                <w:b/>
              </w:rPr>
            </w:pPr>
            <w:r>
              <w:rPr>
                <w:rFonts w:ascii="Times New Roman" w:hAnsi="Times New Roman" w:cs="Times New Roman"/>
                <w:b/>
              </w:rPr>
              <w:t>Week 5</w:t>
            </w:r>
          </w:p>
          <w:p w14:paraId="4DF7D5C9" w14:textId="77777777" w:rsidR="004C5BB3" w:rsidRPr="004C5BB3" w:rsidRDefault="004C5BB3">
            <w:pPr>
              <w:rPr>
                <w:rFonts w:ascii="Times New Roman" w:hAnsi="Times New Roman" w:cs="Times New Roman"/>
              </w:rPr>
            </w:pPr>
            <w:r>
              <w:rPr>
                <w:rFonts w:ascii="Times New Roman" w:hAnsi="Times New Roman" w:cs="Times New Roman"/>
              </w:rPr>
              <w:t>Feb 18-22</w:t>
            </w:r>
          </w:p>
          <w:p w14:paraId="37D16386" w14:textId="77777777" w:rsidR="00EA26A2" w:rsidRDefault="00EA26A2">
            <w:pPr>
              <w:rPr>
                <w:rFonts w:ascii="Times New Roman" w:hAnsi="Times New Roman" w:cs="Times New Roman"/>
              </w:rPr>
            </w:pPr>
          </w:p>
        </w:tc>
        <w:tc>
          <w:tcPr>
            <w:tcW w:w="8190" w:type="dxa"/>
            <w:tcBorders>
              <w:top w:val="single" w:sz="4" w:space="0" w:color="auto"/>
              <w:left w:val="single" w:sz="4" w:space="0" w:color="auto"/>
              <w:bottom w:val="single" w:sz="4" w:space="0" w:color="auto"/>
              <w:right w:val="single" w:sz="4" w:space="0" w:color="auto"/>
            </w:tcBorders>
            <w:hideMark/>
          </w:tcPr>
          <w:p w14:paraId="76E3EDE8" w14:textId="77777777" w:rsidR="00467142" w:rsidRDefault="00467142">
            <w:pPr>
              <w:rPr>
                <w:rFonts w:ascii="Times New Roman" w:hAnsi="Times New Roman" w:cs="Times New Roman"/>
              </w:rPr>
            </w:pPr>
            <w:r>
              <w:rPr>
                <w:rFonts w:ascii="Times New Roman" w:hAnsi="Times New Roman" w:cs="Times New Roman"/>
                <w:b/>
              </w:rPr>
              <w:t>Article Summary and Response Essay #1 Due</w:t>
            </w:r>
          </w:p>
          <w:p w14:paraId="212AE282" w14:textId="77777777" w:rsidR="00EA26A2" w:rsidRDefault="00EA26A2">
            <w:pPr>
              <w:rPr>
                <w:rFonts w:ascii="Times New Roman" w:hAnsi="Times New Roman" w:cs="Times New Roman"/>
              </w:rPr>
            </w:pPr>
            <w:r>
              <w:rPr>
                <w:rFonts w:ascii="Times New Roman" w:hAnsi="Times New Roman" w:cs="Times New Roman"/>
              </w:rPr>
              <w:t>Revising and Editing</w:t>
            </w:r>
            <w:r w:rsidR="00467142">
              <w:rPr>
                <w:rFonts w:ascii="Times New Roman" w:hAnsi="Times New Roman" w:cs="Times New Roman"/>
              </w:rPr>
              <w:t xml:space="preserve"> Discussion</w:t>
            </w:r>
          </w:p>
          <w:p w14:paraId="05404735" w14:textId="77777777" w:rsidR="00467142" w:rsidRDefault="00467142">
            <w:pPr>
              <w:rPr>
                <w:rFonts w:ascii="Times New Roman" w:hAnsi="Times New Roman" w:cs="Times New Roman"/>
              </w:rPr>
            </w:pPr>
            <w:r w:rsidRPr="00467142">
              <w:rPr>
                <w:rFonts w:ascii="Times New Roman" w:hAnsi="Times New Roman" w:cs="Times New Roman"/>
                <w:b/>
              </w:rPr>
              <w:t xml:space="preserve">Comparison and Contrast </w:t>
            </w:r>
            <w:r>
              <w:rPr>
                <w:rFonts w:ascii="Times New Roman" w:hAnsi="Times New Roman" w:cs="Times New Roman"/>
                <w:b/>
              </w:rPr>
              <w:t>Essay Rough Draft DUE; In-class Editing</w:t>
            </w:r>
          </w:p>
          <w:p w14:paraId="0DF875A7" w14:textId="77777777" w:rsidR="00EA26A2" w:rsidRDefault="00EA26A2">
            <w:pPr>
              <w:rPr>
                <w:rFonts w:ascii="Times New Roman" w:hAnsi="Times New Roman" w:cs="Times New Roman"/>
              </w:rPr>
            </w:pPr>
            <w:r>
              <w:rPr>
                <w:rFonts w:ascii="Times New Roman" w:hAnsi="Times New Roman" w:cs="Times New Roman"/>
              </w:rPr>
              <w:t>TC Database/Library Orientation</w:t>
            </w:r>
          </w:p>
          <w:p w14:paraId="0FC64064" w14:textId="77777777" w:rsidR="00467142" w:rsidRDefault="00467142">
            <w:pPr>
              <w:rPr>
                <w:rFonts w:ascii="Times New Roman" w:hAnsi="Times New Roman" w:cs="Times New Roman"/>
              </w:rPr>
            </w:pPr>
            <w:r>
              <w:rPr>
                <w:rFonts w:ascii="Times New Roman" w:hAnsi="Times New Roman" w:cs="Times New Roman"/>
              </w:rPr>
              <w:t>Moodle Assignment 4</w:t>
            </w:r>
          </w:p>
        </w:tc>
      </w:tr>
      <w:tr w:rsidR="00EA26A2" w14:paraId="53537CD7" w14:textId="77777777"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14:paraId="12FF4246" w14:textId="77777777" w:rsidR="00EA26A2" w:rsidRDefault="00EA26A2">
            <w:pPr>
              <w:rPr>
                <w:rFonts w:ascii="Times New Roman" w:hAnsi="Times New Roman" w:cs="Times New Roman"/>
                <w:b/>
              </w:rPr>
            </w:pPr>
            <w:r>
              <w:rPr>
                <w:rFonts w:ascii="Times New Roman" w:hAnsi="Times New Roman" w:cs="Times New Roman"/>
                <w:b/>
              </w:rPr>
              <w:t>Week 6</w:t>
            </w:r>
          </w:p>
          <w:p w14:paraId="659E3984" w14:textId="77777777" w:rsidR="00EA26A2" w:rsidRDefault="004C5BB3">
            <w:pPr>
              <w:rPr>
                <w:rFonts w:ascii="Times New Roman" w:hAnsi="Times New Roman" w:cs="Times New Roman"/>
              </w:rPr>
            </w:pPr>
            <w:r>
              <w:rPr>
                <w:rFonts w:ascii="Times New Roman" w:hAnsi="Times New Roman" w:cs="Times New Roman"/>
              </w:rPr>
              <w:t>Feb 25-Mar 1</w:t>
            </w:r>
          </w:p>
        </w:tc>
        <w:tc>
          <w:tcPr>
            <w:tcW w:w="8190" w:type="dxa"/>
            <w:tcBorders>
              <w:top w:val="single" w:sz="4" w:space="0" w:color="auto"/>
              <w:left w:val="single" w:sz="4" w:space="0" w:color="auto"/>
              <w:bottom w:val="single" w:sz="4" w:space="0" w:color="auto"/>
              <w:right w:val="single" w:sz="4" w:space="0" w:color="auto"/>
            </w:tcBorders>
            <w:hideMark/>
          </w:tcPr>
          <w:p w14:paraId="02115EBD" w14:textId="77777777" w:rsidR="00EA26A2" w:rsidRDefault="00EA26A2">
            <w:pPr>
              <w:rPr>
                <w:rFonts w:ascii="Times New Roman" w:hAnsi="Times New Roman" w:cs="Times New Roman"/>
                <w:b/>
                <w:i/>
              </w:rPr>
            </w:pPr>
            <w:r>
              <w:rPr>
                <w:rFonts w:ascii="Times New Roman" w:hAnsi="Times New Roman" w:cs="Times New Roman"/>
                <w:b/>
              </w:rPr>
              <w:t xml:space="preserve">Comparison and Contrast Essay Due </w:t>
            </w:r>
          </w:p>
          <w:p w14:paraId="6F6C2DB5" w14:textId="77777777" w:rsidR="00EA26A2" w:rsidRPr="00BD5618" w:rsidRDefault="00EA26A2" w:rsidP="00467142">
            <w:pPr>
              <w:rPr>
                <w:rFonts w:ascii="Times New Roman" w:hAnsi="Times New Roman" w:cs="Times New Roman"/>
                <w:b/>
              </w:rPr>
            </w:pPr>
            <w:r w:rsidRPr="00BD5618">
              <w:rPr>
                <w:rFonts w:ascii="Times New Roman" w:hAnsi="Times New Roman" w:cs="Times New Roman"/>
                <w:b/>
              </w:rPr>
              <w:t>Article Summary Response</w:t>
            </w:r>
            <w:r w:rsidR="00467142" w:rsidRPr="00BD5618">
              <w:rPr>
                <w:rFonts w:ascii="Times New Roman" w:hAnsi="Times New Roman" w:cs="Times New Roman"/>
                <w:b/>
              </w:rPr>
              <w:t xml:space="preserve"> and Response #2 Assigned </w:t>
            </w:r>
          </w:p>
          <w:p w14:paraId="242269AD" w14:textId="77777777" w:rsidR="00650E22" w:rsidRPr="00467142" w:rsidRDefault="00650E22" w:rsidP="00650E22">
            <w:pPr>
              <w:rPr>
                <w:rFonts w:ascii="Times New Roman" w:hAnsi="Times New Roman" w:cs="Times New Roman"/>
                <w:b/>
              </w:rPr>
            </w:pPr>
            <w:r w:rsidRPr="00467142">
              <w:rPr>
                <w:rFonts w:ascii="Times New Roman" w:hAnsi="Times New Roman" w:cs="Times New Roman"/>
                <w:b/>
              </w:rPr>
              <w:t>Argumentative/Persuasive Writing</w:t>
            </w:r>
            <w:r>
              <w:rPr>
                <w:rFonts w:ascii="Times New Roman" w:hAnsi="Times New Roman" w:cs="Times New Roman"/>
                <w:b/>
              </w:rPr>
              <w:t xml:space="preserve"> </w:t>
            </w:r>
            <w:r w:rsidRPr="00467142">
              <w:rPr>
                <w:rFonts w:ascii="Times New Roman" w:hAnsi="Times New Roman" w:cs="Times New Roman"/>
              </w:rPr>
              <w:t>Introduced</w:t>
            </w:r>
            <w:r>
              <w:rPr>
                <w:rFonts w:ascii="Times New Roman" w:hAnsi="Times New Roman" w:cs="Times New Roman"/>
              </w:rPr>
              <w:t>/Discussion</w:t>
            </w:r>
          </w:p>
          <w:p w14:paraId="573CD20F" w14:textId="77777777" w:rsidR="00467142" w:rsidRDefault="00467142" w:rsidP="00467142">
            <w:pPr>
              <w:rPr>
                <w:rFonts w:ascii="Times New Roman" w:hAnsi="Times New Roman" w:cs="Times New Roman"/>
                <w:b/>
              </w:rPr>
            </w:pPr>
            <w:r>
              <w:rPr>
                <w:rFonts w:ascii="Times New Roman" w:hAnsi="Times New Roman" w:cs="Times New Roman"/>
              </w:rPr>
              <w:t>Moodle Assignment 5</w:t>
            </w:r>
          </w:p>
        </w:tc>
      </w:tr>
      <w:tr w:rsidR="00EA26A2" w14:paraId="0FB9CF25" w14:textId="77777777"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14:paraId="44E91374" w14:textId="77777777" w:rsidR="00EA26A2" w:rsidRDefault="00EA26A2">
            <w:pPr>
              <w:rPr>
                <w:rFonts w:ascii="Times New Roman" w:hAnsi="Times New Roman" w:cs="Times New Roman"/>
                <w:b/>
              </w:rPr>
            </w:pPr>
            <w:r>
              <w:rPr>
                <w:rFonts w:ascii="Times New Roman" w:hAnsi="Times New Roman" w:cs="Times New Roman"/>
                <w:b/>
              </w:rPr>
              <w:t>Week 7</w:t>
            </w:r>
          </w:p>
          <w:p w14:paraId="3C9C30B1" w14:textId="77777777" w:rsidR="00EA26A2" w:rsidRPr="004C5BB3" w:rsidRDefault="004C5BB3">
            <w:pPr>
              <w:rPr>
                <w:rFonts w:ascii="Times New Roman" w:hAnsi="Times New Roman" w:cs="Times New Roman"/>
              </w:rPr>
            </w:pPr>
            <w:r>
              <w:rPr>
                <w:rFonts w:ascii="Times New Roman" w:hAnsi="Times New Roman" w:cs="Times New Roman"/>
              </w:rPr>
              <w:t>Mar 4-8</w:t>
            </w:r>
          </w:p>
        </w:tc>
        <w:tc>
          <w:tcPr>
            <w:tcW w:w="8190" w:type="dxa"/>
            <w:tcBorders>
              <w:top w:val="single" w:sz="4" w:space="0" w:color="auto"/>
              <w:left w:val="single" w:sz="4" w:space="0" w:color="auto"/>
              <w:bottom w:val="single" w:sz="4" w:space="0" w:color="auto"/>
              <w:right w:val="single" w:sz="4" w:space="0" w:color="auto"/>
            </w:tcBorders>
            <w:hideMark/>
          </w:tcPr>
          <w:p w14:paraId="4F04D130" w14:textId="77777777" w:rsidR="00EA26A2" w:rsidRDefault="00EA26A2">
            <w:pPr>
              <w:rPr>
                <w:rFonts w:ascii="Times New Roman" w:hAnsi="Times New Roman" w:cs="Times New Roman"/>
              </w:rPr>
            </w:pPr>
            <w:r w:rsidRPr="00467142">
              <w:rPr>
                <w:rFonts w:ascii="Times New Roman" w:hAnsi="Times New Roman" w:cs="Times New Roman"/>
                <w:b/>
              </w:rPr>
              <w:t>Argumentative/Persuasive Writing</w:t>
            </w:r>
            <w:r w:rsidR="00650E22">
              <w:rPr>
                <w:rFonts w:ascii="Times New Roman" w:hAnsi="Times New Roman" w:cs="Times New Roman"/>
                <w:b/>
              </w:rPr>
              <w:t xml:space="preserve">, </w:t>
            </w:r>
            <w:r w:rsidR="00BD5618" w:rsidRPr="00BD5618">
              <w:rPr>
                <w:rFonts w:ascii="Times New Roman" w:hAnsi="Times New Roman" w:cs="Times New Roman"/>
              </w:rPr>
              <w:t>Independent Essay</w:t>
            </w:r>
            <w:r w:rsidR="00BD5618">
              <w:rPr>
                <w:rFonts w:ascii="Times New Roman" w:hAnsi="Times New Roman" w:cs="Times New Roman"/>
              </w:rPr>
              <w:t xml:space="preserve"> Workshopping </w:t>
            </w:r>
          </w:p>
          <w:p w14:paraId="06DA04F1" w14:textId="77777777" w:rsidR="00EA26A2" w:rsidRDefault="00EA26A2" w:rsidP="003C7F08">
            <w:pPr>
              <w:rPr>
                <w:rFonts w:ascii="Times New Roman" w:hAnsi="Times New Roman" w:cs="Times New Roman"/>
              </w:rPr>
            </w:pPr>
            <w:r>
              <w:rPr>
                <w:rFonts w:ascii="Times New Roman" w:hAnsi="Times New Roman" w:cs="Times New Roman"/>
                <w:b/>
              </w:rPr>
              <w:t xml:space="preserve">Article Summary </w:t>
            </w:r>
            <w:r w:rsidR="00467142">
              <w:rPr>
                <w:rFonts w:ascii="Times New Roman" w:hAnsi="Times New Roman" w:cs="Times New Roman"/>
                <w:b/>
              </w:rPr>
              <w:t xml:space="preserve">and </w:t>
            </w:r>
            <w:r>
              <w:rPr>
                <w:rFonts w:ascii="Times New Roman" w:hAnsi="Times New Roman" w:cs="Times New Roman"/>
                <w:b/>
              </w:rPr>
              <w:t>Response Essay</w:t>
            </w:r>
            <w:r w:rsidR="00467142">
              <w:rPr>
                <w:rFonts w:ascii="Times New Roman" w:hAnsi="Times New Roman" w:cs="Times New Roman"/>
                <w:b/>
              </w:rPr>
              <w:t xml:space="preserve"> #2 </w:t>
            </w:r>
            <w:r>
              <w:rPr>
                <w:rFonts w:ascii="Times New Roman" w:hAnsi="Times New Roman" w:cs="Times New Roman"/>
                <w:b/>
              </w:rPr>
              <w:t>Due</w:t>
            </w:r>
            <w:r>
              <w:rPr>
                <w:rFonts w:ascii="Times New Roman" w:hAnsi="Times New Roman" w:cs="Times New Roman"/>
              </w:rPr>
              <w:t xml:space="preserve"> </w:t>
            </w:r>
          </w:p>
          <w:p w14:paraId="74FC579B" w14:textId="77777777" w:rsidR="00BD5618" w:rsidRDefault="00BD5618" w:rsidP="003C7F08">
            <w:pPr>
              <w:rPr>
                <w:rFonts w:ascii="Times New Roman" w:hAnsi="Times New Roman" w:cs="Times New Roman"/>
              </w:rPr>
            </w:pPr>
            <w:r>
              <w:rPr>
                <w:rFonts w:ascii="Times New Roman" w:hAnsi="Times New Roman" w:cs="Times New Roman"/>
              </w:rPr>
              <w:t>Moodle Assignment 6</w:t>
            </w:r>
          </w:p>
        </w:tc>
      </w:tr>
      <w:tr w:rsidR="004C5BB3" w14:paraId="438733FF" w14:textId="77777777"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14:paraId="664C7F67" w14:textId="77777777" w:rsidR="004C5BB3" w:rsidRDefault="004C5BB3">
            <w:pPr>
              <w:rPr>
                <w:rFonts w:ascii="Times New Roman" w:hAnsi="Times New Roman" w:cs="Times New Roman"/>
                <w:b/>
              </w:rPr>
            </w:pPr>
            <w:r>
              <w:rPr>
                <w:rFonts w:ascii="Times New Roman" w:hAnsi="Times New Roman" w:cs="Times New Roman"/>
                <w:b/>
              </w:rPr>
              <w:t>Spring Break</w:t>
            </w:r>
          </w:p>
          <w:p w14:paraId="1FC07EC4" w14:textId="77777777" w:rsidR="004C5BB3" w:rsidRPr="004C5BB3" w:rsidRDefault="004C5BB3">
            <w:pPr>
              <w:rPr>
                <w:rFonts w:ascii="Times New Roman" w:hAnsi="Times New Roman" w:cs="Times New Roman"/>
              </w:rPr>
            </w:pPr>
            <w:r w:rsidRPr="004C5BB3">
              <w:rPr>
                <w:rFonts w:ascii="Times New Roman" w:hAnsi="Times New Roman" w:cs="Times New Roman"/>
              </w:rPr>
              <w:t>Mar 11-15</w:t>
            </w:r>
          </w:p>
          <w:p w14:paraId="36CBF1B5" w14:textId="77777777" w:rsidR="004C5BB3" w:rsidRDefault="004C5BB3">
            <w:pPr>
              <w:rPr>
                <w:rFonts w:ascii="Times New Roman" w:hAnsi="Times New Roman" w:cs="Times New Roman"/>
                <w:b/>
              </w:rPr>
            </w:pPr>
          </w:p>
        </w:tc>
        <w:tc>
          <w:tcPr>
            <w:tcW w:w="8190" w:type="dxa"/>
            <w:tcBorders>
              <w:top w:val="single" w:sz="4" w:space="0" w:color="auto"/>
              <w:left w:val="single" w:sz="4" w:space="0" w:color="auto"/>
              <w:bottom w:val="single" w:sz="4" w:space="0" w:color="auto"/>
              <w:right w:val="single" w:sz="4" w:space="0" w:color="auto"/>
            </w:tcBorders>
            <w:hideMark/>
          </w:tcPr>
          <w:p w14:paraId="490471B0" w14:textId="77777777" w:rsidR="004C5BB3" w:rsidRDefault="00BA6C32" w:rsidP="00BA6C32">
            <w:pPr>
              <w:jc w:val="center"/>
              <w:rPr>
                <w:rFonts w:ascii="Times New Roman" w:hAnsi="Times New Roman" w:cs="Times New Roman"/>
                <w:b/>
              </w:rPr>
            </w:pPr>
            <w:r>
              <w:rPr>
                <w:rFonts w:ascii="Times New Roman" w:hAnsi="Times New Roman" w:cs="Times New Roman"/>
                <w:b/>
                <w:noProof/>
              </w:rPr>
              <w:drawing>
                <wp:inline distT="0" distB="0" distL="0" distR="0" wp14:anchorId="311E8C2F" wp14:editId="7BF4AB68">
                  <wp:extent cx="2083118" cy="822960"/>
                  <wp:effectExtent l="19050" t="0" r="0" b="0"/>
                  <wp:docPr id="3" name="Picture 2" descr="Spr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ring.jpg"/>
                          <pic:cNvPicPr/>
                        </pic:nvPicPr>
                        <pic:blipFill>
                          <a:blip r:embed="rId10"/>
                          <a:stretch>
                            <a:fillRect/>
                          </a:stretch>
                        </pic:blipFill>
                        <pic:spPr>
                          <a:xfrm>
                            <a:off x="0" y="0"/>
                            <a:ext cx="2083118" cy="822960"/>
                          </a:xfrm>
                          <a:prstGeom prst="rect">
                            <a:avLst/>
                          </a:prstGeom>
                        </pic:spPr>
                      </pic:pic>
                    </a:graphicData>
                  </a:graphic>
                </wp:inline>
              </w:drawing>
            </w:r>
          </w:p>
          <w:p w14:paraId="4A8A4AF9" w14:textId="4E05AEC3" w:rsidR="00BA6C32" w:rsidRDefault="00BA6C32" w:rsidP="00BA6C32">
            <w:pPr>
              <w:jc w:val="center"/>
              <w:rPr>
                <w:rFonts w:ascii="Times New Roman" w:hAnsi="Times New Roman" w:cs="Times New Roman"/>
                <w:b/>
              </w:rPr>
            </w:pPr>
          </w:p>
          <w:p w14:paraId="4B0E5ABC" w14:textId="77777777" w:rsidR="008B7905" w:rsidRDefault="008B7905" w:rsidP="00BA6C32">
            <w:pPr>
              <w:jc w:val="center"/>
              <w:rPr>
                <w:rFonts w:ascii="Times New Roman" w:hAnsi="Times New Roman" w:cs="Times New Roman"/>
                <w:b/>
              </w:rPr>
            </w:pPr>
            <w:bookmarkStart w:id="0" w:name="_GoBack"/>
            <w:bookmarkEnd w:id="0"/>
          </w:p>
          <w:p w14:paraId="366B0AB9" w14:textId="77777777" w:rsidR="00BA6C32" w:rsidRPr="00467142" w:rsidRDefault="00BA6C32" w:rsidP="00BA6C32">
            <w:pPr>
              <w:jc w:val="center"/>
              <w:rPr>
                <w:rFonts w:ascii="Times New Roman" w:hAnsi="Times New Roman" w:cs="Times New Roman"/>
                <w:b/>
              </w:rPr>
            </w:pPr>
          </w:p>
        </w:tc>
      </w:tr>
      <w:tr w:rsidR="00EA26A2" w14:paraId="7B2366DE" w14:textId="77777777"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14:paraId="34E2A0D8" w14:textId="77777777" w:rsidR="00EA26A2" w:rsidRDefault="00EA26A2">
            <w:pPr>
              <w:rPr>
                <w:rFonts w:ascii="Times New Roman" w:hAnsi="Times New Roman" w:cs="Times New Roman"/>
                <w:b/>
              </w:rPr>
            </w:pPr>
            <w:r>
              <w:rPr>
                <w:rFonts w:ascii="Times New Roman" w:hAnsi="Times New Roman" w:cs="Times New Roman"/>
                <w:b/>
              </w:rPr>
              <w:lastRenderedPageBreak/>
              <w:t>Week 8</w:t>
            </w:r>
          </w:p>
          <w:p w14:paraId="754144D3" w14:textId="77777777" w:rsidR="00EA26A2" w:rsidRDefault="004D5B7E">
            <w:pPr>
              <w:rPr>
                <w:rFonts w:ascii="Times New Roman" w:hAnsi="Times New Roman" w:cs="Times New Roman"/>
              </w:rPr>
            </w:pPr>
            <w:r>
              <w:rPr>
                <w:rFonts w:ascii="Times New Roman" w:hAnsi="Times New Roman" w:cs="Times New Roman"/>
              </w:rPr>
              <w:t>Mar 18-22</w:t>
            </w:r>
          </w:p>
        </w:tc>
        <w:tc>
          <w:tcPr>
            <w:tcW w:w="8190" w:type="dxa"/>
            <w:tcBorders>
              <w:top w:val="single" w:sz="4" w:space="0" w:color="auto"/>
              <w:left w:val="single" w:sz="4" w:space="0" w:color="auto"/>
              <w:bottom w:val="single" w:sz="4" w:space="0" w:color="auto"/>
              <w:right w:val="single" w:sz="4" w:space="0" w:color="auto"/>
            </w:tcBorders>
            <w:hideMark/>
          </w:tcPr>
          <w:p w14:paraId="63FA41FE" w14:textId="77777777" w:rsidR="00BD5618" w:rsidRDefault="00BD5618">
            <w:pPr>
              <w:rPr>
                <w:rFonts w:ascii="Times New Roman" w:hAnsi="Times New Roman" w:cs="Times New Roman"/>
              </w:rPr>
            </w:pPr>
            <w:r w:rsidRPr="00467142">
              <w:rPr>
                <w:rFonts w:ascii="Times New Roman" w:hAnsi="Times New Roman" w:cs="Times New Roman"/>
                <w:b/>
              </w:rPr>
              <w:t xml:space="preserve">Argumentative/Persuasive </w:t>
            </w:r>
            <w:r>
              <w:rPr>
                <w:rFonts w:ascii="Times New Roman" w:hAnsi="Times New Roman" w:cs="Times New Roman"/>
                <w:b/>
              </w:rPr>
              <w:t>Essay Due</w:t>
            </w:r>
          </w:p>
          <w:p w14:paraId="12C2AA7B" w14:textId="77777777" w:rsidR="004D5B7E" w:rsidRDefault="00EA26A2">
            <w:pPr>
              <w:rPr>
                <w:rFonts w:ascii="Times New Roman" w:hAnsi="Times New Roman" w:cs="Times New Roman"/>
              </w:rPr>
            </w:pPr>
            <w:r w:rsidRPr="004D5B7E">
              <w:rPr>
                <w:rFonts w:ascii="Times New Roman" w:hAnsi="Times New Roman" w:cs="Times New Roman"/>
                <w:b/>
              </w:rPr>
              <w:t>Argumentative/Persuasive Writing</w:t>
            </w:r>
            <w:r w:rsidR="00BD5618" w:rsidRPr="004D5B7E">
              <w:rPr>
                <w:rFonts w:ascii="Times New Roman" w:hAnsi="Times New Roman" w:cs="Times New Roman"/>
                <w:b/>
              </w:rPr>
              <w:t>:</w:t>
            </w:r>
            <w:r w:rsidR="00BD5618">
              <w:rPr>
                <w:rFonts w:ascii="Times New Roman" w:hAnsi="Times New Roman" w:cs="Times New Roman"/>
              </w:rPr>
              <w:t xml:space="preserve"> Small Group Assignment </w:t>
            </w:r>
            <w:r w:rsidR="004D5B7E">
              <w:rPr>
                <w:rFonts w:ascii="Times New Roman" w:hAnsi="Times New Roman" w:cs="Times New Roman"/>
              </w:rPr>
              <w:t>Discussed</w:t>
            </w:r>
          </w:p>
          <w:p w14:paraId="5112F82A" w14:textId="77777777" w:rsidR="00EA26A2" w:rsidRDefault="004D5B7E">
            <w:pPr>
              <w:rPr>
                <w:rFonts w:ascii="Times New Roman" w:hAnsi="Times New Roman" w:cs="Times New Roman"/>
              </w:rPr>
            </w:pPr>
            <w:r>
              <w:rPr>
                <w:rFonts w:ascii="Times New Roman" w:hAnsi="Times New Roman" w:cs="Times New Roman"/>
              </w:rPr>
              <w:t xml:space="preserve">Group </w:t>
            </w:r>
            <w:r w:rsidR="00BD5618">
              <w:rPr>
                <w:rFonts w:ascii="Times New Roman" w:hAnsi="Times New Roman" w:cs="Times New Roman"/>
              </w:rPr>
              <w:t>Workshopping</w:t>
            </w:r>
          </w:p>
          <w:p w14:paraId="5FC74809" w14:textId="77777777" w:rsidR="00EA26A2" w:rsidRDefault="00BD5618">
            <w:pPr>
              <w:rPr>
                <w:rFonts w:ascii="Times New Roman" w:hAnsi="Times New Roman" w:cs="Times New Roman"/>
                <w:b/>
              </w:rPr>
            </w:pPr>
            <w:r>
              <w:rPr>
                <w:rFonts w:ascii="Times New Roman" w:hAnsi="Times New Roman" w:cs="Times New Roman"/>
              </w:rPr>
              <w:t xml:space="preserve">Moodle Assignment </w:t>
            </w:r>
            <w:r w:rsidR="004D5B7E">
              <w:rPr>
                <w:rFonts w:ascii="Times New Roman" w:hAnsi="Times New Roman" w:cs="Times New Roman"/>
              </w:rPr>
              <w:t>7</w:t>
            </w:r>
          </w:p>
        </w:tc>
      </w:tr>
      <w:tr w:rsidR="00EA26A2" w14:paraId="108A84EA" w14:textId="77777777"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14:paraId="182E5E8B" w14:textId="77777777" w:rsidR="00EA26A2" w:rsidRDefault="00EA26A2">
            <w:pPr>
              <w:rPr>
                <w:rFonts w:ascii="Times New Roman" w:hAnsi="Times New Roman" w:cs="Times New Roman"/>
                <w:b/>
              </w:rPr>
            </w:pPr>
            <w:r>
              <w:rPr>
                <w:rFonts w:ascii="Times New Roman" w:hAnsi="Times New Roman" w:cs="Times New Roman"/>
                <w:b/>
              </w:rPr>
              <w:t>Week 9</w:t>
            </w:r>
          </w:p>
          <w:p w14:paraId="45EDB2C4" w14:textId="77777777" w:rsidR="00EA26A2" w:rsidRDefault="004F7F4D">
            <w:pPr>
              <w:rPr>
                <w:rFonts w:ascii="Times New Roman" w:hAnsi="Times New Roman" w:cs="Times New Roman"/>
              </w:rPr>
            </w:pPr>
            <w:r>
              <w:rPr>
                <w:rFonts w:ascii="Times New Roman" w:hAnsi="Times New Roman" w:cs="Times New Roman"/>
              </w:rPr>
              <w:t>Mar 25-29</w:t>
            </w:r>
          </w:p>
        </w:tc>
        <w:tc>
          <w:tcPr>
            <w:tcW w:w="8190" w:type="dxa"/>
            <w:tcBorders>
              <w:top w:val="single" w:sz="4" w:space="0" w:color="auto"/>
              <w:left w:val="single" w:sz="4" w:space="0" w:color="auto"/>
              <w:bottom w:val="single" w:sz="4" w:space="0" w:color="auto"/>
              <w:right w:val="single" w:sz="4" w:space="0" w:color="auto"/>
            </w:tcBorders>
            <w:hideMark/>
          </w:tcPr>
          <w:p w14:paraId="4AEFF2DA" w14:textId="77777777" w:rsidR="004D5B7E" w:rsidRPr="004D5B7E" w:rsidRDefault="004D5B7E">
            <w:pPr>
              <w:rPr>
                <w:rFonts w:ascii="Times New Roman" w:hAnsi="Times New Roman" w:cs="Times New Roman"/>
                <w:b/>
              </w:rPr>
            </w:pPr>
            <w:r w:rsidRPr="004D5B7E">
              <w:rPr>
                <w:rFonts w:ascii="Times New Roman" w:hAnsi="Times New Roman" w:cs="Times New Roman"/>
                <w:b/>
              </w:rPr>
              <w:t>Group Argument Essays and Presentations DUE</w:t>
            </w:r>
          </w:p>
          <w:p w14:paraId="72447361" w14:textId="77777777" w:rsidR="00EA26A2" w:rsidRDefault="00EA26A2">
            <w:pPr>
              <w:rPr>
                <w:rFonts w:ascii="Times New Roman" w:hAnsi="Times New Roman" w:cs="Times New Roman"/>
              </w:rPr>
            </w:pPr>
            <w:r w:rsidRPr="004D5B7E">
              <w:rPr>
                <w:rFonts w:ascii="Times New Roman" w:hAnsi="Times New Roman" w:cs="Times New Roman"/>
                <w:b/>
              </w:rPr>
              <w:t>Research Paper</w:t>
            </w:r>
            <w:r w:rsidR="004D5B7E" w:rsidRPr="004D5B7E">
              <w:rPr>
                <w:rFonts w:ascii="Times New Roman" w:hAnsi="Times New Roman" w:cs="Times New Roman"/>
                <w:b/>
              </w:rPr>
              <w:t>:</w:t>
            </w:r>
            <w:r>
              <w:rPr>
                <w:rFonts w:ascii="Times New Roman" w:hAnsi="Times New Roman" w:cs="Times New Roman"/>
              </w:rPr>
              <w:t xml:space="preserve"> Assignment</w:t>
            </w:r>
            <w:r w:rsidR="004D5B7E">
              <w:rPr>
                <w:rFonts w:ascii="Times New Roman" w:hAnsi="Times New Roman" w:cs="Times New Roman"/>
              </w:rPr>
              <w:t xml:space="preserve"> Discussed</w:t>
            </w:r>
          </w:p>
          <w:p w14:paraId="470B3671" w14:textId="77777777" w:rsidR="004D5B7E" w:rsidRDefault="004D5B7E">
            <w:pPr>
              <w:rPr>
                <w:rFonts w:ascii="Times New Roman" w:hAnsi="Times New Roman" w:cs="Times New Roman"/>
              </w:rPr>
            </w:pPr>
            <w:r>
              <w:rPr>
                <w:rFonts w:ascii="Times New Roman" w:hAnsi="Times New Roman" w:cs="Times New Roman"/>
              </w:rPr>
              <w:t xml:space="preserve">MLA Formatting Exercises </w:t>
            </w:r>
          </w:p>
          <w:p w14:paraId="14345D9A" w14:textId="77777777" w:rsidR="004D5B7E" w:rsidRDefault="004D5B7E">
            <w:pPr>
              <w:rPr>
                <w:rFonts w:ascii="Times New Roman" w:hAnsi="Times New Roman" w:cs="Times New Roman"/>
              </w:rPr>
            </w:pPr>
            <w:r>
              <w:rPr>
                <w:rFonts w:ascii="Times New Roman" w:hAnsi="Times New Roman" w:cs="Times New Roman"/>
              </w:rPr>
              <w:t>Research Sources Collection</w:t>
            </w:r>
          </w:p>
          <w:p w14:paraId="37F79A8A" w14:textId="77777777" w:rsidR="00EA26A2" w:rsidRDefault="00EA26A2">
            <w:pPr>
              <w:rPr>
                <w:rFonts w:ascii="Times New Roman" w:hAnsi="Times New Roman" w:cs="Times New Roman"/>
                <w:b/>
              </w:rPr>
            </w:pPr>
            <w:r w:rsidRPr="004D5B7E">
              <w:rPr>
                <w:rFonts w:ascii="Times New Roman" w:hAnsi="Times New Roman" w:cs="Times New Roman"/>
                <w:b/>
              </w:rPr>
              <w:t>Working Thesis Due</w:t>
            </w:r>
          </w:p>
          <w:p w14:paraId="30F05F73" w14:textId="77777777" w:rsidR="004D5B7E" w:rsidRPr="004D5B7E" w:rsidRDefault="004D5B7E">
            <w:pPr>
              <w:rPr>
                <w:rFonts w:ascii="Times New Roman" w:hAnsi="Times New Roman" w:cs="Times New Roman"/>
              </w:rPr>
            </w:pPr>
            <w:r w:rsidRPr="004D5B7E">
              <w:rPr>
                <w:rFonts w:ascii="Times New Roman" w:hAnsi="Times New Roman" w:cs="Times New Roman"/>
              </w:rPr>
              <w:t xml:space="preserve">Moodle Assignment </w:t>
            </w:r>
            <w:r w:rsidR="004F7F4D">
              <w:rPr>
                <w:rFonts w:ascii="Times New Roman" w:hAnsi="Times New Roman" w:cs="Times New Roman"/>
              </w:rPr>
              <w:t>8</w:t>
            </w:r>
          </w:p>
        </w:tc>
      </w:tr>
      <w:tr w:rsidR="00EA26A2" w14:paraId="2520E70E" w14:textId="77777777"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14:paraId="2D19B916" w14:textId="77777777" w:rsidR="00EA26A2" w:rsidRDefault="00EA26A2">
            <w:pPr>
              <w:rPr>
                <w:rFonts w:ascii="Times New Roman" w:hAnsi="Times New Roman" w:cs="Times New Roman"/>
                <w:b/>
              </w:rPr>
            </w:pPr>
            <w:r>
              <w:rPr>
                <w:rFonts w:ascii="Times New Roman" w:hAnsi="Times New Roman" w:cs="Times New Roman"/>
                <w:b/>
              </w:rPr>
              <w:t>Week 10</w:t>
            </w:r>
          </w:p>
          <w:p w14:paraId="4EDE3DAF" w14:textId="77777777" w:rsidR="00EA26A2" w:rsidRDefault="004F7F4D">
            <w:pPr>
              <w:rPr>
                <w:rFonts w:ascii="Times New Roman" w:hAnsi="Times New Roman" w:cs="Times New Roman"/>
              </w:rPr>
            </w:pPr>
            <w:r>
              <w:rPr>
                <w:rFonts w:ascii="Times New Roman" w:hAnsi="Times New Roman" w:cs="Times New Roman"/>
              </w:rPr>
              <w:t>Apr 1-5</w:t>
            </w:r>
          </w:p>
        </w:tc>
        <w:tc>
          <w:tcPr>
            <w:tcW w:w="8190" w:type="dxa"/>
            <w:tcBorders>
              <w:top w:val="single" w:sz="4" w:space="0" w:color="auto"/>
              <w:left w:val="single" w:sz="4" w:space="0" w:color="auto"/>
              <w:bottom w:val="single" w:sz="4" w:space="0" w:color="auto"/>
              <w:right w:val="single" w:sz="4" w:space="0" w:color="auto"/>
            </w:tcBorders>
            <w:hideMark/>
          </w:tcPr>
          <w:p w14:paraId="3EF1415C" w14:textId="77777777" w:rsidR="00EA26A2" w:rsidRPr="004D5B7E" w:rsidRDefault="00EA26A2">
            <w:pPr>
              <w:rPr>
                <w:rFonts w:ascii="Times New Roman" w:hAnsi="Times New Roman" w:cs="Times New Roman"/>
                <w:b/>
              </w:rPr>
            </w:pPr>
            <w:r w:rsidRPr="004D5B7E">
              <w:rPr>
                <w:rFonts w:ascii="Times New Roman" w:hAnsi="Times New Roman" w:cs="Times New Roman"/>
                <w:b/>
              </w:rPr>
              <w:t>Research Paper Source Printouts Due</w:t>
            </w:r>
          </w:p>
          <w:p w14:paraId="486537A5" w14:textId="77777777" w:rsidR="00EA26A2" w:rsidRDefault="00EA26A2">
            <w:pPr>
              <w:rPr>
                <w:rFonts w:ascii="Times New Roman" w:hAnsi="Times New Roman" w:cs="Times New Roman"/>
                <w:b/>
              </w:rPr>
            </w:pPr>
            <w:r w:rsidRPr="004D5B7E">
              <w:rPr>
                <w:rFonts w:ascii="Times New Roman" w:hAnsi="Times New Roman" w:cs="Times New Roman"/>
                <w:b/>
              </w:rPr>
              <w:t>Research Paper Rough Outline Due</w:t>
            </w:r>
          </w:p>
          <w:p w14:paraId="6E148AE2" w14:textId="77777777" w:rsidR="004F7F4D" w:rsidRPr="004D5B7E" w:rsidRDefault="004F7F4D">
            <w:pPr>
              <w:rPr>
                <w:rFonts w:ascii="Times New Roman" w:hAnsi="Times New Roman" w:cs="Times New Roman"/>
                <w:b/>
              </w:rPr>
            </w:pPr>
            <w:r w:rsidRPr="004D5B7E">
              <w:rPr>
                <w:rFonts w:ascii="Times New Roman" w:hAnsi="Times New Roman" w:cs="Times New Roman"/>
              </w:rPr>
              <w:t xml:space="preserve">Moodle Assignment </w:t>
            </w:r>
            <w:r>
              <w:rPr>
                <w:rFonts w:ascii="Times New Roman" w:hAnsi="Times New Roman" w:cs="Times New Roman"/>
              </w:rPr>
              <w:t>9</w:t>
            </w:r>
          </w:p>
        </w:tc>
      </w:tr>
      <w:tr w:rsidR="00EA26A2" w14:paraId="6C2C0BEB" w14:textId="77777777"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14:paraId="7A4CCDBD" w14:textId="77777777" w:rsidR="00EA26A2" w:rsidRDefault="00EA26A2">
            <w:pPr>
              <w:rPr>
                <w:rFonts w:ascii="Times New Roman" w:hAnsi="Times New Roman" w:cs="Times New Roman"/>
                <w:b/>
              </w:rPr>
            </w:pPr>
            <w:r>
              <w:rPr>
                <w:rFonts w:ascii="Times New Roman" w:hAnsi="Times New Roman" w:cs="Times New Roman"/>
                <w:b/>
              </w:rPr>
              <w:t>Week 11</w:t>
            </w:r>
          </w:p>
          <w:p w14:paraId="6F7DBAB4" w14:textId="77777777" w:rsidR="00EA26A2" w:rsidRPr="004F7F4D" w:rsidRDefault="004F7F4D">
            <w:pPr>
              <w:rPr>
                <w:rFonts w:ascii="Times New Roman" w:hAnsi="Times New Roman" w:cs="Times New Roman"/>
              </w:rPr>
            </w:pPr>
            <w:r>
              <w:rPr>
                <w:rFonts w:ascii="Times New Roman" w:hAnsi="Times New Roman" w:cs="Times New Roman"/>
              </w:rPr>
              <w:t>Apr 8-12</w:t>
            </w:r>
          </w:p>
        </w:tc>
        <w:tc>
          <w:tcPr>
            <w:tcW w:w="8190" w:type="dxa"/>
            <w:tcBorders>
              <w:top w:val="single" w:sz="4" w:space="0" w:color="auto"/>
              <w:left w:val="single" w:sz="4" w:space="0" w:color="auto"/>
              <w:bottom w:val="single" w:sz="4" w:space="0" w:color="auto"/>
              <w:right w:val="single" w:sz="4" w:space="0" w:color="auto"/>
            </w:tcBorders>
            <w:hideMark/>
          </w:tcPr>
          <w:p w14:paraId="45706CB9" w14:textId="77777777" w:rsidR="00EA26A2" w:rsidRDefault="00EA26A2">
            <w:pPr>
              <w:rPr>
                <w:rFonts w:ascii="Times New Roman" w:hAnsi="Times New Roman" w:cs="Times New Roman"/>
              </w:rPr>
            </w:pPr>
            <w:r>
              <w:rPr>
                <w:rFonts w:ascii="Times New Roman" w:hAnsi="Times New Roman" w:cs="Times New Roman"/>
              </w:rPr>
              <w:t>Research Paper</w:t>
            </w:r>
            <w:r w:rsidR="004D5B7E">
              <w:rPr>
                <w:rFonts w:ascii="Times New Roman" w:hAnsi="Times New Roman" w:cs="Times New Roman"/>
              </w:rPr>
              <w:t xml:space="preserve"> Workshopping</w:t>
            </w:r>
          </w:p>
          <w:p w14:paraId="0507CD40" w14:textId="77777777" w:rsidR="00EA26A2" w:rsidRDefault="00EA26A2">
            <w:pPr>
              <w:rPr>
                <w:rFonts w:ascii="Times New Roman" w:hAnsi="Times New Roman" w:cs="Times New Roman"/>
                <w:b/>
              </w:rPr>
            </w:pPr>
            <w:r w:rsidRPr="004D5B7E">
              <w:rPr>
                <w:rFonts w:ascii="Times New Roman" w:hAnsi="Times New Roman" w:cs="Times New Roman"/>
                <w:b/>
              </w:rPr>
              <w:t>Works Cited Page Due</w:t>
            </w:r>
          </w:p>
          <w:p w14:paraId="1759D423" w14:textId="77777777" w:rsidR="004F7F4D" w:rsidRPr="004D5B7E" w:rsidRDefault="004F7F4D">
            <w:pPr>
              <w:rPr>
                <w:rFonts w:ascii="Times New Roman" w:hAnsi="Times New Roman" w:cs="Times New Roman"/>
                <w:b/>
              </w:rPr>
            </w:pPr>
            <w:r w:rsidRPr="004D5B7E">
              <w:rPr>
                <w:rFonts w:ascii="Times New Roman" w:hAnsi="Times New Roman" w:cs="Times New Roman"/>
              </w:rPr>
              <w:t>Moodle Assignment 10</w:t>
            </w:r>
          </w:p>
        </w:tc>
      </w:tr>
      <w:tr w:rsidR="00EA26A2" w14:paraId="5868E006" w14:textId="77777777" w:rsidTr="00EA26A2">
        <w:trPr>
          <w:trHeight w:val="146"/>
        </w:trPr>
        <w:tc>
          <w:tcPr>
            <w:tcW w:w="179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0D221F7" w14:textId="77777777" w:rsidR="00EA26A2" w:rsidRDefault="00EA26A2">
            <w:pPr>
              <w:rPr>
                <w:rFonts w:ascii="Times New Roman" w:hAnsi="Times New Roman" w:cs="Times New Roman"/>
                <w:b/>
              </w:rPr>
            </w:pPr>
            <w:r>
              <w:rPr>
                <w:rFonts w:ascii="Times New Roman" w:hAnsi="Times New Roman" w:cs="Times New Roman"/>
                <w:b/>
              </w:rPr>
              <w:t>Week 12</w:t>
            </w:r>
          </w:p>
          <w:p w14:paraId="486DFAA3" w14:textId="77777777" w:rsidR="00EA26A2" w:rsidRDefault="004F7F4D">
            <w:pPr>
              <w:rPr>
                <w:rFonts w:ascii="Times New Roman" w:hAnsi="Times New Roman" w:cs="Times New Roman"/>
              </w:rPr>
            </w:pPr>
            <w:r>
              <w:rPr>
                <w:rFonts w:ascii="Times New Roman" w:hAnsi="Times New Roman" w:cs="Times New Roman"/>
              </w:rPr>
              <w:t>Apr 15-18</w:t>
            </w:r>
          </w:p>
        </w:tc>
        <w:tc>
          <w:tcPr>
            <w:tcW w:w="819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352D6F" w14:textId="77777777" w:rsidR="004F7F4D" w:rsidRDefault="004F7F4D">
            <w:pPr>
              <w:rPr>
                <w:rFonts w:ascii="Times New Roman" w:hAnsi="Times New Roman" w:cs="Times New Roman"/>
              </w:rPr>
            </w:pPr>
            <w:r>
              <w:rPr>
                <w:rFonts w:ascii="Times New Roman" w:hAnsi="Times New Roman" w:cs="Times New Roman"/>
              </w:rPr>
              <w:t>Research Paper Presentation Discussed</w:t>
            </w:r>
          </w:p>
          <w:p w14:paraId="191CDC95" w14:textId="77777777" w:rsidR="00EA26A2" w:rsidRDefault="00EA26A2">
            <w:pPr>
              <w:rPr>
                <w:rFonts w:ascii="Times New Roman" w:hAnsi="Times New Roman" w:cs="Times New Roman"/>
              </w:rPr>
            </w:pPr>
            <w:r>
              <w:rPr>
                <w:rFonts w:ascii="Times New Roman" w:hAnsi="Times New Roman" w:cs="Times New Roman"/>
              </w:rPr>
              <w:t>Research Paper</w:t>
            </w:r>
            <w:r w:rsidR="004D5B7E">
              <w:rPr>
                <w:rFonts w:ascii="Times New Roman" w:hAnsi="Times New Roman" w:cs="Times New Roman"/>
              </w:rPr>
              <w:t xml:space="preserve"> Workshopping</w:t>
            </w:r>
          </w:p>
          <w:p w14:paraId="03471121" w14:textId="77777777" w:rsidR="00EA26A2" w:rsidRPr="004D5B7E" w:rsidRDefault="00EA26A2">
            <w:pPr>
              <w:rPr>
                <w:rFonts w:ascii="Times New Roman" w:hAnsi="Times New Roman" w:cs="Times New Roman"/>
                <w:b/>
              </w:rPr>
            </w:pPr>
            <w:r w:rsidRPr="004D5B7E">
              <w:rPr>
                <w:rFonts w:ascii="Times New Roman" w:hAnsi="Times New Roman" w:cs="Times New Roman"/>
                <w:b/>
              </w:rPr>
              <w:t>Rough Draft Due</w:t>
            </w:r>
          </w:p>
        </w:tc>
      </w:tr>
      <w:tr w:rsidR="00EA26A2" w14:paraId="19A9AD7E" w14:textId="77777777"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14:paraId="4A67397F" w14:textId="77777777" w:rsidR="00EA26A2" w:rsidRDefault="00EA26A2">
            <w:pPr>
              <w:rPr>
                <w:rFonts w:ascii="Times New Roman" w:hAnsi="Times New Roman" w:cs="Times New Roman"/>
                <w:b/>
              </w:rPr>
            </w:pPr>
            <w:r>
              <w:rPr>
                <w:rFonts w:ascii="Times New Roman" w:hAnsi="Times New Roman" w:cs="Times New Roman"/>
                <w:b/>
              </w:rPr>
              <w:t>Week 13</w:t>
            </w:r>
          </w:p>
          <w:p w14:paraId="75159C84" w14:textId="77777777" w:rsidR="00EA26A2" w:rsidRDefault="004F7F4D">
            <w:pPr>
              <w:rPr>
                <w:rFonts w:ascii="Times New Roman" w:hAnsi="Times New Roman" w:cs="Times New Roman"/>
              </w:rPr>
            </w:pPr>
            <w:r>
              <w:rPr>
                <w:rFonts w:ascii="Times New Roman" w:hAnsi="Times New Roman" w:cs="Times New Roman"/>
              </w:rPr>
              <w:t>Apr 22-25</w:t>
            </w:r>
          </w:p>
        </w:tc>
        <w:tc>
          <w:tcPr>
            <w:tcW w:w="8190" w:type="dxa"/>
            <w:tcBorders>
              <w:top w:val="single" w:sz="4" w:space="0" w:color="auto"/>
              <w:left w:val="single" w:sz="4" w:space="0" w:color="auto"/>
              <w:bottom w:val="single" w:sz="4" w:space="0" w:color="auto"/>
              <w:right w:val="single" w:sz="4" w:space="0" w:color="auto"/>
            </w:tcBorders>
            <w:hideMark/>
          </w:tcPr>
          <w:p w14:paraId="59227CEC" w14:textId="77777777" w:rsidR="00EA26A2" w:rsidRPr="004F7F4D" w:rsidRDefault="00EA26A2" w:rsidP="004F7F4D">
            <w:pPr>
              <w:jc w:val="center"/>
              <w:rPr>
                <w:rFonts w:ascii="Times New Roman" w:hAnsi="Times New Roman" w:cs="Times New Roman"/>
                <w:b/>
                <w:sz w:val="28"/>
                <w:szCs w:val="28"/>
              </w:rPr>
            </w:pPr>
            <w:r w:rsidRPr="004F7F4D">
              <w:rPr>
                <w:rFonts w:ascii="Times New Roman" w:hAnsi="Times New Roman" w:cs="Times New Roman"/>
                <w:b/>
                <w:sz w:val="28"/>
                <w:szCs w:val="28"/>
              </w:rPr>
              <w:t>Research Paper Presentation</w:t>
            </w:r>
          </w:p>
          <w:p w14:paraId="1B1F4513" w14:textId="77777777" w:rsidR="00EA26A2" w:rsidRDefault="00EA26A2" w:rsidP="004F7F4D">
            <w:pPr>
              <w:jc w:val="center"/>
              <w:rPr>
                <w:rFonts w:ascii="Times New Roman" w:hAnsi="Times New Roman" w:cs="Times New Roman"/>
                <w:b/>
              </w:rPr>
            </w:pPr>
            <w:r w:rsidRPr="004F7F4D">
              <w:rPr>
                <w:rFonts w:ascii="Times New Roman" w:hAnsi="Times New Roman" w:cs="Times New Roman"/>
                <w:b/>
                <w:sz w:val="28"/>
                <w:szCs w:val="28"/>
              </w:rPr>
              <w:t>Research Paper Due</w:t>
            </w:r>
          </w:p>
        </w:tc>
      </w:tr>
      <w:tr w:rsidR="00EA26A2" w14:paraId="15C614B1" w14:textId="77777777"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14:paraId="1D71681C" w14:textId="77777777" w:rsidR="00EA26A2" w:rsidRDefault="00EA26A2">
            <w:pPr>
              <w:rPr>
                <w:rFonts w:ascii="Times New Roman" w:hAnsi="Times New Roman" w:cs="Times New Roman"/>
                <w:b/>
              </w:rPr>
            </w:pPr>
            <w:r>
              <w:rPr>
                <w:rFonts w:ascii="Times New Roman" w:hAnsi="Times New Roman" w:cs="Times New Roman"/>
                <w:b/>
              </w:rPr>
              <w:t>Week 14</w:t>
            </w:r>
          </w:p>
          <w:p w14:paraId="22B3A987" w14:textId="77777777" w:rsidR="00EA26A2" w:rsidRDefault="004F7F4D">
            <w:pPr>
              <w:rPr>
                <w:rFonts w:ascii="Times New Roman" w:hAnsi="Times New Roman" w:cs="Times New Roman"/>
              </w:rPr>
            </w:pPr>
            <w:r>
              <w:rPr>
                <w:rFonts w:ascii="Times New Roman" w:hAnsi="Times New Roman" w:cs="Times New Roman"/>
              </w:rPr>
              <w:t>Apr 29-May 3</w:t>
            </w:r>
          </w:p>
        </w:tc>
        <w:tc>
          <w:tcPr>
            <w:tcW w:w="8190" w:type="dxa"/>
            <w:tcBorders>
              <w:top w:val="single" w:sz="4" w:space="0" w:color="auto"/>
              <w:left w:val="single" w:sz="4" w:space="0" w:color="auto"/>
              <w:bottom w:val="single" w:sz="4" w:space="0" w:color="auto"/>
              <w:right w:val="single" w:sz="4" w:space="0" w:color="auto"/>
            </w:tcBorders>
            <w:hideMark/>
          </w:tcPr>
          <w:p w14:paraId="617B7216" w14:textId="77777777" w:rsidR="00EA26A2" w:rsidRPr="00135742" w:rsidRDefault="00EA26A2">
            <w:pPr>
              <w:rPr>
                <w:rFonts w:ascii="Times New Roman" w:hAnsi="Times New Roman" w:cs="Times New Roman"/>
                <w:b/>
              </w:rPr>
            </w:pPr>
            <w:r w:rsidRPr="00135742">
              <w:rPr>
                <w:rFonts w:ascii="Times New Roman" w:hAnsi="Times New Roman" w:cs="Times New Roman"/>
                <w:b/>
              </w:rPr>
              <w:t>Process Analysis or Definition Writing</w:t>
            </w:r>
            <w:r w:rsidR="00135742">
              <w:rPr>
                <w:rFonts w:ascii="Times New Roman" w:hAnsi="Times New Roman" w:cs="Times New Roman"/>
                <w:b/>
              </w:rPr>
              <w:t xml:space="preserve">: </w:t>
            </w:r>
            <w:r w:rsidR="00135742">
              <w:rPr>
                <w:rFonts w:ascii="Times New Roman" w:hAnsi="Times New Roman" w:cs="Times New Roman"/>
              </w:rPr>
              <w:t>Introduced and Assigned</w:t>
            </w:r>
          </w:p>
          <w:p w14:paraId="57D4B239" w14:textId="77777777" w:rsidR="00EA26A2" w:rsidRDefault="004D5B7E" w:rsidP="003C7F08">
            <w:pPr>
              <w:rPr>
                <w:rFonts w:ascii="Times New Roman" w:hAnsi="Times New Roman" w:cs="Times New Roman"/>
                <w:b/>
              </w:rPr>
            </w:pPr>
            <w:r>
              <w:rPr>
                <w:rFonts w:ascii="Times New Roman" w:hAnsi="Times New Roman" w:cs="Times New Roman"/>
                <w:b/>
              </w:rPr>
              <w:t xml:space="preserve">In Class Essay 2: Process </w:t>
            </w:r>
            <w:r w:rsidR="00EA26A2">
              <w:rPr>
                <w:rFonts w:ascii="Times New Roman" w:hAnsi="Times New Roman" w:cs="Times New Roman"/>
                <w:b/>
              </w:rPr>
              <w:t xml:space="preserve">Analysis or Definition </w:t>
            </w:r>
          </w:p>
        </w:tc>
      </w:tr>
      <w:tr w:rsidR="00EA26A2" w14:paraId="0555ADD4" w14:textId="77777777" w:rsidTr="00EA26A2">
        <w:trPr>
          <w:trHeight w:val="146"/>
        </w:trPr>
        <w:tc>
          <w:tcPr>
            <w:tcW w:w="1795" w:type="dxa"/>
            <w:tcBorders>
              <w:top w:val="single" w:sz="4" w:space="0" w:color="auto"/>
              <w:left w:val="single" w:sz="4" w:space="0" w:color="auto"/>
              <w:bottom w:val="single" w:sz="4" w:space="0" w:color="auto"/>
              <w:right w:val="single" w:sz="4" w:space="0" w:color="auto"/>
            </w:tcBorders>
            <w:hideMark/>
          </w:tcPr>
          <w:p w14:paraId="6B1497ED" w14:textId="77777777" w:rsidR="00EA26A2" w:rsidRDefault="00EA26A2">
            <w:pPr>
              <w:rPr>
                <w:rFonts w:ascii="Times New Roman" w:hAnsi="Times New Roman" w:cs="Times New Roman"/>
                <w:b/>
              </w:rPr>
            </w:pPr>
            <w:r>
              <w:rPr>
                <w:rFonts w:ascii="Times New Roman" w:hAnsi="Times New Roman" w:cs="Times New Roman"/>
                <w:b/>
              </w:rPr>
              <w:t>Week 15</w:t>
            </w:r>
          </w:p>
          <w:p w14:paraId="10153FD5" w14:textId="77777777" w:rsidR="00EA26A2" w:rsidRDefault="004F7F4D">
            <w:pPr>
              <w:rPr>
                <w:rFonts w:ascii="Times New Roman" w:hAnsi="Times New Roman" w:cs="Times New Roman"/>
              </w:rPr>
            </w:pPr>
            <w:r>
              <w:rPr>
                <w:rFonts w:ascii="Times New Roman" w:hAnsi="Times New Roman" w:cs="Times New Roman"/>
              </w:rPr>
              <w:t>May 6-10</w:t>
            </w:r>
          </w:p>
        </w:tc>
        <w:tc>
          <w:tcPr>
            <w:tcW w:w="8190" w:type="dxa"/>
            <w:tcBorders>
              <w:top w:val="single" w:sz="4" w:space="0" w:color="auto"/>
              <w:left w:val="single" w:sz="4" w:space="0" w:color="auto"/>
              <w:bottom w:val="single" w:sz="4" w:space="0" w:color="auto"/>
              <w:right w:val="single" w:sz="4" w:space="0" w:color="auto"/>
            </w:tcBorders>
            <w:hideMark/>
          </w:tcPr>
          <w:p w14:paraId="1A3E950A" w14:textId="77777777" w:rsidR="00EA26A2" w:rsidRPr="00135742" w:rsidRDefault="00EA26A2">
            <w:pPr>
              <w:rPr>
                <w:rFonts w:ascii="Times New Roman" w:hAnsi="Times New Roman" w:cs="Times New Roman"/>
                <w:b/>
              </w:rPr>
            </w:pPr>
            <w:r w:rsidRPr="00135742">
              <w:rPr>
                <w:rFonts w:ascii="Times New Roman" w:hAnsi="Times New Roman" w:cs="Times New Roman"/>
                <w:b/>
              </w:rPr>
              <w:t>Narrative Writing</w:t>
            </w:r>
            <w:r w:rsidR="00135742">
              <w:rPr>
                <w:rFonts w:ascii="Times New Roman" w:hAnsi="Times New Roman" w:cs="Times New Roman"/>
                <w:b/>
              </w:rPr>
              <w:t xml:space="preserve">: </w:t>
            </w:r>
            <w:r w:rsidR="00135742">
              <w:rPr>
                <w:rFonts w:ascii="Times New Roman" w:hAnsi="Times New Roman" w:cs="Times New Roman"/>
              </w:rPr>
              <w:t>Introduced and Assigned</w:t>
            </w:r>
          </w:p>
          <w:p w14:paraId="6DE85F1F" w14:textId="77777777" w:rsidR="0046411D" w:rsidRDefault="0046411D" w:rsidP="003C7F08">
            <w:pPr>
              <w:rPr>
                <w:rFonts w:ascii="Times New Roman" w:hAnsi="Times New Roman" w:cs="Times New Roman"/>
                <w:b/>
              </w:rPr>
            </w:pPr>
            <w:r>
              <w:rPr>
                <w:rFonts w:ascii="Times New Roman" w:hAnsi="Times New Roman" w:cs="Times New Roman"/>
                <w:b/>
              </w:rPr>
              <w:t xml:space="preserve">Narrative Essay Due </w:t>
            </w:r>
          </w:p>
          <w:p w14:paraId="069614D6" w14:textId="77777777" w:rsidR="004F7F4D" w:rsidRDefault="004F7F4D" w:rsidP="003C7F08">
            <w:pPr>
              <w:rPr>
                <w:rFonts w:ascii="Times New Roman" w:hAnsi="Times New Roman" w:cs="Times New Roman"/>
              </w:rPr>
            </w:pPr>
          </w:p>
          <w:p w14:paraId="46AA10DC" w14:textId="77777777" w:rsidR="004F7F4D" w:rsidRPr="004F7F4D" w:rsidRDefault="004F7F4D" w:rsidP="003C7F08">
            <w:pPr>
              <w:rPr>
                <w:rFonts w:ascii="Times New Roman" w:hAnsi="Times New Roman" w:cs="Times New Roman"/>
                <w:b/>
              </w:rPr>
            </w:pPr>
            <w:r w:rsidRPr="004F7F4D">
              <w:rPr>
                <w:rFonts w:ascii="Times New Roman" w:hAnsi="Times New Roman" w:cs="Times New Roman"/>
                <w:b/>
              </w:rPr>
              <w:t xml:space="preserve">Course FINAL EXAM: </w:t>
            </w:r>
          </w:p>
        </w:tc>
      </w:tr>
    </w:tbl>
    <w:p w14:paraId="42FA52B1" w14:textId="77777777" w:rsidR="005B17DD" w:rsidRDefault="005B17DD" w:rsidP="0068485C">
      <w:pPr>
        <w:pStyle w:val="ListParagraph"/>
        <w:ind w:left="0"/>
        <w:rPr>
          <w:rFonts w:cs="Times New Roman"/>
          <w:b/>
        </w:rPr>
      </w:pPr>
    </w:p>
    <w:p w14:paraId="18431E61" w14:textId="77777777" w:rsidR="003E0BC5" w:rsidRDefault="003E0BC5" w:rsidP="0068485C">
      <w:pPr>
        <w:pStyle w:val="ListParagraph"/>
        <w:ind w:left="0"/>
        <w:rPr>
          <w:rFonts w:cs="Times New Roman"/>
          <w:b/>
        </w:rPr>
      </w:pPr>
    </w:p>
    <w:p w14:paraId="61F12D0D" w14:textId="77777777" w:rsidR="00EA26A2" w:rsidRPr="00AF18F2" w:rsidRDefault="00EA26A2" w:rsidP="0068485C">
      <w:pPr>
        <w:pStyle w:val="ListParagraph"/>
        <w:ind w:left="0"/>
        <w:rPr>
          <w:rFonts w:cs="Times New Roman"/>
          <w:b/>
        </w:rPr>
      </w:pPr>
      <w:r w:rsidRPr="00AF18F2">
        <w:rPr>
          <w:rFonts w:cs="Times New Roman"/>
          <w:b/>
        </w:rPr>
        <w:t xml:space="preserve">Attendance Policy: </w:t>
      </w:r>
    </w:p>
    <w:p w14:paraId="7C5A464D" w14:textId="77777777" w:rsidR="00EA26A2" w:rsidRPr="00AF18F2" w:rsidRDefault="00EA26A2" w:rsidP="00EA26A2">
      <w:pPr>
        <w:rPr>
          <w:rFonts w:cs="Times New Roman"/>
        </w:rPr>
      </w:pPr>
      <w:r w:rsidRPr="00AF18F2">
        <w:rPr>
          <w:rFonts w:cs="Times New Roman"/>
        </w:rPr>
        <w:t xml:space="preserve">Texarkana College’s absentee policy allows instructors to withdraw a student from a course due to excessive absences. If a student leaves and returns during class or leaves the class before the class is over, he/she </w:t>
      </w:r>
      <w:r w:rsidRPr="00AF18F2">
        <w:rPr>
          <w:rFonts w:cs="Times New Roman"/>
          <w:b/>
        </w:rPr>
        <w:t>may</w:t>
      </w:r>
      <w:r w:rsidRPr="00AF18F2">
        <w:rPr>
          <w:rFonts w:cs="Times New Roman"/>
        </w:rPr>
        <w:t xml:space="preserve"> be considered absent. </w:t>
      </w:r>
      <w:r w:rsidRPr="00AF18F2">
        <w:rPr>
          <w:rFonts w:cs="Times New Roman"/>
          <w:b/>
        </w:rPr>
        <w:t>Three tardies constitute one absence.</w:t>
      </w:r>
      <w:r w:rsidRPr="00AF18F2">
        <w:rPr>
          <w:rFonts w:cs="Times New Roman"/>
        </w:rPr>
        <w:t xml:space="preserve"> It is the student’s responsibility to check the syllabus for each instructor’s tardy policy.</w:t>
      </w:r>
      <w:r w:rsidR="004C7BCE" w:rsidRPr="00AF18F2">
        <w:rPr>
          <w:rFonts w:cs="Times New Roman"/>
        </w:rPr>
        <w:t xml:space="preserve"> </w:t>
      </w:r>
      <w:r w:rsidR="004C7BCE" w:rsidRPr="00AF18F2">
        <w:rPr>
          <w:rFonts w:cs="Times New Roman"/>
          <w:b/>
        </w:rPr>
        <w:t>Students who come to class 15 minutes or more past the class start time will be marked ABSENT</w:t>
      </w:r>
      <w:r w:rsidR="004C7BCE" w:rsidRPr="00AF18F2">
        <w:rPr>
          <w:rFonts w:cs="Times New Roman"/>
        </w:rPr>
        <w:t>.</w:t>
      </w:r>
    </w:p>
    <w:p w14:paraId="2E47FE78" w14:textId="77777777" w:rsidR="00EA26A2" w:rsidRPr="00AF18F2" w:rsidRDefault="00EA26A2" w:rsidP="00EA26A2">
      <w:pPr>
        <w:rPr>
          <w:rFonts w:cs="Times New Roman"/>
          <w:b/>
        </w:rPr>
      </w:pPr>
    </w:p>
    <w:p w14:paraId="1AFA1D3C" w14:textId="77777777" w:rsidR="00EA26A2" w:rsidRPr="00AF18F2" w:rsidRDefault="00EA26A2" w:rsidP="00EA26A2">
      <w:pPr>
        <w:rPr>
          <w:rFonts w:cs="Times New Roman"/>
        </w:rPr>
      </w:pPr>
      <w:r w:rsidRPr="00AF18F2">
        <w:rPr>
          <w:rFonts w:cs="Times New Roman"/>
        </w:rPr>
        <w:t>In some workforce/vocational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14:paraId="08403FE5" w14:textId="77777777" w:rsidR="00EA26A2" w:rsidRPr="00AF18F2" w:rsidRDefault="00EA26A2" w:rsidP="00EA26A2">
      <w:pPr>
        <w:rPr>
          <w:rFonts w:cs="Times New Roman"/>
        </w:rPr>
      </w:pPr>
    </w:p>
    <w:p w14:paraId="23DFF767" w14:textId="77777777" w:rsidR="00E734E9" w:rsidRDefault="00EA26A2" w:rsidP="00EA26A2">
      <w:pPr>
        <w:rPr>
          <w:rFonts w:cs="Times New Roman"/>
        </w:rPr>
      </w:pPr>
      <w:r w:rsidRPr="00AF18F2">
        <w:rPr>
          <w:rFonts w:cs="Times New Roman"/>
          <w:b/>
        </w:rPr>
        <w:t>Faculty members are not obligated to provide opportunities for students to make-up missed assignments and tests as a result of a student’s absence from class</w:t>
      </w:r>
      <w:r w:rsidRPr="00AF18F2">
        <w:rPr>
          <w:rFonts w:cs="Times New Roman"/>
        </w:rPr>
        <w:t xml:space="preserve">. The institution is not required to take attendance with the exception of workforce/vocational areas, where certification requirements require taking attendance. </w:t>
      </w:r>
    </w:p>
    <w:p w14:paraId="622301A2" w14:textId="77777777" w:rsidR="00EA26A2" w:rsidRPr="00E734E9" w:rsidRDefault="00EA26A2" w:rsidP="00EA26A2">
      <w:pPr>
        <w:rPr>
          <w:rFonts w:cs="Times New Roman"/>
          <w:b/>
        </w:rPr>
      </w:pPr>
      <w:r w:rsidRPr="00E734E9">
        <w:rPr>
          <w:rFonts w:cs="Times New Roman"/>
          <w:b/>
        </w:rPr>
        <w:lastRenderedPageBreak/>
        <w:t>However, experience demonstrates that regular attendance enhances academic success. As such, students are expected to attend each meeting of their registered courses.</w:t>
      </w:r>
    </w:p>
    <w:p w14:paraId="74028E2C" w14:textId="77777777" w:rsidR="00EA26A2" w:rsidRPr="00AF18F2" w:rsidRDefault="00EA26A2" w:rsidP="00EA26A2">
      <w:pPr>
        <w:rPr>
          <w:rFonts w:cs="Times New Roman"/>
        </w:rPr>
      </w:pPr>
    </w:p>
    <w:p w14:paraId="21152486" w14:textId="77777777" w:rsidR="00EA26A2" w:rsidRPr="00AF18F2" w:rsidRDefault="00EA26A2" w:rsidP="00EA26A2">
      <w:pPr>
        <w:rPr>
          <w:rFonts w:cs="Times New Roman"/>
        </w:rPr>
      </w:pPr>
      <w:r w:rsidRPr="00AF18F2">
        <w:rPr>
          <w:rFonts w:cs="Times New Roman"/>
        </w:rPr>
        <w:t xml:space="preserve">A student should not stop attending a class without formally withdrawing from the course by the institutions published Last Day for Students to Drop. If a student stops attending class after the published Last Day for Students to Drop, the student </w:t>
      </w:r>
      <w:r w:rsidRPr="00AF18F2">
        <w:rPr>
          <w:rFonts w:cs="Times New Roman"/>
          <w:b/>
        </w:rPr>
        <w:t>may</w:t>
      </w:r>
      <w:r w:rsidRPr="00AF18F2">
        <w:rPr>
          <w:rFonts w:cs="Times New Roman"/>
        </w:rPr>
        <w:t xml:space="preserve"> receive a grade of “F” in the class. The instructor will submit the last date of attendance for students receiving a grade of “F” or “W”.</w:t>
      </w:r>
    </w:p>
    <w:p w14:paraId="4326E9F1" w14:textId="77777777" w:rsidR="00EA26A2" w:rsidRPr="00AF18F2" w:rsidRDefault="00EA26A2" w:rsidP="00EA26A2">
      <w:pPr>
        <w:rPr>
          <w:rFonts w:cs="Times New Roman"/>
        </w:rPr>
      </w:pPr>
    </w:p>
    <w:p w14:paraId="46E9A468" w14:textId="77777777" w:rsidR="00EA26A2" w:rsidRPr="00AF18F2" w:rsidRDefault="00EA26A2" w:rsidP="00EA26A2">
      <w:pPr>
        <w:rPr>
          <w:rFonts w:cs="Times New Roman"/>
        </w:rPr>
      </w:pPr>
      <w:r w:rsidRPr="005B17DD">
        <w:rPr>
          <w:rFonts w:cs="Times New Roman"/>
          <w:b/>
        </w:rPr>
        <w:t xml:space="preserve">Withdrawal </w:t>
      </w:r>
      <w:r w:rsidRPr="00AF18F2">
        <w:rPr>
          <w:rFonts w:cs="Times New Roman"/>
        </w:rPr>
        <w:t xml:space="preserve">from a course(s) </w:t>
      </w:r>
      <w:r w:rsidRPr="00AF18F2">
        <w:rPr>
          <w:rFonts w:cs="Times New Roman"/>
          <w:b/>
        </w:rPr>
        <w:t>may</w:t>
      </w:r>
      <w:r w:rsidRPr="00AF18F2">
        <w:rPr>
          <w:rFonts w:cs="Times New Roman"/>
        </w:rPr>
        <w:t xml:space="preserve"> affect a student’s current or future financial aid eligibility. Students should consult the Financial Aid Office to learn both short and long term consequences of a withdrawal.</w:t>
      </w:r>
    </w:p>
    <w:p w14:paraId="0C550C2A" w14:textId="77777777" w:rsidR="00EA26A2" w:rsidRPr="00AF18F2" w:rsidRDefault="00EA26A2" w:rsidP="00EA26A2">
      <w:pPr>
        <w:rPr>
          <w:rFonts w:cs="Times New Roman"/>
        </w:rPr>
      </w:pPr>
    </w:p>
    <w:p w14:paraId="35C06DB1" w14:textId="77777777" w:rsidR="00EA26A2" w:rsidRPr="00AF18F2" w:rsidRDefault="00EA26A2" w:rsidP="0068485C">
      <w:pPr>
        <w:pStyle w:val="ListParagraph"/>
        <w:ind w:left="0"/>
        <w:rPr>
          <w:rFonts w:cs="Times New Roman"/>
          <w:b/>
        </w:rPr>
      </w:pPr>
      <w:r w:rsidRPr="00AF18F2">
        <w:rPr>
          <w:rFonts w:cs="Times New Roman"/>
          <w:b/>
        </w:rPr>
        <w:t>Excused Absences</w:t>
      </w:r>
    </w:p>
    <w:p w14:paraId="323CEF40" w14:textId="77777777" w:rsidR="00EA26A2" w:rsidRDefault="00EA26A2" w:rsidP="00EA26A2">
      <w:pPr>
        <w:rPr>
          <w:rFonts w:cs="Times New Roman"/>
        </w:rPr>
      </w:pPr>
      <w:r w:rsidRPr="00AF18F2">
        <w:rPr>
          <w:rFonts w:cs="Times New Roman"/>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w:t>
      </w:r>
    </w:p>
    <w:p w14:paraId="66B33CD2" w14:textId="77777777" w:rsidR="00E734E9" w:rsidRDefault="00E734E9" w:rsidP="00EA26A2">
      <w:pPr>
        <w:rPr>
          <w:rFonts w:cs="Times New Roman"/>
        </w:rPr>
      </w:pPr>
    </w:p>
    <w:p w14:paraId="05312493" w14:textId="77777777" w:rsidR="00E734E9" w:rsidRPr="00AF18F2" w:rsidRDefault="00E734E9" w:rsidP="00E734E9">
      <w:pPr>
        <w:rPr>
          <w:rFonts w:cs="Times New Roman"/>
        </w:rPr>
      </w:pPr>
      <w:r w:rsidRPr="00AF18F2">
        <w:rPr>
          <w:rFonts w:cs="Times New Roman"/>
        </w:rPr>
        <w:t>If a student is excused for a Texarkana College extracurricular activity, religious holiday, or military service, the student must receive prior approval from the Dean o</w:t>
      </w:r>
      <w:r>
        <w:rPr>
          <w:rFonts w:cs="Times New Roman"/>
        </w:rPr>
        <w:t xml:space="preserve">f Students and the instructor. </w:t>
      </w:r>
      <w:r w:rsidRPr="00AF18F2">
        <w:rPr>
          <w:rFonts w:cs="Times New Roman"/>
        </w:rPr>
        <w:t>Assignments must be completed prior to the excused absence.</w:t>
      </w:r>
    </w:p>
    <w:p w14:paraId="4954DE8A" w14:textId="77777777" w:rsidR="00E734E9" w:rsidRPr="00AF18F2" w:rsidRDefault="00E734E9" w:rsidP="00EA26A2">
      <w:pPr>
        <w:rPr>
          <w:rFonts w:cs="Times New Roman"/>
        </w:rPr>
      </w:pPr>
    </w:p>
    <w:p w14:paraId="57EA2461" w14:textId="77777777" w:rsidR="00EA26A2" w:rsidRPr="00AF18F2" w:rsidRDefault="00EA26A2" w:rsidP="00EA26A2">
      <w:pPr>
        <w:rPr>
          <w:rFonts w:cs="Times New Roman"/>
          <w:b/>
        </w:rPr>
      </w:pPr>
      <w:r w:rsidRPr="00AF18F2">
        <w:rPr>
          <w:rFonts w:cs="Times New Roman"/>
          <w:b/>
        </w:rPr>
        <w:t>Responsibility for work missed for any absence is placed on the student.</w:t>
      </w:r>
      <w:r w:rsidRPr="00AF18F2">
        <w:rPr>
          <w:rFonts w:cs="Times New Roman"/>
        </w:rPr>
        <w:t xml:space="preserve"> Instructors are required to allow students to make up work missed if the absence is due to military duty* or religious holy days when students follow the correct notification procedures.  </w:t>
      </w:r>
      <w:r w:rsidRPr="00AF18F2">
        <w:rPr>
          <w:rFonts w:cs="Times New Roman"/>
          <w:b/>
        </w:rPr>
        <w:t>Instructors are not required to allow students to make up work for absences due to other reasons. Make-up policies are listed in each individual instructor’s syllabus.</w:t>
      </w:r>
    </w:p>
    <w:p w14:paraId="4C828BAF" w14:textId="77777777" w:rsidR="00EA26A2" w:rsidRPr="00AF18F2" w:rsidRDefault="00EA26A2" w:rsidP="00EA26A2">
      <w:pPr>
        <w:rPr>
          <w:rFonts w:cs="Times New Roman"/>
        </w:rPr>
      </w:pPr>
    </w:p>
    <w:p w14:paraId="4735885F" w14:textId="77777777" w:rsidR="00EA26A2" w:rsidRDefault="00EA26A2" w:rsidP="00E734E9">
      <w:pPr>
        <w:pStyle w:val="ListParagraph"/>
        <w:ind w:left="0"/>
        <w:rPr>
          <w:rFonts w:ascii="Times New Roman" w:hAnsi="Times New Roman" w:cs="Times New Roman"/>
          <w:b/>
          <w:u w:val="single"/>
        </w:rPr>
      </w:pPr>
      <w:r w:rsidRPr="00AF18F2">
        <w:rPr>
          <w:rFonts w:cs="Times New Roman"/>
          <w:b/>
        </w:rPr>
        <w:t>Maximum Allowable Absences</w:t>
      </w:r>
      <w:r w:rsidRPr="00AF18F2">
        <w:rPr>
          <w:rFonts w:cs="Times New Roman"/>
          <w:b/>
        </w:rPr>
        <w:br/>
      </w:r>
      <w:r w:rsidRPr="00AF18F2">
        <w:rPr>
          <w:rFonts w:cs="Times New Roman"/>
        </w:rPr>
        <w:t xml:space="preserve">After official registration, the following number of unexcused absences will be the maximum allowable before a student </w:t>
      </w:r>
      <w:r w:rsidRPr="00AF18F2">
        <w:rPr>
          <w:rFonts w:cs="Times New Roman"/>
          <w:b/>
        </w:rPr>
        <w:t>may</w:t>
      </w:r>
      <w:r w:rsidRPr="00AF18F2">
        <w:rPr>
          <w:rFonts w:cs="Times New Roman"/>
        </w:rPr>
        <w:t xml:space="preserve"> be dropped from the class. Mandated program certification requirements detailed for certain programs regarding the maximum allowable unexcused absences takes precedence over the following information.</w:t>
      </w:r>
    </w:p>
    <w:p w14:paraId="6BBD8F82" w14:textId="77777777" w:rsidR="00E734E9" w:rsidRPr="00E734E9" w:rsidRDefault="00E734E9" w:rsidP="00E734E9">
      <w:pPr>
        <w:pStyle w:val="ListParagraph"/>
        <w:ind w:left="0"/>
        <w:rPr>
          <w:rFonts w:cs="Times New Roman"/>
        </w:rPr>
      </w:pPr>
    </w:p>
    <w:tbl>
      <w:tblPr>
        <w:tblStyle w:val="TableGrid"/>
        <w:tblW w:w="0" w:type="auto"/>
        <w:tblLook w:val="04A0" w:firstRow="1" w:lastRow="0" w:firstColumn="1" w:lastColumn="0" w:noHBand="0" w:noVBand="1"/>
      </w:tblPr>
      <w:tblGrid>
        <w:gridCol w:w="4424"/>
        <w:gridCol w:w="4432"/>
      </w:tblGrid>
      <w:tr w:rsidR="00EA26A2" w14:paraId="0007EC94" w14:textId="77777777" w:rsidTr="00EA26A2">
        <w:tc>
          <w:tcPr>
            <w:tcW w:w="8856" w:type="dxa"/>
            <w:gridSpan w:val="2"/>
            <w:tcBorders>
              <w:top w:val="single" w:sz="4" w:space="0" w:color="auto"/>
              <w:left w:val="single" w:sz="4" w:space="0" w:color="auto"/>
              <w:bottom w:val="single" w:sz="4" w:space="0" w:color="auto"/>
              <w:right w:val="single" w:sz="4" w:space="0" w:color="auto"/>
            </w:tcBorders>
            <w:shd w:val="clear" w:color="auto" w:fill="66CCFF"/>
            <w:hideMark/>
          </w:tcPr>
          <w:p w14:paraId="623756C0" w14:textId="77777777" w:rsidR="00EA26A2" w:rsidRDefault="00EA26A2">
            <w:pPr>
              <w:jc w:val="center"/>
              <w:rPr>
                <w:rFonts w:ascii="Times New Roman" w:hAnsi="Times New Roman" w:cs="Times New Roman"/>
                <w:b/>
              </w:rPr>
            </w:pPr>
            <w:r>
              <w:rPr>
                <w:rFonts w:ascii="Times New Roman" w:hAnsi="Times New Roman" w:cs="Times New Roman"/>
                <w:b/>
              </w:rPr>
              <w:t>A COURSE THAT MEETS FOR THE FULL 16 WEEK SEMESTER</w:t>
            </w:r>
          </w:p>
        </w:tc>
      </w:tr>
      <w:tr w:rsidR="00EA26A2" w14:paraId="31F12ECA" w14:textId="77777777" w:rsidTr="00EA26A2">
        <w:trPr>
          <w:trHeight w:val="1187"/>
        </w:trPr>
        <w:tc>
          <w:tcPr>
            <w:tcW w:w="4424" w:type="dxa"/>
            <w:tcBorders>
              <w:top w:val="single" w:sz="4" w:space="0" w:color="auto"/>
              <w:left w:val="single" w:sz="4" w:space="0" w:color="auto"/>
              <w:bottom w:val="single" w:sz="4" w:space="0" w:color="auto"/>
              <w:right w:val="single" w:sz="4" w:space="0" w:color="auto"/>
            </w:tcBorders>
          </w:tcPr>
          <w:p w14:paraId="4B0BA1A9" w14:textId="77777777" w:rsidR="00EA26A2" w:rsidRDefault="00EA26A2">
            <w:pPr>
              <w:rPr>
                <w:rFonts w:ascii="Times New Roman" w:hAnsi="Times New Roman" w:cs="Times New Roman"/>
              </w:rPr>
            </w:pPr>
            <w:r>
              <w:rPr>
                <w:rFonts w:ascii="Times New Roman" w:hAnsi="Times New Roman" w:cs="Times New Roman"/>
              </w:rPr>
              <w:t>Class or Lab Meets:</w:t>
            </w:r>
          </w:p>
          <w:p w14:paraId="1845BD92" w14:textId="77777777" w:rsidR="00EA26A2" w:rsidRDefault="00EA26A2">
            <w:pPr>
              <w:rPr>
                <w:rFonts w:ascii="Times New Roman" w:eastAsiaTheme="minorEastAsia" w:hAnsi="Times New Roman" w:cs="Times New Roman"/>
              </w:rPr>
            </w:pPr>
          </w:p>
          <w:p w14:paraId="46863DBD" w14:textId="77777777" w:rsidR="00EA26A2" w:rsidRDefault="00EA26A2">
            <w:pPr>
              <w:rPr>
                <w:rFonts w:ascii="Times New Roman" w:eastAsiaTheme="minorEastAsia" w:hAnsi="Times New Roman" w:cs="Times New Roman"/>
              </w:rPr>
            </w:pPr>
          </w:p>
          <w:p w14:paraId="26FB623D" w14:textId="77777777" w:rsidR="00EA26A2" w:rsidRDefault="00EA26A2">
            <w:pPr>
              <w:rPr>
                <w:rFonts w:ascii="Times New Roman" w:hAnsi="Times New Roman" w:cs="Times New Roman"/>
              </w:rPr>
            </w:pPr>
            <w:r>
              <w:rPr>
                <w:rFonts w:ascii="Times New Roman" w:hAnsi="Times New Roman" w:cs="Times New Roman"/>
              </w:rPr>
              <w:t>Once a week (Night classes or Friday classes)</w:t>
            </w:r>
          </w:p>
          <w:p w14:paraId="14F48B30" w14:textId="77777777" w:rsidR="00EA26A2" w:rsidRDefault="00EA26A2">
            <w:pPr>
              <w:rPr>
                <w:rFonts w:ascii="Times New Roman" w:hAnsi="Times New Roman" w:cs="Times New Roman"/>
              </w:rPr>
            </w:pPr>
            <w:r>
              <w:rPr>
                <w:rFonts w:ascii="Times New Roman" w:hAnsi="Times New Roman" w:cs="Times New Roman"/>
              </w:rPr>
              <w:t>Twice a week  (MW or TR classes)</w:t>
            </w:r>
          </w:p>
          <w:p w14:paraId="048C7FCA" w14:textId="77777777" w:rsidR="00EA26A2" w:rsidRDefault="00EA26A2">
            <w:pPr>
              <w:rPr>
                <w:rFonts w:ascii="Times New Roman" w:hAnsi="Times New Roman" w:cs="Times New Roman"/>
              </w:rPr>
            </w:pPr>
            <w:r>
              <w:rPr>
                <w:rFonts w:ascii="Times New Roman" w:hAnsi="Times New Roman" w:cs="Times New Roman"/>
              </w:rPr>
              <w:t>Three times a week (MWF or TRF classes)</w:t>
            </w:r>
          </w:p>
          <w:p w14:paraId="1D0F2993" w14:textId="77777777" w:rsidR="00EA26A2" w:rsidRDefault="00EA26A2" w:rsidP="00B44F96">
            <w:pPr>
              <w:rPr>
                <w:rFonts w:ascii="Times New Roman" w:eastAsiaTheme="minorEastAsia" w:hAnsi="Times New Roman" w:cs="Times New Roman"/>
              </w:rPr>
            </w:pPr>
            <w:r>
              <w:rPr>
                <w:rFonts w:ascii="Times New Roman" w:hAnsi="Times New Roman" w:cs="Times New Roman"/>
              </w:rPr>
              <w:t>Four times a week (MTWR classes)</w:t>
            </w:r>
          </w:p>
        </w:tc>
        <w:tc>
          <w:tcPr>
            <w:tcW w:w="4432" w:type="dxa"/>
            <w:tcBorders>
              <w:top w:val="single" w:sz="4" w:space="0" w:color="auto"/>
              <w:left w:val="single" w:sz="4" w:space="0" w:color="auto"/>
              <w:bottom w:val="single" w:sz="4" w:space="0" w:color="auto"/>
              <w:right w:val="single" w:sz="4" w:space="0" w:color="auto"/>
            </w:tcBorders>
          </w:tcPr>
          <w:p w14:paraId="69BAA0ED" w14:textId="77777777" w:rsidR="00EA26A2" w:rsidRDefault="00EA26A2">
            <w:pPr>
              <w:rPr>
                <w:rFonts w:ascii="Times New Roman" w:hAnsi="Times New Roman" w:cs="Times New Roman"/>
              </w:rPr>
            </w:pPr>
            <w:r>
              <w:rPr>
                <w:rFonts w:ascii="Times New Roman" w:hAnsi="Times New Roman" w:cs="Times New Roman"/>
              </w:rPr>
              <w:t>An instructor may withdraw a student from a course if absences exceed:</w:t>
            </w:r>
          </w:p>
          <w:p w14:paraId="37BC8A9A" w14:textId="77777777" w:rsidR="00EA26A2" w:rsidRDefault="00EA26A2">
            <w:pPr>
              <w:rPr>
                <w:rFonts w:ascii="Times New Roman" w:eastAsiaTheme="minorEastAsia" w:hAnsi="Times New Roman" w:cs="Times New Roman"/>
              </w:rPr>
            </w:pPr>
          </w:p>
          <w:p w14:paraId="571DFC01" w14:textId="77777777" w:rsidR="00EA26A2" w:rsidRDefault="00EA26A2">
            <w:pPr>
              <w:jc w:val="center"/>
              <w:rPr>
                <w:rFonts w:ascii="Times New Roman" w:hAnsi="Times New Roman" w:cs="Times New Roman"/>
              </w:rPr>
            </w:pPr>
            <w:r>
              <w:rPr>
                <w:rFonts w:ascii="Times New Roman" w:hAnsi="Times New Roman" w:cs="Times New Roman"/>
              </w:rPr>
              <w:t>2</w:t>
            </w:r>
          </w:p>
          <w:p w14:paraId="345985D6" w14:textId="77777777" w:rsidR="00EA26A2" w:rsidRDefault="00EA26A2">
            <w:pPr>
              <w:jc w:val="center"/>
              <w:rPr>
                <w:rFonts w:ascii="Times New Roman" w:hAnsi="Times New Roman" w:cs="Times New Roman"/>
              </w:rPr>
            </w:pPr>
            <w:r>
              <w:rPr>
                <w:rFonts w:ascii="Times New Roman" w:hAnsi="Times New Roman" w:cs="Times New Roman"/>
              </w:rPr>
              <w:t>4</w:t>
            </w:r>
          </w:p>
          <w:p w14:paraId="6970238E" w14:textId="77777777" w:rsidR="00EA26A2" w:rsidRDefault="00EA26A2">
            <w:pPr>
              <w:jc w:val="center"/>
              <w:rPr>
                <w:rFonts w:ascii="Times New Roman" w:hAnsi="Times New Roman" w:cs="Times New Roman"/>
              </w:rPr>
            </w:pPr>
            <w:r>
              <w:rPr>
                <w:rFonts w:ascii="Times New Roman" w:hAnsi="Times New Roman" w:cs="Times New Roman"/>
              </w:rPr>
              <w:t>6</w:t>
            </w:r>
          </w:p>
          <w:p w14:paraId="0E10DD00" w14:textId="77777777" w:rsidR="00EA26A2" w:rsidRDefault="00EA26A2">
            <w:pPr>
              <w:jc w:val="center"/>
              <w:rPr>
                <w:rFonts w:ascii="Times New Roman" w:hAnsi="Times New Roman" w:cs="Times New Roman"/>
              </w:rPr>
            </w:pPr>
            <w:r>
              <w:rPr>
                <w:rFonts w:ascii="Times New Roman" w:hAnsi="Times New Roman" w:cs="Times New Roman"/>
              </w:rPr>
              <w:t>8</w:t>
            </w:r>
          </w:p>
          <w:p w14:paraId="37FAF762" w14:textId="77777777" w:rsidR="00EA26A2" w:rsidRDefault="00EA26A2">
            <w:pPr>
              <w:rPr>
                <w:rFonts w:ascii="Times New Roman" w:hAnsi="Times New Roman" w:cs="Times New Roman"/>
              </w:rPr>
            </w:pPr>
            <w:r>
              <w:rPr>
                <w:rFonts w:ascii="Times New Roman" w:hAnsi="Times New Roman" w:cs="Times New Roman"/>
              </w:rPr>
              <w:t>Three tardies count as one absence</w:t>
            </w:r>
          </w:p>
        </w:tc>
      </w:tr>
    </w:tbl>
    <w:p w14:paraId="0C9CBA1A" w14:textId="77777777" w:rsidR="00E734E9" w:rsidRDefault="00E734E9" w:rsidP="0068485C">
      <w:pPr>
        <w:pStyle w:val="ListParagraph"/>
        <w:ind w:left="0"/>
        <w:rPr>
          <w:rFonts w:ascii="Times New Roman" w:hAnsi="Times New Roman" w:cs="Times New Roman"/>
        </w:rPr>
      </w:pPr>
    </w:p>
    <w:p w14:paraId="739C2C31" w14:textId="77777777" w:rsidR="00EA26A2" w:rsidRPr="00AF18F2" w:rsidRDefault="00EA26A2" w:rsidP="0068485C">
      <w:pPr>
        <w:pStyle w:val="ListParagraph"/>
        <w:ind w:left="0"/>
        <w:rPr>
          <w:rFonts w:cs="Times New Roman"/>
          <w:b/>
        </w:rPr>
      </w:pPr>
      <w:r w:rsidRPr="00AF18F2">
        <w:rPr>
          <w:rFonts w:cs="Times New Roman"/>
          <w:b/>
        </w:rPr>
        <w:lastRenderedPageBreak/>
        <w:t>Make-up Policy:</w:t>
      </w:r>
    </w:p>
    <w:p w14:paraId="49584F35" w14:textId="77777777" w:rsidR="004C7BCE" w:rsidRDefault="00EA26A2" w:rsidP="00EA26A2">
      <w:pPr>
        <w:rPr>
          <w:rFonts w:cs="Times New Roman"/>
          <w:b/>
        </w:rPr>
      </w:pPr>
      <w:r w:rsidRPr="00AF18F2">
        <w:rPr>
          <w:rFonts w:cs="Times New Roman"/>
        </w:rPr>
        <w:t xml:space="preserve">If the student is absent, it is the student’s responsibility to make arrangements to complete the assignments within one week of the absence; however, if a student misses on a presentation day, the student will not be allowed to do the presentation unless arrangements are made with the instructor.  </w:t>
      </w:r>
      <w:r w:rsidR="004C7BCE" w:rsidRPr="00AF18F2">
        <w:rPr>
          <w:rFonts w:cs="Times New Roman"/>
          <w:b/>
        </w:rPr>
        <w:t>Daily grades cannot be made up unless arrangemen</w:t>
      </w:r>
      <w:r w:rsidR="00AF18F2">
        <w:rPr>
          <w:rFonts w:cs="Times New Roman"/>
          <w:b/>
        </w:rPr>
        <w:t>ts are made with the instructor via email prior to the student’s return to class.</w:t>
      </w:r>
    </w:p>
    <w:p w14:paraId="5BE38463" w14:textId="77777777" w:rsidR="00E734E9" w:rsidRDefault="00E734E9" w:rsidP="00EA26A2">
      <w:pPr>
        <w:rPr>
          <w:rFonts w:cs="Times New Roman"/>
          <w:b/>
        </w:rPr>
      </w:pPr>
    </w:p>
    <w:p w14:paraId="425AA587" w14:textId="77777777" w:rsidR="0068485C" w:rsidRDefault="00EA26A2" w:rsidP="00EA26A2">
      <w:pPr>
        <w:rPr>
          <w:rFonts w:cs="Times New Roman"/>
        </w:rPr>
      </w:pPr>
      <w:r w:rsidRPr="00AF18F2">
        <w:rPr>
          <w:rFonts w:cs="Times New Roman"/>
        </w:rPr>
        <w:t xml:space="preserve">If the student is allowed to give the presentation late, ten points will be deducted.  If a student misses on test day, the test will be placed in the </w:t>
      </w:r>
      <w:r w:rsidR="004C7BCE" w:rsidRPr="00AF18F2">
        <w:rPr>
          <w:rFonts w:cs="Times New Roman"/>
        </w:rPr>
        <w:t>Testing Center</w:t>
      </w:r>
      <w:r w:rsidRPr="00AF18F2">
        <w:rPr>
          <w:rFonts w:cs="Times New Roman"/>
        </w:rPr>
        <w:t xml:space="preserve">, and the student will have one week to complete the test. </w:t>
      </w:r>
      <w:r w:rsidRPr="00AF18F2">
        <w:rPr>
          <w:rFonts w:cs="Times New Roman"/>
          <w:b/>
        </w:rPr>
        <w:t>If a student misses on a day that an essay is due, the student is still responsible for turning the essay in on time.</w:t>
      </w:r>
      <w:r w:rsidRPr="00AF18F2">
        <w:rPr>
          <w:rFonts w:cs="Times New Roman"/>
        </w:rPr>
        <w:t xml:space="preserve">  Ten points will be deducted for every day the essay is late.  </w:t>
      </w:r>
      <w:r w:rsidR="0046411D" w:rsidRPr="0046411D">
        <w:rPr>
          <w:rFonts w:cs="Times New Roman"/>
          <w:b/>
        </w:rPr>
        <w:t>The Research Paper cannot be handed in late – no exceptions!!</w:t>
      </w:r>
      <w:r w:rsidR="0046411D">
        <w:rPr>
          <w:rFonts w:cs="Times New Roman"/>
        </w:rPr>
        <w:t xml:space="preserve"> </w:t>
      </w:r>
    </w:p>
    <w:p w14:paraId="2A8D0489" w14:textId="77777777" w:rsidR="0068485C" w:rsidRDefault="0068485C" w:rsidP="004C7BCE">
      <w:pPr>
        <w:rPr>
          <w:b/>
        </w:rPr>
      </w:pPr>
    </w:p>
    <w:p w14:paraId="7EF3C319" w14:textId="77777777" w:rsidR="0068485C" w:rsidRDefault="004C7BCE" w:rsidP="0068485C">
      <w:r w:rsidRPr="00AF18F2">
        <w:rPr>
          <w:b/>
        </w:rPr>
        <w:t>NOTE:</w:t>
      </w:r>
      <w:r w:rsidRPr="00AF18F2">
        <w:t xml:space="preserve"> Students must hand in ALL assigned essays in order to receive a passing grade for the course. </w:t>
      </w:r>
      <w:r w:rsidRPr="00AF18F2">
        <w:rPr>
          <w:b/>
        </w:rPr>
        <w:t>Students who do not hand in essays within two weeks of the assigned due date may be dropped from the course for non-compliance</w:t>
      </w:r>
      <w:r w:rsidRPr="00AF18F2">
        <w:t>.</w:t>
      </w:r>
    </w:p>
    <w:p w14:paraId="68909349" w14:textId="77777777" w:rsidR="0068485C" w:rsidRDefault="0068485C" w:rsidP="0068485C"/>
    <w:p w14:paraId="0D6F4571" w14:textId="77777777" w:rsidR="00EA26A2" w:rsidRPr="00AF18F2" w:rsidRDefault="00EA26A2" w:rsidP="0068485C">
      <w:pPr>
        <w:pStyle w:val="ListParagraph"/>
        <w:ind w:left="0"/>
        <w:rPr>
          <w:rFonts w:cs="Times New Roman"/>
          <w:b/>
        </w:rPr>
      </w:pPr>
      <w:r w:rsidRPr="00AF18F2">
        <w:rPr>
          <w:rFonts w:cs="Times New Roman"/>
          <w:b/>
        </w:rPr>
        <w:t>Academic Dishonesty Policy/Academic Integrity Statement:</w:t>
      </w:r>
    </w:p>
    <w:p w14:paraId="00C7C570" w14:textId="77777777" w:rsidR="00EA26A2" w:rsidRPr="00AF18F2" w:rsidRDefault="00EA26A2" w:rsidP="00EA26A2">
      <w:pPr>
        <w:rPr>
          <w:rStyle w:val="A5"/>
          <w:rFonts w:cs="Times New Roman"/>
          <w:sz w:val="24"/>
          <w:szCs w:val="24"/>
        </w:rPr>
      </w:pPr>
      <w:r w:rsidRPr="00AF18F2">
        <w:rPr>
          <w:rStyle w:val="A5"/>
          <w:rFonts w:cs="Times New Roman"/>
          <w:sz w:val="24"/>
          <w:szCs w:val="24"/>
        </w:rPr>
        <w:t>Scholastic dishonesty, involving but not limited to cheating on a test, plagiarism, col</w:t>
      </w:r>
      <w:r w:rsidRPr="00AF18F2">
        <w:rPr>
          <w:rStyle w:val="A5"/>
          <w:rFonts w:cs="Times New Roman"/>
          <w:sz w:val="24"/>
          <w:szCs w:val="24"/>
        </w:rPr>
        <w:softHyphen/>
        <w:t>lusion, or falsification of records will make the student liable for disciplinary action after being investigated by the Dean of Students. Proven violations of this nature will result in the student being dropp</w:t>
      </w:r>
      <w:r w:rsidR="0068485C">
        <w:rPr>
          <w:rStyle w:val="A5"/>
          <w:rFonts w:cs="Times New Roman"/>
          <w:sz w:val="24"/>
          <w:szCs w:val="24"/>
        </w:rPr>
        <w:t xml:space="preserve">ed from the class with an “F”. </w:t>
      </w:r>
      <w:r w:rsidRPr="00AF18F2">
        <w:rPr>
          <w:rStyle w:val="A5"/>
          <w:rFonts w:cs="Times New Roman"/>
          <w:sz w:val="24"/>
          <w:szCs w:val="24"/>
        </w:rPr>
        <w:t xml:space="preserve">This policy applies campus wide, including TC Testing Center, as well as off-campus classroom or lab sites, including dual credit campuses. This information can be found in the Student Handbook at </w:t>
      </w:r>
      <w:hyperlink r:id="rId11" w:history="1">
        <w:r w:rsidRPr="00AF18F2">
          <w:rPr>
            <w:rStyle w:val="Hyperlink"/>
            <w:rFonts w:cs="Times New Roman"/>
          </w:rPr>
          <w:t>https://texarkanacollege.edu</w:t>
        </w:r>
      </w:hyperlink>
      <w:r w:rsidRPr="00AF18F2">
        <w:rPr>
          <w:rStyle w:val="A5"/>
          <w:rFonts w:cs="Times New Roman"/>
          <w:sz w:val="24"/>
          <w:szCs w:val="24"/>
        </w:rPr>
        <w:t>.</w:t>
      </w:r>
    </w:p>
    <w:p w14:paraId="0AEE14CF" w14:textId="77777777" w:rsidR="00EA26A2" w:rsidRDefault="00EA26A2" w:rsidP="00EA26A2">
      <w:pPr>
        <w:pStyle w:val="ListParagraph"/>
        <w:autoSpaceDE w:val="0"/>
        <w:autoSpaceDN w:val="0"/>
        <w:adjustRightInd w:val="0"/>
        <w:rPr>
          <w:rFonts w:eastAsia="Times New Roman" w:cs="Times New Roman"/>
          <w:color w:val="000000"/>
        </w:rPr>
      </w:pPr>
    </w:p>
    <w:p w14:paraId="6AA108BD" w14:textId="77777777" w:rsidR="00EA26A2" w:rsidRPr="00AF18F2" w:rsidRDefault="00EA26A2" w:rsidP="0068485C">
      <w:pPr>
        <w:pStyle w:val="ListParagraph"/>
        <w:autoSpaceDE w:val="0"/>
        <w:autoSpaceDN w:val="0"/>
        <w:adjustRightInd w:val="0"/>
        <w:ind w:left="0"/>
        <w:rPr>
          <w:rFonts w:eastAsia="Times New Roman" w:cs="Times New Roman"/>
          <w:color w:val="000000"/>
        </w:rPr>
      </w:pPr>
      <w:r w:rsidRPr="00AF18F2">
        <w:rPr>
          <w:rFonts w:eastAsia="Times New Roman" w:cs="Times New Roman"/>
          <w:b/>
          <w:bCs/>
          <w:color w:val="000000"/>
        </w:rPr>
        <w:t>Disability Act Statement</w:t>
      </w:r>
      <w:r w:rsidRPr="00AF18F2">
        <w:rPr>
          <w:rFonts w:eastAsia="Times New Roman" w:cs="Times New Roman"/>
          <w:b/>
          <w:color w:val="000000"/>
        </w:rPr>
        <w:t>:</w:t>
      </w:r>
      <w:r w:rsidRPr="00AF18F2">
        <w:rPr>
          <w:rFonts w:eastAsia="Times New Roman" w:cs="Times New Roman"/>
          <w:color w:val="000000"/>
        </w:rPr>
        <w:t xml:space="preserve">  </w:t>
      </w:r>
    </w:p>
    <w:p w14:paraId="3ED92133" w14:textId="77777777" w:rsidR="00EA26A2" w:rsidRPr="00AF18F2" w:rsidRDefault="00EA26A2" w:rsidP="00EA26A2">
      <w:pPr>
        <w:autoSpaceDE w:val="0"/>
        <w:autoSpaceDN w:val="0"/>
        <w:adjustRightInd w:val="0"/>
        <w:rPr>
          <w:rFonts w:eastAsia="Times New Roman" w:cs="Times New Roman"/>
        </w:rPr>
      </w:pPr>
      <w:r w:rsidRPr="00AF18F2">
        <w:rPr>
          <w:rFonts w:eastAsia="Times New Roman" w:cs="Times New Roman"/>
        </w:rPr>
        <w:t xml:space="preserve">Texarkana College complies with all provisions of the Americans with Disabilities Act and makes reasonable accommodations upon request. Please contact </w:t>
      </w:r>
      <w:r w:rsidRPr="005B17DD">
        <w:rPr>
          <w:rFonts w:eastAsia="Times New Roman" w:cs="Times New Roman"/>
          <w:b/>
        </w:rPr>
        <w:t xml:space="preserve">Tonja </w:t>
      </w:r>
      <w:proofErr w:type="spellStart"/>
      <w:r w:rsidRPr="005B17DD">
        <w:rPr>
          <w:rFonts w:eastAsia="Times New Roman" w:cs="Times New Roman"/>
          <w:b/>
        </w:rPr>
        <w:t>Blase</w:t>
      </w:r>
      <w:proofErr w:type="spellEnd"/>
      <w:r w:rsidRPr="00AF18F2">
        <w:rPr>
          <w:rFonts w:eastAsia="Times New Roman" w:cs="Times New Roman"/>
        </w:rPr>
        <w:t xml:space="preserve">, Director of </w:t>
      </w:r>
      <w:r w:rsidR="00B44F96" w:rsidRPr="00AF18F2">
        <w:rPr>
          <w:rFonts w:eastAsia="Times New Roman" w:cs="Times New Roman"/>
        </w:rPr>
        <w:t>Retention</w:t>
      </w:r>
      <w:r w:rsidRPr="00AF18F2">
        <w:rPr>
          <w:rFonts w:eastAsia="Times New Roman" w:cs="Times New Roman"/>
        </w:rPr>
        <w:t xml:space="preserve"> and Disabilities Services, or go by the office located in the Palmer Memorial Library on the first floor for personal assistance.</w:t>
      </w:r>
    </w:p>
    <w:p w14:paraId="2ADB7E4A" w14:textId="77777777" w:rsidR="00EA26A2" w:rsidRPr="00AF18F2" w:rsidRDefault="00EA26A2" w:rsidP="00EA26A2">
      <w:pPr>
        <w:autoSpaceDE w:val="0"/>
        <w:autoSpaceDN w:val="0"/>
        <w:adjustRightInd w:val="0"/>
        <w:rPr>
          <w:rFonts w:eastAsia="Times New Roman" w:cs="Times New Roman"/>
        </w:rPr>
      </w:pPr>
    </w:p>
    <w:p w14:paraId="4188B1C7" w14:textId="77777777" w:rsidR="00EA26A2" w:rsidRPr="00AF18F2" w:rsidRDefault="00EA26A2" w:rsidP="00EA26A2">
      <w:pPr>
        <w:autoSpaceDE w:val="0"/>
        <w:autoSpaceDN w:val="0"/>
        <w:adjustRightInd w:val="0"/>
        <w:rPr>
          <w:rFonts w:eastAsia="Times New Roman" w:cs="Times New Roman"/>
        </w:rPr>
      </w:pPr>
      <w:r w:rsidRPr="00AF18F2">
        <w:rPr>
          <w:rFonts w:eastAsia="Times New Roman" w:cs="Times New Roman"/>
        </w:rPr>
        <w:t xml:space="preserve">If a student has an accommodation letter from the Recruitment, Advisement, and Retention Department indicating that he or she has a disability that requires academic accommodations, the student should present the letter to the instructor so accommodations can be made. </w:t>
      </w:r>
      <w:r w:rsidRPr="00AF18F2">
        <w:rPr>
          <w:rFonts w:eastAsia="Times New Roman" w:cs="Times New Roman"/>
          <w:i/>
          <w:iCs/>
        </w:rPr>
        <w:t>It is best to request these changes at the beginning if not before the start of class</w:t>
      </w:r>
      <w:r w:rsidRPr="00AF18F2">
        <w:rPr>
          <w:rFonts w:eastAsia="Times New Roman" w:cs="Times New Roman"/>
        </w:rPr>
        <w:t xml:space="preserve"> so there is ample time to make the accommodations.</w:t>
      </w:r>
      <w:r w:rsidRPr="00AF18F2">
        <w:rPr>
          <w:rFonts w:cs="Times New Roman"/>
        </w:rPr>
        <w:t xml:space="preserve"> </w:t>
      </w:r>
    </w:p>
    <w:p w14:paraId="3418F16A" w14:textId="77777777" w:rsidR="00EA26A2" w:rsidRPr="00AF18F2" w:rsidRDefault="00EA26A2" w:rsidP="00EA26A2">
      <w:pPr>
        <w:autoSpaceDE w:val="0"/>
        <w:autoSpaceDN w:val="0"/>
        <w:adjustRightInd w:val="0"/>
        <w:rPr>
          <w:rFonts w:eastAsia="Times New Roman" w:cs="Times New Roman"/>
          <w:b/>
          <w:color w:val="000000"/>
        </w:rPr>
      </w:pPr>
    </w:p>
    <w:p w14:paraId="3BF24C58" w14:textId="77777777" w:rsidR="00EA26A2" w:rsidRPr="00AF18F2" w:rsidRDefault="00EA26A2" w:rsidP="0068485C">
      <w:pPr>
        <w:pStyle w:val="ListParagraph"/>
        <w:autoSpaceDE w:val="0"/>
        <w:autoSpaceDN w:val="0"/>
        <w:adjustRightInd w:val="0"/>
        <w:ind w:left="0"/>
        <w:rPr>
          <w:rFonts w:eastAsia="Times New Roman" w:cs="Times New Roman"/>
          <w:b/>
          <w:color w:val="000000"/>
        </w:rPr>
      </w:pPr>
      <w:r w:rsidRPr="00AF18F2">
        <w:rPr>
          <w:rFonts w:eastAsia="Times New Roman" w:cs="Times New Roman"/>
          <w:b/>
          <w:color w:val="000000"/>
        </w:rPr>
        <w:t>Financial Aid:</w:t>
      </w:r>
    </w:p>
    <w:p w14:paraId="5967A7D4" w14:textId="77777777" w:rsidR="00EA26A2" w:rsidRPr="00AF18F2" w:rsidRDefault="00EA26A2" w:rsidP="00EA26A2">
      <w:pPr>
        <w:autoSpaceDE w:val="0"/>
        <w:autoSpaceDN w:val="0"/>
        <w:adjustRightInd w:val="0"/>
        <w:rPr>
          <w:rFonts w:eastAsia="Times New Roman" w:cs="Times New Roman"/>
        </w:rPr>
      </w:pPr>
      <w:r w:rsidRPr="00AF18F2">
        <w:rPr>
          <w:rFonts w:eastAsia="Times New Roman" w:cs="Times New Roman"/>
          <w:b/>
          <w:color w:val="000000" w:themeColor="text1"/>
        </w:rPr>
        <w:t>Attention!</w:t>
      </w:r>
      <w:r w:rsidRPr="00AF18F2">
        <w:rPr>
          <w:rFonts w:eastAsia="Times New Roman" w:cs="Times New Roman"/>
          <w:color w:val="C00000"/>
        </w:rPr>
        <w:t xml:space="preserve"> </w:t>
      </w:r>
      <w:r w:rsidRPr="00AF18F2">
        <w:rPr>
          <w:rFonts w:eastAsia="Times New Roman" w:cs="Times New Roman"/>
        </w:rPr>
        <w:t>Dropping this class may affect</w:t>
      </w:r>
      <w:r w:rsidR="00B44F96" w:rsidRPr="00AF18F2">
        <w:rPr>
          <w:rFonts w:eastAsia="Times New Roman" w:cs="Times New Roman"/>
        </w:rPr>
        <w:t xml:space="preserve"> your funding in a negative way.</w:t>
      </w:r>
      <w:r w:rsidRPr="00AF18F2">
        <w:rPr>
          <w:rFonts w:eastAsia="Times New Roman" w:cs="Times New Roman"/>
        </w:rPr>
        <w:t xml:space="preserve"> You could owe money to the college and/or federal government. Please check with the Financial Aid office before making a decision.</w:t>
      </w:r>
    </w:p>
    <w:p w14:paraId="789E6460" w14:textId="77777777" w:rsidR="00EA26A2" w:rsidRPr="00AF18F2" w:rsidRDefault="00EA26A2" w:rsidP="00EA26A2">
      <w:pPr>
        <w:rPr>
          <w:rFonts w:eastAsiaTheme="minorHAnsi" w:cs="Times New Roman"/>
          <w:b/>
        </w:rPr>
      </w:pPr>
    </w:p>
    <w:p w14:paraId="6F7DBA72" w14:textId="77777777" w:rsidR="00E734E9" w:rsidRDefault="00E734E9" w:rsidP="0068485C">
      <w:pPr>
        <w:pStyle w:val="ListParagraph"/>
        <w:ind w:left="0"/>
        <w:rPr>
          <w:rFonts w:cs="Times New Roman"/>
          <w:b/>
        </w:rPr>
      </w:pPr>
    </w:p>
    <w:p w14:paraId="4566A61E" w14:textId="77777777" w:rsidR="00EA26A2" w:rsidRPr="00AF18F2" w:rsidRDefault="00EA26A2" w:rsidP="0068485C">
      <w:pPr>
        <w:pStyle w:val="ListParagraph"/>
        <w:ind w:left="0"/>
        <w:rPr>
          <w:rFonts w:cs="Times New Roman"/>
          <w:b/>
        </w:rPr>
      </w:pPr>
      <w:r w:rsidRPr="00AF18F2">
        <w:rPr>
          <w:rFonts w:cs="Times New Roman"/>
          <w:b/>
        </w:rPr>
        <w:lastRenderedPageBreak/>
        <w:t>Drop Date:</w:t>
      </w:r>
    </w:p>
    <w:p w14:paraId="0DFFACBC" w14:textId="77777777" w:rsidR="00EA26A2" w:rsidRPr="00AF18F2" w:rsidRDefault="00EA26A2" w:rsidP="00EA26A2">
      <w:pPr>
        <w:rPr>
          <w:rFonts w:cs="Times New Roman"/>
        </w:rPr>
      </w:pPr>
      <w:r w:rsidRPr="00AF18F2">
        <w:rPr>
          <w:rFonts w:cs="Times New Roman"/>
        </w:rPr>
        <w:t xml:space="preserve">The official drop date for the course is </w:t>
      </w:r>
      <w:r w:rsidR="005C244F">
        <w:rPr>
          <w:rFonts w:cs="Times New Roman"/>
          <w:b/>
        </w:rPr>
        <w:t>Friday, April 19,</w:t>
      </w:r>
      <w:r w:rsidRPr="00AF18F2">
        <w:rPr>
          <w:rFonts w:cs="Times New Roman"/>
        </w:rPr>
        <w:t xml:space="preserve"> which is the last date for the student to drop this course with a </w:t>
      </w:r>
      <w:r w:rsidRPr="00504172">
        <w:rPr>
          <w:rFonts w:cs="Times New Roman"/>
          <w:b/>
        </w:rPr>
        <w:t>W.</w:t>
      </w:r>
    </w:p>
    <w:p w14:paraId="249267FD" w14:textId="77777777" w:rsidR="00EA26A2" w:rsidRPr="00AF18F2" w:rsidRDefault="00EA26A2" w:rsidP="00EA26A2">
      <w:pPr>
        <w:rPr>
          <w:rFonts w:cs="Times New Roman"/>
          <w:b/>
        </w:rPr>
      </w:pPr>
    </w:p>
    <w:p w14:paraId="1FAC1786" w14:textId="77777777" w:rsidR="00EA26A2" w:rsidRPr="00AF18F2" w:rsidRDefault="00EA26A2" w:rsidP="0068485C">
      <w:pPr>
        <w:pStyle w:val="ListParagraph"/>
        <w:ind w:left="0"/>
        <w:rPr>
          <w:rFonts w:cs="Times New Roman"/>
          <w:b/>
        </w:rPr>
      </w:pPr>
      <w:r w:rsidRPr="00AF18F2">
        <w:rPr>
          <w:rFonts w:cs="Times New Roman"/>
          <w:b/>
        </w:rPr>
        <w:t>Viewing Grades:</w:t>
      </w:r>
    </w:p>
    <w:p w14:paraId="280F3584" w14:textId="77777777" w:rsidR="00EA26A2" w:rsidRPr="00AF18F2" w:rsidRDefault="00EA26A2" w:rsidP="00EA26A2">
      <w:pPr>
        <w:rPr>
          <w:rFonts w:cs="Times New Roman"/>
        </w:rPr>
      </w:pPr>
      <w:r w:rsidRPr="00AF18F2">
        <w:rPr>
          <w:rFonts w:cs="Times New Roman"/>
        </w:rPr>
        <w:t xml:space="preserve">Grades are available for viewing throughout the semester under the student’s </w:t>
      </w:r>
      <w:proofErr w:type="spellStart"/>
      <w:r w:rsidRPr="00AF18F2">
        <w:rPr>
          <w:rFonts w:cs="Times New Roman"/>
        </w:rPr>
        <w:t>MyTC</w:t>
      </w:r>
      <w:proofErr w:type="spellEnd"/>
      <w:r w:rsidRPr="00AF18F2">
        <w:rPr>
          <w:rFonts w:cs="Times New Roman"/>
        </w:rPr>
        <w:t xml:space="preserve"> portal.  </w:t>
      </w:r>
    </w:p>
    <w:p w14:paraId="6A84C784" w14:textId="77777777" w:rsidR="00EA26A2" w:rsidRPr="00AF18F2" w:rsidRDefault="00EA26A2" w:rsidP="00EA26A2">
      <w:pPr>
        <w:rPr>
          <w:rFonts w:cs="Times New Roman"/>
        </w:rPr>
      </w:pPr>
    </w:p>
    <w:p w14:paraId="02E7067F" w14:textId="77777777" w:rsidR="00EA26A2" w:rsidRPr="00AF18F2" w:rsidRDefault="00EA26A2" w:rsidP="0068485C">
      <w:pPr>
        <w:pStyle w:val="ListParagraph"/>
        <w:ind w:left="0"/>
        <w:rPr>
          <w:rFonts w:cs="Times New Roman"/>
          <w:b/>
        </w:rPr>
      </w:pPr>
      <w:r w:rsidRPr="00AF18F2">
        <w:rPr>
          <w:rFonts w:cs="Times New Roman"/>
          <w:b/>
        </w:rPr>
        <w:t>TC Email:</w:t>
      </w:r>
    </w:p>
    <w:p w14:paraId="73F0ED0E" w14:textId="77777777" w:rsidR="00EA26A2" w:rsidRDefault="00EA26A2" w:rsidP="00EA26A2">
      <w:pPr>
        <w:rPr>
          <w:rFonts w:cs="Times New Roman"/>
        </w:rPr>
      </w:pPr>
      <w:r w:rsidRPr="00AF18F2">
        <w:rPr>
          <w:rFonts w:cs="Times New Roman"/>
        </w:rPr>
        <w:t>Students should check their TC Email account on a regular basis to check for general information sent from campus or instructors</w:t>
      </w:r>
      <w:r w:rsidR="00E734E9">
        <w:rPr>
          <w:rFonts w:cs="Times New Roman"/>
        </w:rPr>
        <w:t>.</w:t>
      </w:r>
    </w:p>
    <w:p w14:paraId="7CC337C2" w14:textId="77777777" w:rsidR="00E734E9" w:rsidRPr="00AF18F2" w:rsidRDefault="00E734E9" w:rsidP="00EA26A2">
      <w:pPr>
        <w:rPr>
          <w:rFonts w:cs="Times New Roman"/>
        </w:rPr>
      </w:pPr>
    </w:p>
    <w:p w14:paraId="683F0031" w14:textId="77777777" w:rsidR="0068485C" w:rsidRPr="00AF18F2" w:rsidRDefault="00EA26A2" w:rsidP="0068485C">
      <w:pPr>
        <w:pStyle w:val="ListParagraph"/>
        <w:ind w:left="0"/>
        <w:rPr>
          <w:b/>
        </w:rPr>
      </w:pPr>
      <w:r w:rsidRPr="00AF18F2">
        <w:rPr>
          <w:b/>
        </w:rPr>
        <w:t>Student Support, Computer Access, Tutoring:</w:t>
      </w:r>
    </w:p>
    <w:p w14:paraId="53F7353C" w14:textId="77777777" w:rsidR="00EA26A2" w:rsidRPr="00AF18F2" w:rsidRDefault="00EA26A2" w:rsidP="00A315F9">
      <w:pPr>
        <w:pStyle w:val="ListParagraph"/>
        <w:numPr>
          <w:ilvl w:val="0"/>
          <w:numId w:val="7"/>
        </w:numPr>
        <w:rPr>
          <w:b/>
        </w:rPr>
      </w:pPr>
      <w:r w:rsidRPr="00AF18F2">
        <w:rPr>
          <w:b/>
        </w:rPr>
        <w:t xml:space="preserve">Library Hours </w:t>
      </w:r>
      <w:r w:rsidRPr="00AF18F2">
        <w:rPr>
          <w:b/>
        </w:rPr>
        <w:tab/>
      </w:r>
    </w:p>
    <w:p w14:paraId="4DC22C0B" w14:textId="77777777" w:rsidR="00EA26A2" w:rsidRDefault="00EA26A2" w:rsidP="00EA26A2">
      <w:r w:rsidRPr="00AF18F2">
        <w:t xml:space="preserve">M-Th 7:30 a.m. – 9 p.m. </w:t>
      </w:r>
      <w:r w:rsidRPr="00AF18F2">
        <w:tab/>
        <w:t xml:space="preserve">F 7:30 a.m. – 4 p.m.   </w:t>
      </w:r>
      <w:r w:rsidRPr="00AF18F2">
        <w:tab/>
      </w:r>
      <w:r w:rsidRPr="00AF18F2">
        <w:tab/>
      </w:r>
      <w:r w:rsidR="00AF18F2">
        <w:tab/>
      </w:r>
      <w:r w:rsidRPr="00AF18F2">
        <w:t>Sunday 2-9 p.m.</w:t>
      </w:r>
    </w:p>
    <w:p w14:paraId="2D207565" w14:textId="77777777" w:rsidR="00920ABC" w:rsidRPr="00AF18F2" w:rsidRDefault="00920ABC" w:rsidP="00EA26A2"/>
    <w:p w14:paraId="51445D89" w14:textId="77777777" w:rsidR="00EA26A2" w:rsidRPr="00AF18F2" w:rsidRDefault="00EA26A2" w:rsidP="00A315F9">
      <w:pPr>
        <w:pStyle w:val="ListParagraph"/>
        <w:numPr>
          <w:ilvl w:val="0"/>
          <w:numId w:val="8"/>
        </w:numPr>
        <w:rPr>
          <w:b/>
        </w:rPr>
      </w:pPr>
      <w:r w:rsidRPr="00AF18F2">
        <w:rPr>
          <w:b/>
        </w:rPr>
        <w:t xml:space="preserve">Student Support Services (Tutoring) in library second floor </w:t>
      </w:r>
      <w:r w:rsidRPr="00AF18F2">
        <w:rPr>
          <w:b/>
        </w:rPr>
        <w:tab/>
      </w:r>
    </w:p>
    <w:p w14:paraId="46C5334D" w14:textId="77777777" w:rsidR="00EA26A2" w:rsidRPr="00AF18F2" w:rsidRDefault="00EA26A2" w:rsidP="00EA26A2">
      <w:r w:rsidRPr="00AF18F2">
        <w:t>M-Th 8 a.m.-7 p.m.</w:t>
      </w:r>
      <w:r w:rsidRPr="00AF18F2">
        <w:tab/>
      </w:r>
      <w:r w:rsidRPr="00AF18F2">
        <w:tab/>
        <w:t>F 8 a.m. -4 p.m.</w:t>
      </w:r>
      <w:r w:rsidRPr="00AF18F2">
        <w:tab/>
      </w:r>
      <w:r w:rsidRPr="00AF18F2">
        <w:tab/>
      </w:r>
      <w:r w:rsidRPr="00AF18F2">
        <w:tab/>
        <w:t>Sunday 2-9 p.m.</w:t>
      </w:r>
    </w:p>
    <w:p w14:paraId="164DE558" w14:textId="77777777" w:rsidR="00EA26A2" w:rsidRPr="00AF18F2" w:rsidRDefault="00EA26A2" w:rsidP="00EA26A2"/>
    <w:p w14:paraId="456428AD" w14:textId="77777777" w:rsidR="00EA26A2" w:rsidRPr="00AF18F2" w:rsidRDefault="00EA26A2" w:rsidP="00A315F9">
      <w:pPr>
        <w:pStyle w:val="ListParagraph"/>
        <w:numPr>
          <w:ilvl w:val="0"/>
          <w:numId w:val="9"/>
        </w:numPr>
        <w:rPr>
          <w:rFonts w:cs="Times New Roman"/>
          <w:b/>
        </w:rPr>
      </w:pPr>
      <w:r w:rsidRPr="00AF18F2">
        <w:rPr>
          <w:rFonts w:cs="Times New Roman"/>
          <w:b/>
        </w:rPr>
        <w:t>Testing Center (Library first floor)</w:t>
      </w:r>
    </w:p>
    <w:p w14:paraId="2E79482B" w14:textId="77777777" w:rsidR="0068485C" w:rsidRDefault="00EA26A2" w:rsidP="00EA26A2">
      <w:r w:rsidRPr="00AF18F2">
        <w:t xml:space="preserve">M-Th 8:30 a.m. – 6 p.m. </w:t>
      </w:r>
      <w:r w:rsidRPr="00AF18F2">
        <w:tab/>
        <w:t xml:space="preserve">F 8:30 a.m. – 3:30 p.m. </w:t>
      </w:r>
      <w:r w:rsidRPr="00AF18F2">
        <w:tab/>
      </w:r>
      <w:r w:rsidRPr="00AF18F2">
        <w:tab/>
        <w:t>Sunday 2-6 p.m.</w:t>
      </w:r>
    </w:p>
    <w:p w14:paraId="7DD272DB" w14:textId="77777777" w:rsidR="00920ABC" w:rsidRPr="0068485C" w:rsidRDefault="00920ABC" w:rsidP="00EA26A2"/>
    <w:p w14:paraId="0D8D4894" w14:textId="77777777" w:rsidR="00EA26A2" w:rsidRPr="00AF18F2" w:rsidRDefault="00EA26A2" w:rsidP="00A315F9">
      <w:pPr>
        <w:pStyle w:val="ListParagraph"/>
        <w:numPr>
          <w:ilvl w:val="0"/>
          <w:numId w:val="10"/>
        </w:numPr>
        <w:rPr>
          <w:b/>
        </w:rPr>
      </w:pPr>
      <w:r w:rsidRPr="00AF18F2">
        <w:rPr>
          <w:b/>
        </w:rPr>
        <w:t>Help Desk – TC Login Problems</w:t>
      </w:r>
    </w:p>
    <w:p w14:paraId="0026038D" w14:textId="77777777" w:rsidR="00920ABC" w:rsidRDefault="00EA26A2" w:rsidP="00504172">
      <w:r w:rsidRPr="00920ABC">
        <w:rPr>
          <w:b/>
        </w:rPr>
        <w:t>903</w:t>
      </w:r>
      <w:r w:rsidR="003A1704" w:rsidRPr="00920ABC">
        <w:rPr>
          <w:b/>
        </w:rPr>
        <w:t>-</w:t>
      </w:r>
      <w:r w:rsidRPr="00920ABC">
        <w:rPr>
          <w:b/>
        </w:rPr>
        <w:t>823</w:t>
      </w:r>
      <w:r w:rsidR="003A1704" w:rsidRPr="00920ABC">
        <w:rPr>
          <w:b/>
        </w:rPr>
        <w:t>-</w:t>
      </w:r>
      <w:r w:rsidR="00504172" w:rsidRPr="00920ABC">
        <w:rPr>
          <w:b/>
        </w:rPr>
        <w:t>3030</w:t>
      </w:r>
      <w:r w:rsidR="00504172">
        <w:t xml:space="preserve">  </w:t>
      </w:r>
      <w:r w:rsidR="00504172">
        <w:tab/>
      </w:r>
      <w:r w:rsidR="00504172">
        <w:tab/>
        <w:t xml:space="preserve">M-Th </w:t>
      </w:r>
      <w:r w:rsidRPr="00AF18F2">
        <w:t>8 a.m. – 5 p.m.</w:t>
      </w:r>
      <w:r w:rsidR="00504172">
        <w:t xml:space="preserve"> </w:t>
      </w:r>
      <w:r w:rsidR="00504172">
        <w:tab/>
      </w:r>
      <w:r w:rsidR="003A1704">
        <w:t xml:space="preserve"> </w:t>
      </w:r>
      <w:r w:rsidR="00504172">
        <w:tab/>
      </w:r>
      <w:r w:rsidR="00504172">
        <w:tab/>
        <w:t xml:space="preserve">F 8 a.m.-4 p.m. </w:t>
      </w:r>
    </w:p>
    <w:p w14:paraId="4D62EB06" w14:textId="77777777" w:rsidR="00E734E9" w:rsidRDefault="00E734E9" w:rsidP="00504172">
      <w:pPr>
        <w:rPr>
          <w:rFonts w:cs="Times New Roman"/>
          <w:b/>
        </w:rPr>
      </w:pPr>
    </w:p>
    <w:p w14:paraId="66DF24DD" w14:textId="77777777" w:rsidR="00EA26A2" w:rsidRPr="00504172" w:rsidRDefault="00EA26A2" w:rsidP="00504172">
      <w:r w:rsidRPr="00AF18F2">
        <w:rPr>
          <w:rFonts w:cs="Times New Roman"/>
          <w:b/>
        </w:rPr>
        <w:t>Assignment Details</w:t>
      </w:r>
    </w:p>
    <w:p w14:paraId="199618CA" w14:textId="77777777" w:rsidR="00EA26A2" w:rsidRPr="00AF18F2" w:rsidRDefault="00EA26A2" w:rsidP="00EA26A2">
      <w:pPr>
        <w:rPr>
          <w:rFonts w:cs="Times New Roman"/>
        </w:rPr>
      </w:pPr>
      <w:r w:rsidRPr="00AF18F2">
        <w:rPr>
          <w:rFonts w:cs="Times New Roman"/>
        </w:rPr>
        <w:t xml:space="preserve">The following information should be placed in the </w:t>
      </w:r>
      <w:r w:rsidR="00C307B4">
        <w:rPr>
          <w:rFonts w:cs="Times New Roman"/>
        </w:rPr>
        <w:t xml:space="preserve">upper left </w:t>
      </w:r>
      <w:r w:rsidRPr="00AF18F2">
        <w:rPr>
          <w:rFonts w:cs="Times New Roman"/>
        </w:rPr>
        <w:t xml:space="preserve">corner of each homework or classwork assignment to be turned in:  </w:t>
      </w:r>
    </w:p>
    <w:p w14:paraId="2E41C371" w14:textId="77777777" w:rsidR="00FA45E1" w:rsidRDefault="00FA45E1" w:rsidP="00EA26A2">
      <w:pPr>
        <w:ind w:left="720" w:firstLine="720"/>
        <w:rPr>
          <w:rFonts w:eastAsia="Times New Roman" w:cs="Times New Roman"/>
        </w:rPr>
      </w:pPr>
    </w:p>
    <w:p w14:paraId="2BF39986" w14:textId="77777777" w:rsidR="00EA26A2" w:rsidRPr="00AF18F2" w:rsidRDefault="00EA26A2" w:rsidP="002E34E4">
      <w:pPr>
        <w:rPr>
          <w:rFonts w:cs="Times New Roman"/>
        </w:rPr>
      </w:pPr>
      <w:r w:rsidRPr="00AF18F2">
        <w:rPr>
          <w:rFonts w:eastAsia="Times New Roman" w:cs="Times New Roman"/>
        </w:rPr>
        <w:t>Student’s Name</w:t>
      </w:r>
    </w:p>
    <w:p w14:paraId="3B556A7E" w14:textId="77777777" w:rsidR="00EA26A2" w:rsidRPr="00AF18F2" w:rsidRDefault="00EA26A2" w:rsidP="002E34E4">
      <w:pPr>
        <w:rPr>
          <w:rFonts w:eastAsia="Times New Roman" w:cs="Times New Roman"/>
        </w:rPr>
      </w:pPr>
      <w:r w:rsidRPr="00AF18F2">
        <w:rPr>
          <w:rFonts w:eastAsia="Times New Roman" w:cs="Times New Roman"/>
        </w:rPr>
        <w:t>Instructor</w:t>
      </w:r>
      <w:r w:rsidR="00C307B4">
        <w:rPr>
          <w:rFonts w:eastAsia="Times New Roman" w:cs="Times New Roman"/>
        </w:rPr>
        <w:t>’s</w:t>
      </w:r>
      <w:r w:rsidRPr="00AF18F2">
        <w:rPr>
          <w:rFonts w:eastAsia="Times New Roman" w:cs="Times New Roman"/>
        </w:rPr>
        <w:t xml:space="preserve"> Name</w:t>
      </w:r>
    </w:p>
    <w:p w14:paraId="56E3422F" w14:textId="77777777" w:rsidR="00EA26A2" w:rsidRPr="00AF18F2" w:rsidRDefault="00EA26A2" w:rsidP="002E34E4">
      <w:pPr>
        <w:rPr>
          <w:rFonts w:eastAsia="Times New Roman" w:cs="Times New Roman"/>
        </w:rPr>
      </w:pPr>
      <w:r w:rsidRPr="00AF18F2">
        <w:rPr>
          <w:rFonts w:eastAsia="Times New Roman" w:cs="Times New Roman"/>
        </w:rPr>
        <w:t>English 1301</w:t>
      </w:r>
      <w:r w:rsidR="002E34E4">
        <w:rPr>
          <w:rFonts w:eastAsia="Times New Roman" w:cs="Times New Roman"/>
        </w:rPr>
        <w:t>.XX</w:t>
      </w:r>
    </w:p>
    <w:p w14:paraId="676ED9D1" w14:textId="77777777" w:rsidR="00EA26A2" w:rsidRDefault="00EA26A2" w:rsidP="002E34E4">
      <w:pPr>
        <w:rPr>
          <w:rFonts w:eastAsia="Times New Roman" w:cs="Times New Roman"/>
        </w:rPr>
      </w:pPr>
      <w:r w:rsidRPr="00AF18F2">
        <w:rPr>
          <w:rFonts w:eastAsia="Times New Roman" w:cs="Times New Roman"/>
        </w:rPr>
        <w:t>Date</w:t>
      </w:r>
      <w:r w:rsidR="00FA45E1">
        <w:rPr>
          <w:rFonts w:eastAsia="Times New Roman" w:cs="Times New Roman"/>
        </w:rPr>
        <w:t xml:space="preserve"> (Day Month Year) ex: 20 Aug. 2018</w:t>
      </w:r>
    </w:p>
    <w:p w14:paraId="22A7117A" w14:textId="77777777" w:rsidR="002E34E4" w:rsidRDefault="002E34E4" w:rsidP="002E34E4">
      <w:pPr>
        <w:rPr>
          <w:rFonts w:eastAsia="Times New Roman" w:cs="Times New Roman"/>
        </w:rPr>
      </w:pPr>
    </w:p>
    <w:p w14:paraId="7E563408" w14:textId="77777777" w:rsidR="002E34E4" w:rsidRPr="00920ABC" w:rsidRDefault="002E34E4" w:rsidP="002E34E4">
      <w:pPr>
        <w:pStyle w:val="ListParagraph"/>
        <w:ind w:left="0"/>
        <w:rPr>
          <w:rFonts w:eastAsia="Times New Roman" w:cs="Times New Roman"/>
          <w:b/>
        </w:rPr>
      </w:pPr>
      <w:r w:rsidRPr="00920ABC">
        <w:rPr>
          <w:rFonts w:eastAsia="Times New Roman" w:cs="Times New Roman"/>
          <w:b/>
        </w:rPr>
        <w:t>Tests/Quizzes</w:t>
      </w:r>
      <w:r>
        <w:rPr>
          <w:rFonts w:eastAsia="Times New Roman" w:cs="Times New Roman"/>
          <w:b/>
        </w:rPr>
        <w:t>:</w:t>
      </w:r>
    </w:p>
    <w:p w14:paraId="4C171862" w14:textId="77777777" w:rsidR="002E34E4" w:rsidRPr="00AF18F2" w:rsidRDefault="002E34E4" w:rsidP="002E34E4">
      <w:pPr>
        <w:rPr>
          <w:rFonts w:eastAsia="Times New Roman" w:cs="Times New Roman"/>
        </w:rPr>
      </w:pPr>
      <w:r>
        <w:rPr>
          <w:rFonts w:eastAsia="Times New Roman" w:cs="Times New Roman"/>
        </w:rPr>
        <w:t xml:space="preserve">A pre- </w:t>
      </w:r>
      <w:r w:rsidRPr="00AF18F2">
        <w:rPr>
          <w:rFonts w:eastAsia="Times New Roman" w:cs="Times New Roman"/>
        </w:rPr>
        <w:t>and post-test will be given in class. The pre-test is given to provide the instructor with strengths and weaknesses of students regarding grammar, mechanics, and sentence structure.  The post-test will be giv</w:t>
      </w:r>
      <w:r>
        <w:rPr>
          <w:rFonts w:eastAsia="Times New Roman" w:cs="Times New Roman"/>
        </w:rPr>
        <w:t xml:space="preserve">en at the end of the semester. </w:t>
      </w:r>
      <w:r w:rsidRPr="00AF18F2">
        <w:rPr>
          <w:rFonts w:eastAsia="Times New Roman" w:cs="Times New Roman"/>
        </w:rPr>
        <w:t>Other quizzes may be given throughout the semester. Some of the quizzes may be unannounced.</w:t>
      </w:r>
    </w:p>
    <w:p w14:paraId="2D0F3CA6" w14:textId="77777777" w:rsidR="002E34E4" w:rsidRPr="00AF18F2" w:rsidRDefault="002E34E4" w:rsidP="002E34E4">
      <w:pPr>
        <w:jc w:val="both"/>
        <w:rPr>
          <w:rFonts w:eastAsia="Times New Roman" w:cs="Times New Roman"/>
        </w:rPr>
      </w:pPr>
    </w:p>
    <w:p w14:paraId="3C966600" w14:textId="77777777" w:rsidR="0094667C" w:rsidRDefault="00EA26A2" w:rsidP="0094667C">
      <w:pPr>
        <w:pStyle w:val="ListParagraph"/>
        <w:ind w:left="0"/>
        <w:rPr>
          <w:rFonts w:cs="Times New Roman"/>
          <w:b/>
        </w:rPr>
      </w:pPr>
      <w:r w:rsidRPr="00920ABC">
        <w:rPr>
          <w:rFonts w:cs="Times New Roman"/>
          <w:b/>
        </w:rPr>
        <w:t>Essays</w:t>
      </w:r>
      <w:r w:rsidR="0094667C">
        <w:rPr>
          <w:rFonts w:cs="Times New Roman"/>
          <w:b/>
        </w:rPr>
        <w:t>: In-Class and Major Essay Assignments:</w:t>
      </w:r>
    </w:p>
    <w:p w14:paraId="70D3E297" w14:textId="77777777" w:rsidR="0094667C" w:rsidRDefault="0094667C" w:rsidP="0094667C">
      <w:pPr>
        <w:pStyle w:val="ListParagraph"/>
        <w:ind w:left="0"/>
        <w:rPr>
          <w:rFonts w:cs="Times New Roman"/>
          <w:b/>
        </w:rPr>
      </w:pPr>
    </w:p>
    <w:p w14:paraId="0BA8BDD5" w14:textId="77777777" w:rsidR="00EA26A2" w:rsidRPr="0094667C" w:rsidRDefault="0094667C" w:rsidP="0094667C">
      <w:pPr>
        <w:pStyle w:val="ListParagraph"/>
        <w:ind w:left="0"/>
        <w:rPr>
          <w:rFonts w:cs="Times New Roman"/>
          <w:b/>
        </w:rPr>
      </w:pPr>
      <w:r>
        <w:rPr>
          <w:rFonts w:eastAsia="Times New Roman" w:cs="Times New Roman"/>
          <w:b/>
        </w:rPr>
        <w:t>In-Class Essays</w:t>
      </w:r>
    </w:p>
    <w:p w14:paraId="63875B56" w14:textId="77777777" w:rsidR="0094667C" w:rsidRDefault="00EA26A2" w:rsidP="0094667C">
      <w:pPr>
        <w:rPr>
          <w:rFonts w:eastAsia="Times New Roman" w:cs="Times New Roman"/>
        </w:rPr>
      </w:pPr>
      <w:r w:rsidRPr="00AF18F2">
        <w:rPr>
          <w:rFonts w:eastAsia="Times New Roman" w:cs="Times New Roman"/>
        </w:rPr>
        <w:t xml:space="preserve">Two or more in-class essays will be assigned during the semester.  First, instructions about the format and requirements of the essay will be covered in class.  Then, the student will be asked to complete prewriting/planning in order to write the essay in </w:t>
      </w:r>
      <w:r w:rsidR="00242F67">
        <w:rPr>
          <w:rFonts w:eastAsia="Times New Roman" w:cs="Times New Roman"/>
        </w:rPr>
        <w:t xml:space="preserve">class on the assigned </w:t>
      </w:r>
      <w:r w:rsidR="00242F67">
        <w:rPr>
          <w:rFonts w:eastAsia="Times New Roman" w:cs="Times New Roman"/>
        </w:rPr>
        <w:lastRenderedPageBreak/>
        <w:t xml:space="preserve">day.  </w:t>
      </w:r>
      <w:r w:rsidRPr="00AF18F2">
        <w:rPr>
          <w:rFonts w:eastAsia="Times New Roman" w:cs="Times New Roman"/>
        </w:rPr>
        <w:t xml:space="preserve">Each essay has specific content and organization requirements; however, grammar and mechanics requirements are the same for all writing.  If a student misses a class period when the essay is to be written, the student must set up an appointment with the professor to discuss a time to write the essay.  </w:t>
      </w:r>
      <w:r w:rsidRPr="00AF18F2">
        <w:rPr>
          <w:rFonts w:eastAsia="Times New Roman" w:cs="Times New Roman"/>
          <w:b/>
        </w:rPr>
        <w:t>Any assigned in-class essay must be completed within a week of the original due date.</w:t>
      </w:r>
      <w:r w:rsidRPr="00AF18F2">
        <w:rPr>
          <w:rFonts w:eastAsia="Times New Roman" w:cs="Times New Roman"/>
        </w:rPr>
        <w:t xml:space="preserve">  </w:t>
      </w:r>
    </w:p>
    <w:p w14:paraId="5AC7CC9B" w14:textId="77777777" w:rsidR="0094667C" w:rsidRDefault="0094667C" w:rsidP="0094667C">
      <w:pPr>
        <w:rPr>
          <w:rFonts w:eastAsia="Times New Roman" w:cs="Times New Roman"/>
        </w:rPr>
      </w:pPr>
    </w:p>
    <w:p w14:paraId="3E013265" w14:textId="77777777" w:rsidR="00EA26A2" w:rsidRPr="0094667C" w:rsidRDefault="00AF18F2" w:rsidP="0094667C">
      <w:pPr>
        <w:rPr>
          <w:rFonts w:eastAsia="Times New Roman" w:cs="Times New Roman"/>
        </w:rPr>
      </w:pPr>
      <w:r w:rsidRPr="00920ABC">
        <w:rPr>
          <w:rFonts w:eastAsia="Times New Roman" w:cs="Times New Roman"/>
          <w:b/>
          <w:bCs/>
          <w:iCs/>
        </w:rPr>
        <w:t>Major Essays</w:t>
      </w:r>
    </w:p>
    <w:p w14:paraId="4EF72F99" w14:textId="77777777" w:rsidR="00AF18F2" w:rsidRDefault="00AF18F2" w:rsidP="00AF18F2">
      <w:pPr>
        <w:rPr>
          <w:rFonts w:eastAsia="Times New Roman" w:cs="Times New Roman"/>
          <w:bCs/>
          <w:iCs/>
        </w:rPr>
      </w:pPr>
      <w:r w:rsidRPr="00AF18F2">
        <w:rPr>
          <w:rFonts w:eastAsia="Times New Roman" w:cs="Times New Roman"/>
          <w:bCs/>
          <w:iCs/>
        </w:rPr>
        <w:t>Several major essays will be assigned throughout the semester. Each essay has specific content and organization requirements, which will be discussed in class. Major essays will each have a separate grade for grammar and mechanics, except for the Article Summary Response.</w:t>
      </w:r>
    </w:p>
    <w:p w14:paraId="7BE9D16D" w14:textId="77777777" w:rsidR="002E34E4" w:rsidRPr="002E34E4" w:rsidRDefault="002E34E4" w:rsidP="002E34E4">
      <w:pPr>
        <w:pStyle w:val="ListParagraph"/>
      </w:pPr>
    </w:p>
    <w:p w14:paraId="5414426D" w14:textId="77777777" w:rsidR="002E34E4" w:rsidRPr="002E34E4" w:rsidRDefault="00AF18F2" w:rsidP="00AF18F2">
      <w:pPr>
        <w:rPr>
          <w:rFonts w:eastAsia="Times New Roman" w:cs="Times New Roman"/>
          <w:b/>
          <w:bCs/>
          <w:iCs/>
        </w:rPr>
      </w:pPr>
      <w:r w:rsidRPr="00920ABC">
        <w:rPr>
          <w:rFonts w:eastAsia="Times New Roman" w:cs="Times New Roman"/>
          <w:b/>
          <w:bCs/>
          <w:iCs/>
        </w:rPr>
        <w:t>Submission require</w:t>
      </w:r>
      <w:r w:rsidR="00920ABC" w:rsidRPr="00920ABC">
        <w:rPr>
          <w:rFonts w:eastAsia="Times New Roman" w:cs="Times New Roman"/>
          <w:b/>
          <w:bCs/>
          <w:iCs/>
        </w:rPr>
        <w:t>ment</w:t>
      </w:r>
      <w:r w:rsidRPr="00920ABC">
        <w:rPr>
          <w:rFonts w:eastAsia="Times New Roman" w:cs="Times New Roman"/>
          <w:b/>
          <w:bCs/>
          <w:iCs/>
        </w:rPr>
        <w:t>s for major essays are as follows</w:t>
      </w:r>
      <w:r w:rsidR="00C307B4" w:rsidRPr="00920ABC">
        <w:rPr>
          <w:rFonts w:eastAsia="Times New Roman" w:cs="Times New Roman"/>
          <w:b/>
          <w:bCs/>
          <w:iCs/>
        </w:rPr>
        <w:t>:</w:t>
      </w:r>
    </w:p>
    <w:p w14:paraId="284524F1" w14:textId="77777777" w:rsidR="002E34E4" w:rsidRDefault="0094667C" w:rsidP="00A315F9">
      <w:pPr>
        <w:numPr>
          <w:ilvl w:val="0"/>
          <w:numId w:val="13"/>
        </w:numPr>
        <w:rPr>
          <w:rFonts w:eastAsia="Times New Roman" w:cs="Times New Roman"/>
        </w:rPr>
      </w:pPr>
      <w:r>
        <w:rPr>
          <w:rFonts w:eastAsia="Times New Roman" w:cs="Times New Roman"/>
        </w:rPr>
        <w:t>MLA formatted, t</w:t>
      </w:r>
      <w:r w:rsidR="00EA26A2" w:rsidRPr="002E34E4">
        <w:rPr>
          <w:rFonts w:eastAsia="Times New Roman" w:cs="Times New Roman"/>
        </w:rPr>
        <w:t xml:space="preserve">yped and double-spaced using 12-point Times </w:t>
      </w:r>
      <w:r w:rsidR="002E34E4" w:rsidRPr="002E34E4">
        <w:rPr>
          <w:rFonts w:eastAsia="Times New Roman" w:cs="Times New Roman"/>
        </w:rPr>
        <w:t xml:space="preserve">or Times New Roman font </w:t>
      </w:r>
    </w:p>
    <w:p w14:paraId="7FA7071E" w14:textId="77777777" w:rsidR="00EA26A2" w:rsidRPr="002E34E4" w:rsidRDefault="00EA26A2" w:rsidP="00A315F9">
      <w:pPr>
        <w:numPr>
          <w:ilvl w:val="0"/>
          <w:numId w:val="13"/>
        </w:numPr>
        <w:rPr>
          <w:rFonts w:eastAsia="Times New Roman" w:cs="Times New Roman"/>
        </w:rPr>
      </w:pPr>
      <w:r w:rsidRPr="002E34E4">
        <w:rPr>
          <w:rFonts w:eastAsia="Times New Roman" w:cs="Times New Roman"/>
        </w:rPr>
        <w:t>Turn in final draft with a heading and title on the first page, an edited rough draft, and plan sheets/outlines as discussed in class.</w:t>
      </w:r>
    </w:p>
    <w:p w14:paraId="45C8F45F" w14:textId="77777777" w:rsidR="00EA26A2" w:rsidRPr="00AF18F2" w:rsidRDefault="00EA26A2" w:rsidP="00A315F9">
      <w:pPr>
        <w:numPr>
          <w:ilvl w:val="0"/>
          <w:numId w:val="13"/>
        </w:numPr>
        <w:rPr>
          <w:rFonts w:eastAsia="Times New Roman" w:cs="Times New Roman"/>
        </w:rPr>
      </w:pPr>
      <w:r w:rsidRPr="00AF18F2">
        <w:rPr>
          <w:rFonts w:eastAsia="Times New Roman" w:cs="Times New Roman"/>
        </w:rPr>
        <w:t>Each page after the first page should have a header in the upper-right hand corner with the student’s last name and the page number.</w:t>
      </w:r>
    </w:p>
    <w:p w14:paraId="4953BEB2" w14:textId="77777777" w:rsidR="00EA26A2" w:rsidRPr="00AF18F2" w:rsidRDefault="00EA26A2" w:rsidP="00A315F9">
      <w:pPr>
        <w:numPr>
          <w:ilvl w:val="0"/>
          <w:numId w:val="13"/>
        </w:numPr>
        <w:rPr>
          <w:rFonts w:eastAsia="Times New Roman" w:cs="Times New Roman"/>
        </w:rPr>
      </w:pPr>
      <w:r w:rsidRPr="00AF18F2">
        <w:rPr>
          <w:rFonts w:eastAsia="Times New Roman" w:cs="Times New Roman"/>
        </w:rPr>
        <w:t>The first page should include a title centered above the firs</w:t>
      </w:r>
      <w:r w:rsidR="00C307B4">
        <w:rPr>
          <w:rFonts w:eastAsia="Times New Roman" w:cs="Times New Roman"/>
        </w:rPr>
        <w:t>t line of the essay and a heading</w:t>
      </w:r>
      <w:r w:rsidRPr="00AF18F2">
        <w:rPr>
          <w:rFonts w:eastAsia="Times New Roman" w:cs="Times New Roman"/>
        </w:rPr>
        <w:t xml:space="preserve"> in the upper left-hand corner with the following information:</w:t>
      </w:r>
    </w:p>
    <w:p w14:paraId="2CC798DE" w14:textId="77777777" w:rsidR="00EA26A2" w:rsidRDefault="00EA26A2" w:rsidP="00A315F9">
      <w:pPr>
        <w:pStyle w:val="ListParagraph"/>
        <w:numPr>
          <w:ilvl w:val="2"/>
          <w:numId w:val="13"/>
        </w:numPr>
        <w:rPr>
          <w:rFonts w:eastAsia="Times New Roman" w:cs="Times New Roman"/>
        </w:rPr>
      </w:pPr>
      <w:r w:rsidRPr="00C307B4">
        <w:rPr>
          <w:rFonts w:eastAsia="Times New Roman" w:cs="Times New Roman"/>
        </w:rPr>
        <w:t>Student’s Name</w:t>
      </w:r>
    </w:p>
    <w:p w14:paraId="00404D33" w14:textId="77777777" w:rsidR="00C307B4" w:rsidRPr="00C307B4" w:rsidRDefault="00C307B4" w:rsidP="00A315F9">
      <w:pPr>
        <w:pStyle w:val="ListParagraph"/>
        <w:numPr>
          <w:ilvl w:val="2"/>
          <w:numId w:val="13"/>
        </w:numPr>
        <w:rPr>
          <w:rFonts w:eastAsia="Times New Roman" w:cs="Times New Roman"/>
        </w:rPr>
      </w:pPr>
      <w:r>
        <w:rPr>
          <w:rFonts w:eastAsia="Times New Roman" w:cs="Times New Roman"/>
        </w:rPr>
        <w:t>Instructor’s Name</w:t>
      </w:r>
    </w:p>
    <w:p w14:paraId="3DDE5B1E" w14:textId="77777777" w:rsidR="00EA26A2" w:rsidRPr="00C307B4" w:rsidRDefault="00EA26A2" w:rsidP="00A315F9">
      <w:pPr>
        <w:pStyle w:val="ListParagraph"/>
        <w:numPr>
          <w:ilvl w:val="2"/>
          <w:numId w:val="13"/>
        </w:numPr>
        <w:rPr>
          <w:rFonts w:eastAsia="Times New Roman" w:cs="Times New Roman"/>
        </w:rPr>
      </w:pPr>
      <w:r w:rsidRPr="00C307B4">
        <w:rPr>
          <w:rFonts w:eastAsia="Times New Roman" w:cs="Times New Roman"/>
        </w:rPr>
        <w:t>English 1301</w:t>
      </w:r>
    </w:p>
    <w:p w14:paraId="165A7395" w14:textId="77777777" w:rsidR="00EA26A2" w:rsidRPr="00C307B4" w:rsidRDefault="00EA26A2" w:rsidP="00A315F9">
      <w:pPr>
        <w:pStyle w:val="ListParagraph"/>
        <w:numPr>
          <w:ilvl w:val="2"/>
          <w:numId w:val="13"/>
        </w:numPr>
        <w:rPr>
          <w:rFonts w:eastAsia="Times New Roman" w:cs="Times New Roman"/>
        </w:rPr>
      </w:pPr>
      <w:r w:rsidRPr="00C307B4">
        <w:rPr>
          <w:rFonts w:eastAsia="Times New Roman" w:cs="Times New Roman"/>
        </w:rPr>
        <w:t>Date</w:t>
      </w:r>
      <w:r w:rsidR="00FA45E1">
        <w:rPr>
          <w:rFonts w:eastAsia="Times New Roman" w:cs="Times New Roman"/>
        </w:rPr>
        <w:t xml:space="preserve"> (Day Month Year) ex: 20 Aug. 2018</w:t>
      </w:r>
    </w:p>
    <w:p w14:paraId="2710C949" w14:textId="77777777" w:rsidR="00EA26A2" w:rsidRPr="00AF18F2" w:rsidRDefault="00EA26A2" w:rsidP="002E34E4">
      <w:pPr>
        <w:pStyle w:val="ListParagraph"/>
        <w:rPr>
          <w:rFonts w:eastAsia="Times New Roman" w:cs="Times New Roman"/>
        </w:rPr>
      </w:pPr>
    </w:p>
    <w:p w14:paraId="4A06CB2A" w14:textId="77777777" w:rsidR="004C7BCE" w:rsidRPr="00AF18F2" w:rsidRDefault="004C7BCE" w:rsidP="00A315F9">
      <w:pPr>
        <w:pStyle w:val="ListParagraph"/>
        <w:numPr>
          <w:ilvl w:val="0"/>
          <w:numId w:val="13"/>
        </w:numPr>
        <w:rPr>
          <w:b/>
        </w:rPr>
      </w:pPr>
      <w:r w:rsidRPr="00AF18F2">
        <w:rPr>
          <w:b/>
        </w:rPr>
        <w:t>NOTE:</w:t>
      </w:r>
      <w:r w:rsidRPr="00AF18F2">
        <w:t xml:space="preserve"> Students must hand in ALL assigned essays in order to receive a passing grade for the course. </w:t>
      </w:r>
      <w:r w:rsidRPr="00AF18F2">
        <w:rPr>
          <w:b/>
        </w:rPr>
        <w:t>Students who do not hand in essays within two weeks of the assigned due date may be dropped from the course for non-compliance</w:t>
      </w:r>
      <w:r w:rsidRPr="00AF18F2">
        <w:t>.</w:t>
      </w:r>
    </w:p>
    <w:p w14:paraId="01ACD557" w14:textId="77777777" w:rsidR="00EA26A2" w:rsidRPr="00AF18F2" w:rsidRDefault="00EA26A2" w:rsidP="00EA26A2">
      <w:pPr>
        <w:rPr>
          <w:rFonts w:eastAsia="Times New Roman" w:cs="Times New Roman"/>
        </w:rPr>
      </w:pPr>
    </w:p>
    <w:p w14:paraId="5E811E3B" w14:textId="77777777" w:rsidR="00EA26A2" w:rsidRPr="00920ABC" w:rsidRDefault="00EA26A2" w:rsidP="00FA45E1">
      <w:pPr>
        <w:pStyle w:val="ListParagraph"/>
        <w:ind w:left="0"/>
        <w:rPr>
          <w:rFonts w:eastAsia="Times New Roman" w:cs="Times New Roman"/>
        </w:rPr>
      </w:pPr>
      <w:r w:rsidRPr="00920ABC">
        <w:rPr>
          <w:rFonts w:eastAsia="Times New Roman" w:cs="Times New Roman"/>
          <w:b/>
          <w:bCs/>
        </w:rPr>
        <w:t>Evaluation of Essays</w:t>
      </w:r>
      <w:r w:rsidRPr="00920ABC">
        <w:rPr>
          <w:rFonts w:eastAsia="Times New Roman" w:cs="Times New Roman"/>
        </w:rPr>
        <w:t xml:space="preserve"> </w:t>
      </w:r>
    </w:p>
    <w:p w14:paraId="1A719D0C" w14:textId="77777777" w:rsidR="00EA26A2" w:rsidRPr="00AF18F2" w:rsidRDefault="00EA26A2" w:rsidP="00EA26A2">
      <w:pPr>
        <w:rPr>
          <w:rFonts w:eastAsia="Times New Roman" w:cs="Times New Roman"/>
        </w:rPr>
      </w:pPr>
      <w:r w:rsidRPr="00AF18F2">
        <w:rPr>
          <w:rFonts w:eastAsia="Times New Roman" w:cs="Times New Roman"/>
        </w:rPr>
        <w:t xml:space="preserve">Essays will be evaluated and returned to the student within </w:t>
      </w:r>
      <w:r w:rsidRPr="00AF18F2">
        <w:rPr>
          <w:rFonts w:eastAsia="Times New Roman" w:cs="Times New Roman"/>
          <w:b/>
        </w:rPr>
        <w:t>three weeks</w:t>
      </w:r>
      <w:r w:rsidRPr="00AF18F2">
        <w:rPr>
          <w:rFonts w:eastAsia="Times New Roman" w:cs="Times New Roman"/>
        </w:rPr>
        <w:t xml:space="preserve"> of when the essay is turned in.  Reviewing the marked essay is essential for student success in the course.  Writing can improve</w:t>
      </w:r>
      <w:r w:rsidR="00AF18F2">
        <w:rPr>
          <w:rFonts w:eastAsia="Times New Roman" w:cs="Times New Roman"/>
        </w:rPr>
        <w:t xml:space="preserve"> only</w:t>
      </w:r>
      <w:r w:rsidRPr="00AF18F2">
        <w:rPr>
          <w:rFonts w:eastAsia="Times New Roman" w:cs="Times New Roman"/>
        </w:rPr>
        <w:t xml:space="preserve"> if a student identifies and works on weak areas in his or her writing.</w:t>
      </w:r>
    </w:p>
    <w:p w14:paraId="13A29726" w14:textId="77777777" w:rsidR="00EA26A2" w:rsidRPr="00920ABC" w:rsidRDefault="00EA26A2" w:rsidP="00EA26A2">
      <w:pPr>
        <w:rPr>
          <w:rFonts w:eastAsia="Times New Roman" w:cs="Times New Roman"/>
        </w:rPr>
      </w:pPr>
    </w:p>
    <w:p w14:paraId="5F8D52B6" w14:textId="77777777" w:rsidR="00EA26A2" w:rsidRPr="00920ABC" w:rsidRDefault="00EA26A2" w:rsidP="00FA45E1">
      <w:pPr>
        <w:pStyle w:val="ListParagraph"/>
        <w:ind w:left="0"/>
        <w:rPr>
          <w:rFonts w:eastAsia="Times New Roman" w:cs="Times New Roman"/>
        </w:rPr>
      </w:pPr>
      <w:r w:rsidRPr="00920ABC">
        <w:rPr>
          <w:rFonts w:eastAsia="Times New Roman" w:cs="Times New Roman"/>
          <w:b/>
          <w:bCs/>
        </w:rPr>
        <w:t>Plagiarism:</w:t>
      </w:r>
      <w:r w:rsidRPr="00920ABC">
        <w:rPr>
          <w:rFonts w:eastAsia="Times New Roman" w:cs="Times New Roman"/>
        </w:rPr>
        <w:t xml:space="preserve">  </w:t>
      </w:r>
    </w:p>
    <w:p w14:paraId="4BAAFC03" w14:textId="77777777" w:rsidR="002E34E4" w:rsidRDefault="00EA26A2" w:rsidP="002E34E4">
      <w:pPr>
        <w:rPr>
          <w:rFonts w:eastAsia="Times New Roman" w:cs="Times New Roman"/>
        </w:rPr>
      </w:pPr>
      <w:r w:rsidRPr="00AF18F2">
        <w:rPr>
          <w:rFonts w:eastAsia="Times New Roman" w:cs="Times New Roman"/>
        </w:rPr>
        <w:t>One of the goals of this course is to teach students how to document sources appropriately.  Any violation of plagiarism can result in an automatic failure of the course.  In most cases a student will receive a zero on the paper and will not be allowed to revise the paper.</w:t>
      </w:r>
    </w:p>
    <w:p w14:paraId="7992EE81" w14:textId="77777777" w:rsidR="0094667C" w:rsidRDefault="0094667C" w:rsidP="002E34E4">
      <w:pPr>
        <w:rPr>
          <w:rFonts w:eastAsia="Times New Roman" w:cs="Times New Roman"/>
          <w:b/>
        </w:rPr>
      </w:pPr>
    </w:p>
    <w:p w14:paraId="14D4CEE4" w14:textId="77777777" w:rsidR="0094667C" w:rsidRDefault="0094667C" w:rsidP="002E34E4">
      <w:pPr>
        <w:rPr>
          <w:rFonts w:eastAsia="Times New Roman" w:cs="Times New Roman"/>
          <w:b/>
        </w:rPr>
      </w:pPr>
    </w:p>
    <w:p w14:paraId="4311B667" w14:textId="77777777" w:rsidR="0094667C" w:rsidRDefault="0094667C" w:rsidP="002E34E4">
      <w:pPr>
        <w:rPr>
          <w:rFonts w:eastAsia="Times New Roman" w:cs="Times New Roman"/>
          <w:b/>
        </w:rPr>
      </w:pPr>
    </w:p>
    <w:p w14:paraId="198F6264" w14:textId="77777777" w:rsidR="0094667C" w:rsidRDefault="0094667C" w:rsidP="002E34E4">
      <w:pPr>
        <w:rPr>
          <w:rFonts w:eastAsia="Times New Roman" w:cs="Times New Roman"/>
          <w:b/>
        </w:rPr>
      </w:pPr>
    </w:p>
    <w:p w14:paraId="2CBE490E" w14:textId="77777777" w:rsidR="0094667C" w:rsidRDefault="0094667C" w:rsidP="002E34E4">
      <w:pPr>
        <w:rPr>
          <w:rFonts w:eastAsia="Times New Roman" w:cs="Times New Roman"/>
          <w:b/>
        </w:rPr>
      </w:pPr>
    </w:p>
    <w:p w14:paraId="1B0576CE" w14:textId="77777777" w:rsidR="00EA26A2" w:rsidRPr="002E34E4" w:rsidRDefault="00EA26A2" w:rsidP="002E34E4">
      <w:pPr>
        <w:rPr>
          <w:rFonts w:eastAsia="Times New Roman" w:cs="Times New Roman"/>
        </w:rPr>
      </w:pPr>
      <w:r w:rsidRPr="00920ABC">
        <w:rPr>
          <w:rFonts w:eastAsia="Times New Roman" w:cs="Times New Roman"/>
          <w:b/>
        </w:rPr>
        <w:lastRenderedPageBreak/>
        <w:t>Research Paper:</w:t>
      </w:r>
    </w:p>
    <w:p w14:paraId="3BAB72B6" w14:textId="77777777" w:rsidR="00EA26A2" w:rsidRDefault="00EA26A2" w:rsidP="00EA26A2">
      <w:pPr>
        <w:rPr>
          <w:rFonts w:eastAsia="Times New Roman" w:cs="Times New Roman"/>
          <w:b/>
        </w:rPr>
      </w:pPr>
      <w:r w:rsidRPr="00AF18F2">
        <w:rPr>
          <w:rFonts w:eastAsia="Times New Roman" w:cs="Times New Roman"/>
          <w:b/>
        </w:rPr>
        <w:t>ATTENTION:  The Research Paper must be turned in and accepted for grading to receive credit for this course</w:t>
      </w:r>
      <w:r w:rsidR="00FA45E1">
        <w:rPr>
          <w:rFonts w:eastAsia="Times New Roman" w:cs="Times New Roman"/>
          <w:b/>
        </w:rPr>
        <w:t>.</w:t>
      </w:r>
    </w:p>
    <w:p w14:paraId="3B5C7A99" w14:textId="77777777" w:rsidR="00FA45E1" w:rsidRDefault="00FA45E1" w:rsidP="00EA26A2">
      <w:pPr>
        <w:rPr>
          <w:rFonts w:eastAsia="Times New Roman" w:cs="Times New Roman"/>
          <w:b/>
        </w:rPr>
      </w:pPr>
    </w:p>
    <w:p w14:paraId="65D80830" w14:textId="77777777" w:rsidR="002E34E4" w:rsidRDefault="0046411D" w:rsidP="002E34E4">
      <w:pPr>
        <w:rPr>
          <w:b/>
        </w:rPr>
      </w:pPr>
      <w:r w:rsidRPr="00920ABC">
        <w:rPr>
          <w:b/>
        </w:rPr>
        <w:t>NO LATE PAPERS ACCEPTED!! NO EXCEPTIONS!!</w:t>
      </w:r>
    </w:p>
    <w:p w14:paraId="2BBEF3A7" w14:textId="77777777" w:rsidR="002E34E4" w:rsidRDefault="002E34E4" w:rsidP="002E34E4">
      <w:pPr>
        <w:rPr>
          <w:b/>
        </w:rPr>
      </w:pPr>
    </w:p>
    <w:p w14:paraId="57961BD1" w14:textId="77777777" w:rsidR="0046411D" w:rsidRPr="00920ABC" w:rsidRDefault="0046411D" w:rsidP="002E34E4">
      <w:pPr>
        <w:rPr>
          <w:b/>
        </w:rPr>
      </w:pPr>
      <w:r w:rsidRPr="00920ABC">
        <w:rPr>
          <w:b/>
        </w:rPr>
        <w:t>Papers that do not include the following components will not be accepted for grading, and students will receive a 0 for all components of the Research Paper.</w:t>
      </w:r>
    </w:p>
    <w:p w14:paraId="34B60C13" w14:textId="77777777" w:rsidR="0046411D" w:rsidRDefault="0046411D" w:rsidP="0046411D">
      <w:pPr>
        <w:jc w:val="center"/>
        <w:rPr>
          <w:b/>
          <w:u w:val="single"/>
        </w:rPr>
      </w:pPr>
    </w:p>
    <w:p w14:paraId="46FA0500" w14:textId="77777777" w:rsidR="0046411D" w:rsidRDefault="0046411D" w:rsidP="0046411D">
      <w:pPr>
        <w:rPr>
          <w:b/>
        </w:rPr>
      </w:pPr>
      <w:r w:rsidRPr="005D5786">
        <w:rPr>
          <w:b/>
        </w:rPr>
        <w:t>Pap</w:t>
      </w:r>
      <w:r>
        <w:rPr>
          <w:b/>
        </w:rPr>
        <w:t>er MUST include:</w:t>
      </w:r>
    </w:p>
    <w:p w14:paraId="009EB183" w14:textId="77777777" w:rsidR="0046411D" w:rsidRPr="005D5786" w:rsidRDefault="0046411D" w:rsidP="00A315F9">
      <w:pPr>
        <w:pStyle w:val="ListParagraph"/>
        <w:numPr>
          <w:ilvl w:val="0"/>
          <w:numId w:val="15"/>
        </w:numPr>
        <w:rPr>
          <w:b/>
        </w:rPr>
      </w:pPr>
      <w:r w:rsidRPr="005D5786">
        <w:rPr>
          <w:b/>
        </w:rPr>
        <w:t>Works Cited page with ALL cited sources included</w:t>
      </w:r>
    </w:p>
    <w:p w14:paraId="630CA044" w14:textId="77777777" w:rsidR="0046411D" w:rsidRPr="005D5786" w:rsidRDefault="0046411D" w:rsidP="00A315F9">
      <w:pPr>
        <w:pStyle w:val="ListParagraph"/>
        <w:numPr>
          <w:ilvl w:val="0"/>
          <w:numId w:val="15"/>
        </w:numPr>
        <w:rPr>
          <w:b/>
        </w:rPr>
      </w:pPr>
      <w:r w:rsidRPr="005D5786">
        <w:rPr>
          <w:b/>
        </w:rPr>
        <w:t>Printout of ALL sources cited in the paper</w:t>
      </w:r>
    </w:p>
    <w:p w14:paraId="766D3AF3" w14:textId="77777777" w:rsidR="0046411D" w:rsidRPr="005D5786" w:rsidRDefault="0046411D" w:rsidP="00A315F9">
      <w:pPr>
        <w:pStyle w:val="ListParagraph"/>
        <w:numPr>
          <w:ilvl w:val="0"/>
          <w:numId w:val="15"/>
        </w:numPr>
        <w:rPr>
          <w:b/>
        </w:rPr>
      </w:pPr>
      <w:r w:rsidRPr="005D5786">
        <w:rPr>
          <w:b/>
        </w:rPr>
        <w:t>Information used in paper MUST be highlighted on source printouts</w:t>
      </w:r>
    </w:p>
    <w:p w14:paraId="577B774F" w14:textId="77777777" w:rsidR="0046411D" w:rsidRPr="005D5786" w:rsidRDefault="0046411D" w:rsidP="00A315F9">
      <w:pPr>
        <w:pStyle w:val="ListParagraph"/>
        <w:numPr>
          <w:ilvl w:val="0"/>
          <w:numId w:val="15"/>
        </w:numPr>
        <w:rPr>
          <w:b/>
        </w:rPr>
      </w:pPr>
      <w:r w:rsidRPr="005D5786">
        <w:rPr>
          <w:b/>
        </w:rPr>
        <w:t>Paper must be a minimum of three pages (automatic deduction of 20 points per page for each page short of five pages)</w:t>
      </w:r>
    </w:p>
    <w:p w14:paraId="369CF56E" w14:textId="77777777" w:rsidR="0046411D" w:rsidRPr="00AF18F2" w:rsidRDefault="0046411D" w:rsidP="00EA26A2">
      <w:pPr>
        <w:rPr>
          <w:rFonts w:eastAsia="Times New Roman" w:cs="Times New Roman"/>
          <w:b/>
        </w:rPr>
      </w:pPr>
    </w:p>
    <w:p w14:paraId="3E804DBC" w14:textId="77777777" w:rsidR="00EA26A2" w:rsidRPr="00AF18F2" w:rsidRDefault="00EA26A2" w:rsidP="00EA26A2">
      <w:pPr>
        <w:rPr>
          <w:rFonts w:eastAsia="Times New Roman" w:cs="Times New Roman"/>
          <w:b/>
        </w:rPr>
      </w:pPr>
    </w:p>
    <w:p w14:paraId="5B32F7CB" w14:textId="77777777" w:rsidR="002E34E4" w:rsidRDefault="00EA26A2" w:rsidP="00EA26A2">
      <w:pPr>
        <w:rPr>
          <w:rFonts w:eastAsia="Times New Roman" w:cs="Times New Roman"/>
        </w:rPr>
      </w:pPr>
      <w:r w:rsidRPr="00AF18F2">
        <w:rPr>
          <w:rFonts w:eastAsia="Times New Roman" w:cs="Times New Roman"/>
        </w:rPr>
        <w:t>The Research Paper is assigned af</w:t>
      </w:r>
      <w:r w:rsidR="00FA45E1">
        <w:rPr>
          <w:rFonts w:eastAsia="Times New Roman" w:cs="Times New Roman"/>
        </w:rPr>
        <w:t xml:space="preserve">ter the midterm point. </w:t>
      </w:r>
      <w:r w:rsidRPr="00AF18F2">
        <w:rPr>
          <w:rFonts w:eastAsia="Times New Roman" w:cs="Times New Roman"/>
        </w:rPr>
        <w:t>Students will receive instruction on MLA documentation, which is a requ</w:t>
      </w:r>
      <w:r w:rsidR="00FA45E1">
        <w:rPr>
          <w:rFonts w:eastAsia="Times New Roman" w:cs="Times New Roman"/>
        </w:rPr>
        <w:t xml:space="preserve">irement of the research paper. </w:t>
      </w:r>
      <w:r w:rsidRPr="00AF18F2">
        <w:rPr>
          <w:rFonts w:eastAsia="Times New Roman" w:cs="Times New Roman"/>
        </w:rPr>
        <w:t>Weekly assignments on the paper will help assess student progress and ensure a student understands the components of the assignme</w:t>
      </w:r>
      <w:r w:rsidR="00FA45E1">
        <w:rPr>
          <w:rFonts w:eastAsia="Times New Roman" w:cs="Times New Roman"/>
        </w:rPr>
        <w:t xml:space="preserve">nt. </w:t>
      </w:r>
      <w:r w:rsidRPr="00AF18F2">
        <w:rPr>
          <w:rFonts w:eastAsia="Times New Roman" w:cs="Times New Roman"/>
          <w:b/>
        </w:rPr>
        <w:t>Grades will be given for components of the Research Paper as assigned and cannot be completed for a late grade.</w:t>
      </w:r>
      <w:r w:rsidR="00FA45E1">
        <w:rPr>
          <w:rFonts w:eastAsia="Times New Roman" w:cs="Times New Roman"/>
        </w:rPr>
        <w:t xml:space="preserve"> </w:t>
      </w:r>
    </w:p>
    <w:p w14:paraId="4D59000F" w14:textId="77777777" w:rsidR="002E34E4" w:rsidRDefault="002E34E4" w:rsidP="00EA26A2">
      <w:pPr>
        <w:rPr>
          <w:rFonts w:eastAsia="Times New Roman" w:cs="Times New Roman"/>
        </w:rPr>
      </w:pPr>
    </w:p>
    <w:p w14:paraId="6A642D11" w14:textId="77777777" w:rsidR="00242F67" w:rsidRDefault="00EA26A2" w:rsidP="00EA26A2">
      <w:pPr>
        <w:rPr>
          <w:rFonts w:eastAsia="Times New Roman" w:cs="Times New Roman"/>
          <w:b/>
        </w:rPr>
      </w:pPr>
      <w:r w:rsidRPr="00AF18F2">
        <w:rPr>
          <w:rFonts w:eastAsia="Times New Roman" w:cs="Times New Roman"/>
        </w:rPr>
        <w:t>The final paper will be turned in using the same method as the essays, but will be placed</w:t>
      </w:r>
      <w:r w:rsidR="00FA45E1">
        <w:rPr>
          <w:rFonts w:eastAsia="Times New Roman" w:cs="Times New Roman"/>
        </w:rPr>
        <w:t xml:space="preserve"> in a pocket folder.</w:t>
      </w:r>
      <w:r w:rsidRPr="00AF18F2">
        <w:rPr>
          <w:rFonts w:eastAsia="Times New Roman" w:cs="Times New Roman"/>
        </w:rPr>
        <w:t xml:space="preserve"> The research paper is evaluated in three parts:  content and organization, research and documentation, and grammar and mechanics.  </w:t>
      </w:r>
    </w:p>
    <w:p w14:paraId="2021DB6A" w14:textId="77777777" w:rsidR="00242F67" w:rsidRDefault="00242F67" w:rsidP="00EA26A2">
      <w:pPr>
        <w:rPr>
          <w:rFonts w:eastAsia="Times New Roman" w:cs="Times New Roman"/>
          <w:b/>
        </w:rPr>
      </w:pPr>
    </w:p>
    <w:p w14:paraId="4DEB3D1C" w14:textId="77777777" w:rsidR="00EA26A2" w:rsidRDefault="00EA26A2" w:rsidP="00EA26A2">
      <w:pPr>
        <w:rPr>
          <w:rFonts w:eastAsia="Times New Roman" w:cs="Times New Roman"/>
          <w:b/>
        </w:rPr>
      </w:pPr>
      <w:r w:rsidRPr="00AF18F2">
        <w:rPr>
          <w:rFonts w:eastAsia="Times New Roman" w:cs="Times New Roman"/>
          <w:b/>
        </w:rPr>
        <w:t>Directions for Accessing the Texarkana College Databases:</w:t>
      </w:r>
    </w:p>
    <w:p w14:paraId="54943F93" w14:textId="77777777" w:rsidR="00FA45E1" w:rsidRPr="00AF18F2" w:rsidRDefault="00FA45E1" w:rsidP="00EA26A2">
      <w:pPr>
        <w:rPr>
          <w:rFonts w:eastAsia="Times New Roman" w:cs="Times New Roman"/>
          <w:b/>
        </w:rPr>
      </w:pPr>
    </w:p>
    <w:p w14:paraId="5657D387" w14:textId="77777777" w:rsidR="00EA26A2" w:rsidRPr="00AF18F2" w:rsidRDefault="00EA26A2" w:rsidP="00EA26A2">
      <w:pPr>
        <w:numPr>
          <w:ilvl w:val="1"/>
          <w:numId w:val="1"/>
        </w:numPr>
        <w:rPr>
          <w:rFonts w:eastAsia="Times New Roman" w:cs="Times New Roman"/>
        </w:rPr>
      </w:pPr>
      <w:r w:rsidRPr="00AF18F2">
        <w:rPr>
          <w:rFonts w:eastAsia="Times New Roman" w:cs="Times New Roman"/>
        </w:rPr>
        <w:t>Go to the Texarkana College Website.</w:t>
      </w:r>
    </w:p>
    <w:p w14:paraId="025AB5D1" w14:textId="77777777" w:rsidR="00EA26A2" w:rsidRPr="00AF18F2" w:rsidRDefault="00EA26A2" w:rsidP="00EA26A2">
      <w:pPr>
        <w:numPr>
          <w:ilvl w:val="1"/>
          <w:numId w:val="1"/>
        </w:numPr>
        <w:rPr>
          <w:rFonts w:eastAsia="Times New Roman" w:cs="Times New Roman"/>
        </w:rPr>
      </w:pPr>
      <w:r w:rsidRPr="00AF18F2">
        <w:rPr>
          <w:rFonts w:eastAsia="Times New Roman" w:cs="Times New Roman"/>
        </w:rPr>
        <w:t>Click on the Library link at the bottom of the page.</w:t>
      </w:r>
    </w:p>
    <w:p w14:paraId="6CFDC93F" w14:textId="77777777" w:rsidR="00EA26A2" w:rsidRPr="00AF18F2" w:rsidRDefault="00EA26A2" w:rsidP="00EA26A2">
      <w:pPr>
        <w:numPr>
          <w:ilvl w:val="1"/>
          <w:numId w:val="1"/>
        </w:numPr>
        <w:rPr>
          <w:rFonts w:eastAsia="Times New Roman" w:cs="Times New Roman"/>
        </w:rPr>
      </w:pPr>
      <w:r w:rsidRPr="00AF18F2">
        <w:rPr>
          <w:rFonts w:eastAsia="Times New Roman" w:cs="Times New Roman"/>
        </w:rPr>
        <w:t>Click on Electronic Resources and Databases on the left side of the page.</w:t>
      </w:r>
    </w:p>
    <w:p w14:paraId="5F1E6A2D" w14:textId="77777777" w:rsidR="00EA26A2" w:rsidRPr="00AF18F2" w:rsidRDefault="00FA45E1" w:rsidP="00EA26A2">
      <w:pPr>
        <w:numPr>
          <w:ilvl w:val="1"/>
          <w:numId w:val="1"/>
        </w:numPr>
        <w:rPr>
          <w:rFonts w:eastAsia="Times New Roman" w:cs="Times New Roman"/>
        </w:rPr>
      </w:pPr>
      <w:r>
        <w:rPr>
          <w:rFonts w:eastAsia="Times New Roman" w:cs="Times New Roman"/>
        </w:rPr>
        <w:t xml:space="preserve">Click on one of the Databases </w:t>
      </w:r>
      <w:r w:rsidR="00EA26A2" w:rsidRPr="00AF18F2">
        <w:rPr>
          <w:rFonts w:eastAsia="Times New Roman" w:cs="Times New Roman"/>
        </w:rPr>
        <w:t>(general or specific subject databases are available)</w:t>
      </w:r>
      <w:r>
        <w:rPr>
          <w:rFonts w:eastAsia="Times New Roman" w:cs="Times New Roman"/>
        </w:rPr>
        <w:t>.</w:t>
      </w:r>
      <w:r w:rsidR="00EA26A2" w:rsidRPr="00AF18F2">
        <w:rPr>
          <w:rFonts w:eastAsia="Times New Roman" w:cs="Times New Roman"/>
        </w:rPr>
        <w:t xml:space="preserve"> </w:t>
      </w:r>
    </w:p>
    <w:p w14:paraId="2CDC2DAB" w14:textId="77777777" w:rsidR="00EA26A2" w:rsidRPr="00AF18F2" w:rsidRDefault="00EA26A2" w:rsidP="00EA26A2">
      <w:pPr>
        <w:numPr>
          <w:ilvl w:val="1"/>
          <w:numId w:val="1"/>
        </w:numPr>
        <w:rPr>
          <w:rFonts w:eastAsia="Times New Roman" w:cs="Times New Roman"/>
          <w:u w:val="single"/>
        </w:rPr>
      </w:pPr>
      <w:r w:rsidRPr="00AF18F2">
        <w:rPr>
          <w:rFonts w:eastAsia="Times New Roman" w:cs="Times New Roman"/>
        </w:rPr>
        <w:t xml:space="preserve">Type in your Username and Password.  </w:t>
      </w:r>
    </w:p>
    <w:p w14:paraId="15D0D37D" w14:textId="77777777" w:rsidR="00EA26A2" w:rsidRPr="00AF18F2" w:rsidRDefault="00EA26A2" w:rsidP="00EA26A2">
      <w:pPr>
        <w:numPr>
          <w:ilvl w:val="1"/>
          <w:numId w:val="1"/>
        </w:numPr>
        <w:rPr>
          <w:rFonts w:eastAsia="Times New Roman" w:cs="Times New Roman"/>
          <w:u w:val="single"/>
        </w:rPr>
      </w:pPr>
      <w:r w:rsidRPr="00AF18F2">
        <w:rPr>
          <w:rFonts w:eastAsia="Times New Roman" w:cs="Times New Roman"/>
        </w:rPr>
        <w:t xml:space="preserve">Once in the database, be sure to search for a full text article and be sure to gather documentation information for the article. </w:t>
      </w:r>
      <w:r w:rsidRPr="00AF18F2">
        <w:rPr>
          <w:rFonts w:eastAsia="Times New Roman" w:cs="Times New Roman"/>
          <w:u w:val="single"/>
        </w:rPr>
        <w:t xml:space="preserve"> </w:t>
      </w:r>
    </w:p>
    <w:p w14:paraId="074E1823" w14:textId="77777777" w:rsidR="00EA26A2" w:rsidRPr="00AF18F2" w:rsidRDefault="00EA26A2" w:rsidP="00EA26A2">
      <w:pPr>
        <w:rPr>
          <w:rFonts w:eastAsia="Times New Roman" w:cs="Times New Roman"/>
          <w:u w:val="single"/>
        </w:rPr>
      </w:pPr>
    </w:p>
    <w:p w14:paraId="5A00B341" w14:textId="77777777" w:rsidR="00EA26A2" w:rsidRPr="00920ABC" w:rsidRDefault="00EA26A2" w:rsidP="006A43CC">
      <w:pPr>
        <w:pStyle w:val="ListParagraph"/>
        <w:ind w:left="0"/>
        <w:rPr>
          <w:rFonts w:eastAsia="Times New Roman" w:cs="Times New Roman"/>
        </w:rPr>
      </w:pPr>
      <w:r w:rsidRPr="00920ABC">
        <w:rPr>
          <w:rFonts w:eastAsia="Times New Roman" w:cs="Times New Roman"/>
          <w:b/>
        </w:rPr>
        <w:t>Rough Drafts</w:t>
      </w:r>
      <w:r w:rsidR="00920ABC">
        <w:rPr>
          <w:rFonts w:eastAsia="Times New Roman" w:cs="Times New Roman"/>
          <w:b/>
        </w:rPr>
        <w:t>:</w:t>
      </w:r>
    </w:p>
    <w:p w14:paraId="67E9BBD2" w14:textId="77777777" w:rsidR="006A43CC" w:rsidRDefault="00EA26A2" w:rsidP="00EA26A2">
      <w:pPr>
        <w:rPr>
          <w:rFonts w:eastAsia="Times New Roman" w:cs="Times New Roman"/>
        </w:rPr>
      </w:pPr>
      <w:r w:rsidRPr="00AF18F2">
        <w:rPr>
          <w:rFonts w:eastAsia="Times New Roman" w:cs="Times New Roman"/>
          <w:b/>
        </w:rPr>
        <w:t>Students must bring a typed rough draft to class on the day that it is due. Failure to do so may result in points deducted on the final essay grade</w:t>
      </w:r>
      <w:r w:rsidR="00C307B4">
        <w:rPr>
          <w:rFonts w:eastAsia="Times New Roman" w:cs="Times New Roman"/>
          <w:b/>
        </w:rPr>
        <w:t xml:space="preserve"> and loss of the daily grade for that day</w:t>
      </w:r>
      <w:r w:rsidRPr="00AF18F2">
        <w:rPr>
          <w:rFonts w:eastAsia="Times New Roman" w:cs="Times New Roman"/>
          <w:b/>
        </w:rPr>
        <w:t>.</w:t>
      </w:r>
      <w:r w:rsidRPr="00AF18F2">
        <w:rPr>
          <w:rFonts w:eastAsia="Times New Roman" w:cs="Times New Roman"/>
        </w:rPr>
        <w:t xml:space="preserve"> </w:t>
      </w:r>
    </w:p>
    <w:p w14:paraId="0CD7671F" w14:textId="77777777" w:rsidR="006A43CC" w:rsidRDefault="006A43CC" w:rsidP="00EA26A2">
      <w:pPr>
        <w:rPr>
          <w:rFonts w:eastAsia="Times New Roman" w:cs="Times New Roman"/>
        </w:rPr>
      </w:pPr>
    </w:p>
    <w:p w14:paraId="3E9BBF18" w14:textId="77777777" w:rsidR="00EA26A2" w:rsidRDefault="00EA26A2" w:rsidP="00EA26A2">
      <w:pPr>
        <w:rPr>
          <w:rFonts w:eastAsia="Times New Roman" w:cs="Times New Roman"/>
        </w:rPr>
      </w:pPr>
      <w:r w:rsidRPr="00AF18F2">
        <w:rPr>
          <w:rFonts w:eastAsia="Times New Roman" w:cs="Times New Roman"/>
        </w:rPr>
        <w:t xml:space="preserve">Students who do not bring a rough draft of the research paper to class on the day that it is due will </w:t>
      </w:r>
      <w:r w:rsidRPr="00242F67">
        <w:rPr>
          <w:rFonts w:eastAsia="Times New Roman" w:cs="Times New Roman"/>
          <w:b/>
        </w:rPr>
        <w:t>not</w:t>
      </w:r>
      <w:r w:rsidRPr="00AF18F2">
        <w:rPr>
          <w:rFonts w:eastAsia="Times New Roman" w:cs="Times New Roman"/>
        </w:rPr>
        <w:t xml:space="preserve"> be allowed to hand in the final paper. In order to be successful, students </w:t>
      </w:r>
      <w:r w:rsidRPr="00AF18F2">
        <w:rPr>
          <w:rFonts w:eastAsia="Times New Roman" w:cs="Times New Roman"/>
        </w:rPr>
        <w:lastRenderedPageBreak/>
        <w:t xml:space="preserve">should approach the rough draft as if they are writing a final draft. This gives the student ample time to reflect on and improve content and to find and correct grammatical and mechanical errors. </w:t>
      </w:r>
    </w:p>
    <w:p w14:paraId="77FEC359" w14:textId="77777777" w:rsidR="0094667C" w:rsidRPr="00AF18F2" w:rsidRDefault="0094667C" w:rsidP="00EA26A2">
      <w:pPr>
        <w:rPr>
          <w:rFonts w:eastAsia="Times New Roman" w:cs="Times New Roman"/>
        </w:rPr>
      </w:pPr>
    </w:p>
    <w:p w14:paraId="0399200D" w14:textId="77777777" w:rsidR="00EA26A2" w:rsidRPr="00920ABC" w:rsidRDefault="00EA26A2" w:rsidP="006A43CC">
      <w:pPr>
        <w:pStyle w:val="ListParagraph"/>
        <w:ind w:left="0"/>
        <w:rPr>
          <w:rFonts w:eastAsia="Times New Roman" w:cs="Times New Roman"/>
          <w:b/>
        </w:rPr>
      </w:pPr>
      <w:r w:rsidRPr="00920ABC">
        <w:rPr>
          <w:rFonts w:eastAsia="Times New Roman" w:cs="Times New Roman"/>
          <w:b/>
        </w:rPr>
        <w:t>Grammar/Mechanics Lab</w:t>
      </w:r>
      <w:r w:rsidR="00920ABC">
        <w:rPr>
          <w:rFonts w:eastAsia="Times New Roman" w:cs="Times New Roman"/>
          <w:b/>
        </w:rPr>
        <w:t>:</w:t>
      </w:r>
    </w:p>
    <w:p w14:paraId="246F49CC" w14:textId="77777777" w:rsidR="00EA26A2" w:rsidRPr="00AF18F2" w:rsidRDefault="00EA26A2" w:rsidP="00EA26A2">
      <w:pPr>
        <w:rPr>
          <w:rFonts w:eastAsia="Times New Roman" w:cs="Times New Roman"/>
        </w:rPr>
      </w:pPr>
      <w:r w:rsidRPr="00AF18F2">
        <w:rPr>
          <w:rFonts w:eastAsia="Times New Roman" w:cs="Times New Roman"/>
        </w:rPr>
        <w:t>Throughout the semester, students are assigned activities covering grammar and mechanics in an online lab set up for this class. Students will be given instructions for accessing the lab from the instructor.</w:t>
      </w:r>
    </w:p>
    <w:p w14:paraId="5C6EDDFD" w14:textId="77777777" w:rsidR="00EA26A2" w:rsidRPr="00AF18F2" w:rsidRDefault="00EA26A2" w:rsidP="00EA26A2">
      <w:pPr>
        <w:rPr>
          <w:rFonts w:eastAsiaTheme="minorHAnsi" w:cs="Times New Roman"/>
          <w:b/>
          <w:bCs/>
          <w:color w:val="000000"/>
        </w:rPr>
      </w:pPr>
    </w:p>
    <w:p w14:paraId="24472CAC" w14:textId="77777777" w:rsidR="006A43CC" w:rsidRDefault="00EA26A2" w:rsidP="006A43CC">
      <w:pPr>
        <w:pStyle w:val="ListParagraph"/>
        <w:ind w:left="0"/>
      </w:pPr>
      <w:r w:rsidRPr="00AF18F2">
        <w:rPr>
          <w:b/>
        </w:rPr>
        <w:t>Class Policies:</w:t>
      </w:r>
      <w:r w:rsidRPr="00AF18F2">
        <w:t xml:space="preserve">  </w:t>
      </w:r>
    </w:p>
    <w:p w14:paraId="59897C54" w14:textId="77777777" w:rsidR="006A43CC" w:rsidRDefault="00EA26A2" w:rsidP="0094667C">
      <w:pPr>
        <w:pStyle w:val="ListParagraph"/>
        <w:numPr>
          <w:ilvl w:val="0"/>
          <w:numId w:val="19"/>
        </w:numPr>
      </w:pPr>
      <w:r w:rsidRPr="00AF18F2">
        <w:rPr>
          <w:b/>
        </w:rPr>
        <w:t>Cell phone</w:t>
      </w:r>
      <w:r w:rsidR="0094667C">
        <w:rPr>
          <w:b/>
        </w:rPr>
        <w:t xml:space="preserve"> use that interrupts instruction is discouraged</w:t>
      </w:r>
      <w:r w:rsidRPr="00AF18F2">
        <w:t xml:space="preserve">.  If an emergency situation exists, please let </w:t>
      </w:r>
      <w:r w:rsidR="006A43CC">
        <w:t xml:space="preserve">me know about it before class. </w:t>
      </w:r>
    </w:p>
    <w:p w14:paraId="0A73850D" w14:textId="77777777" w:rsidR="006A43CC" w:rsidRDefault="00EA26A2" w:rsidP="00A315F9">
      <w:pPr>
        <w:pStyle w:val="ListParagraph"/>
        <w:numPr>
          <w:ilvl w:val="0"/>
          <w:numId w:val="19"/>
        </w:numPr>
      </w:pPr>
      <w:r w:rsidRPr="00A239E6">
        <w:rPr>
          <w:b/>
        </w:rPr>
        <w:t xml:space="preserve">Students will be warned if a cell phone </w:t>
      </w:r>
      <w:r w:rsidR="0094667C" w:rsidRPr="00A239E6">
        <w:rPr>
          <w:b/>
        </w:rPr>
        <w:t>is a distraction to learning, and then</w:t>
      </w:r>
      <w:r w:rsidRPr="00A239E6">
        <w:rPr>
          <w:b/>
        </w:rPr>
        <w:t xml:space="preserve"> asked to leave the classroom with an absence.</w:t>
      </w:r>
      <w:r w:rsidRPr="00AF18F2">
        <w:t xml:space="preserve">  </w:t>
      </w:r>
    </w:p>
    <w:p w14:paraId="0CC3F1BB" w14:textId="77777777" w:rsidR="006A43CC" w:rsidRDefault="00EA26A2" w:rsidP="00A315F9">
      <w:pPr>
        <w:pStyle w:val="ListParagraph"/>
        <w:numPr>
          <w:ilvl w:val="0"/>
          <w:numId w:val="19"/>
        </w:numPr>
      </w:pPr>
      <w:r w:rsidRPr="00AF18F2">
        <w:t>There is a zero tolerance policy for any behavior that is disruptive of classroom learning.  This includes</w:t>
      </w:r>
      <w:r w:rsidR="0094667C">
        <w:t xml:space="preserve"> disruptive phone or electronics usage, </w:t>
      </w:r>
      <w:r w:rsidR="0094667C" w:rsidRPr="00AF18F2">
        <w:t>any</w:t>
      </w:r>
      <w:r w:rsidRPr="00AF18F2">
        <w:t xml:space="preserve"> vulgar language or rude behavior toward the instructor </w:t>
      </w:r>
      <w:r w:rsidR="00A239E6">
        <w:t>or other students in the class, etc.</w:t>
      </w:r>
      <w:r w:rsidRPr="00AF18F2">
        <w:t xml:space="preserve"> </w:t>
      </w:r>
    </w:p>
    <w:p w14:paraId="541D5AA4" w14:textId="77777777" w:rsidR="006A43CC" w:rsidRDefault="00EA26A2" w:rsidP="00A315F9">
      <w:pPr>
        <w:pStyle w:val="ListParagraph"/>
        <w:numPr>
          <w:ilvl w:val="0"/>
          <w:numId w:val="19"/>
        </w:numPr>
      </w:pPr>
      <w:r w:rsidRPr="00AF18F2">
        <w:t>Much of this class calls for student discussion. Please be accepting of</w:t>
      </w:r>
      <w:r w:rsidR="006A43CC">
        <w:t xml:space="preserve"> and open to</w:t>
      </w:r>
      <w:r w:rsidRPr="00AF18F2">
        <w:t xml:space="preserve"> views that may differ from your own. A variety of viewpoints a</w:t>
      </w:r>
      <w:r w:rsidR="006A43CC">
        <w:t>nd lively discussion often leads</w:t>
      </w:r>
      <w:r w:rsidRPr="00AF18F2">
        <w:t xml:space="preserve"> to deeper understanding </w:t>
      </w:r>
      <w:r w:rsidR="00A239E6">
        <w:t>of the content.</w:t>
      </w:r>
    </w:p>
    <w:p w14:paraId="052B18E7" w14:textId="77777777" w:rsidR="006A43CC" w:rsidRDefault="00EA26A2" w:rsidP="00A315F9">
      <w:pPr>
        <w:pStyle w:val="ListParagraph"/>
        <w:numPr>
          <w:ilvl w:val="0"/>
          <w:numId w:val="19"/>
        </w:numPr>
      </w:pPr>
      <w:r w:rsidRPr="00AF18F2">
        <w:t>Students are not allowed to bring children to class.</w:t>
      </w:r>
    </w:p>
    <w:p w14:paraId="616708CB" w14:textId="77777777" w:rsidR="006A43CC" w:rsidRDefault="00EA26A2" w:rsidP="00A315F9">
      <w:pPr>
        <w:pStyle w:val="ListParagraph"/>
        <w:numPr>
          <w:ilvl w:val="0"/>
          <w:numId w:val="19"/>
        </w:numPr>
      </w:pPr>
      <w:r w:rsidRPr="00AF18F2">
        <w:t>Only plastic bottled drinks or cups with lids will be allowed in the classroom.</w:t>
      </w:r>
    </w:p>
    <w:p w14:paraId="48C93A66" w14:textId="77777777" w:rsidR="00EA26A2" w:rsidRPr="00AF18F2" w:rsidRDefault="00A239E6" w:rsidP="00A315F9">
      <w:pPr>
        <w:pStyle w:val="ListParagraph"/>
        <w:numPr>
          <w:ilvl w:val="0"/>
          <w:numId w:val="19"/>
        </w:numPr>
      </w:pPr>
      <w:r>
        <w:t>Snacks are allowed in the classroom if they do not interrupt the learning setting. You are responsible to leave the table/desktop and surrounding area clean</w:t>
      </w:r>
      <w:r w:rsidR="00EA26A2" w:rsidRPr="00AF18F2">
        <w:t>.</w:t>
      </w:r>
    </w:p>
    <w:p w14:paraId="6AD22F0C" w14:textId="77777777" w:rsidR="006A43CC" w:rsidRDefault="006A43CC" w:rsidP="00A315F9">
      <w:pPr>
        <w:pStyle w:val="ListParagraph"/>
        <w:numPr>
          <w:ilvl w:val="0"/>
          <w:numId w:val="19"/>
        </w:numPr>
        <w:rPr>
          <w:rFonts w:cs="Times New Roman"/>
        </w:rPr>
      </w:pPr>
      <w:r w:rsidRPr="006A43CC">
        <w:rPr>
          <w:rFonts w:cs="Times New Roman"/>
        </w:rPr>
        <w:t>A s</w:t>
      </w:r>
      <w:r w:rsidR="00EA26A2" w:rsidRPr="006A43CC">
        <w:rPr>
          <w:rFonts w:cs="Times New Roman"/>
        </w:rPr>
        <w:t xml:space="preserve">tudent </w:t>
      </w:r>
      <w:r w:rsidRPr="006A43CC">
        <w:rPr>
          <w:rFonts w:cs="Times New Roman"/>
        </w:rPr>
        <w:t>with persistent behavior problems that disrupt the learning environment will</w:t>
      </w:r>
      <w:r w:rsidR="00EA26A2" w:rsidRPr="006A43CC">
        <w:rPr>
          <w:rFonts w:cs="Times New Roman"/>
        </w:rPr>
        <w:t xml:space="preserve"> be reported to the Dean of Students, Mr. Robert Jones. </w:t>
      </w:r>
    </w:p>
    <w:p w14:paraId="1C63D0F4" w14:textId="77777777" w:rsidR="00A239E6" w:rsidRDefault="00EA26A2" w:rsidP="00A239E6">
      <w:pPr>
        <w:pStyle w:val="ListParagraph"/>
        <w:numPr>
          <w:ilvl w:val="0"/>
          <w:numId w:val="19"/>
        </w:numPr>
        <w:rPr>
          <w:rFonts w:cs="Times New Roman"/>
        </w:rPr>
      </w:pPr>
      <w:r w:rsidRPr="006A43CC">
        <w:rPr>
          <w:rFonts w:cs="Times New Roman"/>
        </w:rPr>
        <w:t xml:space="preserve">Students in this course are held accountable to all policies and procedures outlined in the Texarkana College Student Catalog/Handbook. </w:t>
      </w:r>
    </w:p>
    <w:p w14:paraId="3C53E234" w14:textId="77777777" w:rsidR="00A239E6" w:rsidRDefault="00A239E6" w:rsidP="00A239E6">
      <w:pPr>
        <w:pStyle w:val="ListParagraph"/>
        <w:rPr>
          <w:rFonts w:cs="Times New Roman"/>
        </w:rPr>
      </w:pPr>
    </w:p>
    <w:p w14:paraId="7919BC41" w14:textId="77777777" w:rsidR="00A239E6" w:rsidRPr="00A239E6" w:rsidRDefault="00EA26A2" w:rsidP="00A239E6">
      <w:pPr>
        <w:pStyle w:val="ListParagraph"/>
        <w:ind w:left="0"/>
        <w:rPr>
          <w:rFonts w:cs="Times New Roman"/>
        </w:rPr>
      </w:pPr>
      <w:r w:rsidRPr="00A239E6">
        <w:rPr>
          <w:rFonts w:cs="Times New Roman"/>
          <w:b/>
        </w:rPr>
        <w:t xml:space="preserve">Please add the number for Campus </w:t>
      </w:r>
      <w:r w:rsidR="00504172" w:rsidRPr="00A239E6">
        <w:rPr>
          <w:rFonts w:cs="Times New Roman"/>
          <w:b/>
        </w:rPr>
        <w:t>Police</w:t>
      </w:r>
      <w:r w:rsidR="00A239E6" w:rsidRPr="00A239E6">
        <w:rPr>
          <w:rFonts w:cs="Times New Roman"/>
          <w:b/>
        </w:rPr>
        <w:t xml:space="preserve"> to your cell phone: 903-798-3330. </w:t>
      </w:r>
    </w:p>
    <w:p w14:paraId="6B5801DF" w14:textId="77777777" w:rsidR="00EA26A2" w:rsidRPr="00AF18F2" w:rsidRDefault="00EA26A2" w:rsidP="00A239E6">
      <w:pPr>
        <w:rPr>
          <w:rFonts w:cs="Times New Roman"/>
          <w:b/>
        </w:rPr>
      </w:pPr>
      <w:r w:rsidRPr="00AF18F2">
        <w:rPr>
          <w:rFonts w:cs="Times New Roman"/>
          <w:b/>
        </w:rPr>
        <w:t>All emergency calls should go to TC Campus</w:t>
      </w:r>
      <w:r w:rsidR="00504172">
        <w:rPr>
          <w:rFonts w:cs="Times New Roman"/>
          <w:b/>
        </w:rPr>
        <w:t xml:space="preserve"> Police</w:t>
      </w:r>
      <w:r w:rsidR="00A239E6">
        <w:rPr>
          <w:rFonts w:cs="Times New Roman"/>
          <w:b/>
        </w:rPr>
        <w:t>, then 911 if needed</w:t>
      </w:r>
      <w:r w:rsidRPr="00AF18F2">
        <w:rPr>
          <w:rFonts w:cs="Times New Roman"/>
          <w:b/>
        </w:rPr>
        <w:t>.</w:t>
      </w:r>
    </w:p>
    <w:p w14:paraId="2A4CB662" w14:textId="77777777" w:rsidR="00EA26A2" w:rsidRPr="00AF18F2" w:rsidRDefault="00EA26A2" w:rsidP="00EA26A2"/>
    <w:p w14:paraId="5BFD9681" w14:textId="77777777" w:rsidR="00EA26A2" w:rsidRPr="00AF18F2" w:rsidRDefault="006A43CC" w:rsidP="006A43CC">
      <w:pPr>
        <w:pStyle w:val="ListParagraph"/>
        <w:ind w:left="0"/>
        <w:rPr>
          <w:i/>
        </w:rPr>
      </w:pPr>
      <w:r>
        <w:rPr>
          <w:b/>
          <w:i/>
        </w:rPr>
        <w:t xml:space="preserve">Final </w:t>
      </w:r>
      <w:r w:rsidR="00D606D9">
        <w:rPr>
          <w:b/>
          <w:i/>
        </w:rPr>
        <w:t>note~</w:t>
      </w:r>
    </w:p>
    <w:p w14:paraId="2A83C8F4" w14:textId="77777777" w:rsidR="00EA26A2" w:rsidRPr="00AF18F2" w:rsidRDefault="00EA26A2" w:rsidP="00EA26A2">
      <w:r w:rsidRPr="00AF18F2">
        <w:t>Everything we do in this class is designed to help you have a successful college career. If something is going on in your life that interferes with your success in this class, I cannot help you if you do not communicate with me.</w:t>
      </w:r>
      <w:r w:rsidR="00A239E6">
        <w:t xml:space="preserve"> </w:t>
      </w:r>
      <w:r w:rsidRPr="00AF18F2">
        <w:t>I am looking forward to working with each one of you this semester!!</w:t>
      </w:r>
    </w:p>
    <w:p w14:paraId="1CC0F64F" w14:textId="77777777" w:rsidR="00EA26A2" w:rsidRPr="00AF18F2" w:rsidRDefault="00EA26A2" w:rsidP="00EA26A2">
      <w:pPr>
        <w:rPr>
          <w:rFonts w:cs="Times New Roman"/>
        </w:rPr>
      </w:pPr>
    </w:p>
    <w:p w14:paraId="31B5FAFC" w14:textId="77777777" w:rsidR="00A239E6" w:rsidRDefault="00EA26A2" w:rsidP="00A239E6">
      <w:pPr>
        <w:rPr>
          <w:rFonts w:cs="Times New Roman"/>
          <w:i/>
          <w:sz w:val="18"/>
          <w:szCs w:val="18"/>
        </w:rPr>
      </w:pPr>
      <w:r w:rsidRPr="00AF18F2">
        <w:rPr>
          <w:rFonts w:cs="Times New Roman"/>
          <w:b/>
        </w:rPr>
        <w:t>NOTE</w:t>
      </w:r>
      <w:r w:rsidRPr="00AF18F2">
        <w:rPr>
          <w:rFonts w:cs="Times New Roman"/>
          <w:i/>
        </w:rPr>
        <w:t xml:space="preserve">: The above guidelines are subject to amendment by the instructor at any point during the semester.  Students will be notified if any changes </w:t>
      </w:r>
      <w:r w:rsidRPr="00A239E6">
        <w:rPr>
          <w:rFonts w:cs="Times New Roman"/>
          <w:i/>
        </w:rPr>
        <w:t>occur</w:t>
      </w:r>
    </w:p>
    <w:p w14:paraId="2D6A578F" w14:textId="77777777" w:rsidR="00A239E6" w:rsidRDefault="00A239E6" w:rsidP="00A239E6">
      <w:pPr>
        <w:rPr>
          <w:rFonts w:cs="Times New Roman"/>
          <w:i/>
          <w:sz w:val="18"/>
          <w:szCs w:val="18"/>
        </w:rPr>
      </w:pPr>
    </w:p>
    <w:p w14:paraId="63ADE3C3" w14:textId="77777777" w:rsidR="00EA26A2" w:rsidRPr="006C2976" w:rsidRDefault="00EA26A2" w:rsidP="00A239E6">
      <w:pPr>
        <w:rPr>
          <w:rFonts w:cs="Times New Roman"/>
          <w:i/>
          <w:sz w:val="20"/>
          <w:szCs w:val="20"/>
        </w:rPr>
      </w:pPr>
      <w:r w:rsidRPr="006C2976">
        <w:rPr>
          <w:rFonts w:ascii="Avenir Next Condensed" w:hAnsi="Avenir Next Condensed"/>
          <w:i/>
          <w:iCs/>
          <w:color w:val="000000"/>
          <w:sz w:val="20"/>
          <w:szCs w:val="20"/>
        </w:rPr>
        <w:t xml:space="preserve">TC does not discriminate on the basis of race, color, national origin, sex, </w:t>
      </w:r>
      <w:proofErr w:type="gramStart"/>
      <w:r w:rsidRPr="006C2976">
        <w:rPr>
          <w:rFonts w:ascii="Avenir Next Condensed" w:hAnsi="Avenir Next Condensed"/>
          <w:i/>
          <w:iCs/>
          <w:color w:val="000000"/>
          <w:sz w:val="20"/>
          <w:szCs w:val="20"/>
        </w:rPr>
        <w:t>disability</w:t>
      </w:r>
      <w:r w:rsidR="0034580F">
        <w:rPr>
          <w:rFonts w:ascii="Avenir Next Condensed" w:hAnsi="Avenir Next Condensed"/>
          <w:i/>
          <w:iCs/>
          <w:color w:val="000000"/>
          <w:sz w:val="20"/>
          <w:szCs w:val="20"/>
        </w:rPr>
        <w:t xml:space="preserve">, </w:t>
      </w:r>
      <w:r w:rsidRPr="006C2976">
        <w:rPr>
          <w:rFonts w:ascii="Avenir Next Condensed" w:hAnsi="Avenir Next Condensed"/>
          <w:i/>
          <w:iCs/>
          <w:color w:val="000000"/>
          <w:sz w:val="20"/>
          <w:szCs w:val="20"/>
        </w:rPr>
        <w:t xml:space="preserve"> or</w:t>
      </w:r>
      <w:proofErr w:type="gramEnd"/>
      <w:r w:rsidRPr="006C2976">
        <w:rPr>
          <w:rFonts w:ascii="Avenir Next Condensed" w:hAnsi="Avenir Next Condensed"/>
          <w:i/>
          <w:iCs/>
          <w:color w:val="000000"/>
          <w:sz w:val="20"/>
          <w:szCs w:val="20"/>
        </w:rPr>
        <w:t xml:space="preserve"> age</w:t>
      </w:r>
      <w:r w:rsidR="00A239E6" w:rsidRPr="006C2976">
        <w:rPr>
          <w:rFonts w:ascii="Avenir Next Condensed" w:hAnsi="Avenir Next Condensed"/>
          <w:i/>
          <w:iCs/>
          <w:color w:val="000000"/>
          <w:sz w:val="20"/>
          <w:szCs w:val="20"/>
        </w:rPr>
        <w:t xml:space="preserve"> in its programs or activities. The</w:t>
      </w:r>
      <w:r w:rsidRPr="006C2976">
        <w:rPr>
          <w:rFonts w:ascii="Avenir Next Condensed" w:hAnsi="Avenir Next Condensed"/>
          <w:i/>
          <w:iCs/>
          <w:color w:val="000000"/>
          <w:sz w:val="20"/>
          <w:szCs w:val="20"/>
        </w:rPr>
        <w:t xml:space="preserve"> </w:t>
      </w:r>
      <w:r w:rsidR="00A239E6" w:rsidRPr="006C2976">
        <w:rPr>
          <w:rFonts w:ascii="Avenir Next Condensed" w:hAnsi="Avenir Next Condensed"/>
          <w:i/>
          <w:iCs/>
          <w:color w:val="000000"/>
          <w:sz w:val="20"/>
          <w:szCs w:val="20"/>
        </w:rPr>
        <w:t xml:space="preserve">Human Resources Director is </w:t>
      </w:r>
      <w:r w:rsidRPr="006C2976">
        <w:rPr>
          <w:rFonts w:ascii="Avenir Next Condensed" w:hAnsi="Avenir Next Condensed"/>
          <w:i/>
          <w:iCs/>
          <w:color w:val="000000"/>
          <w:sz w:val="20"/>
          <w:szCs w:val="20"/>
        </w:rPr>
        <w:t>designated to handle inquiries regarding the nondiscrimination policies: 2500 N. Robison Rd., Texarkana, TX, 75599, (903) 823-3017,</w:t>
      </w:r>
      <w:r w:rsidR="0034580F">
        <w:rPr>
          <w:rFonts w:ascii="Avenir Next Condensed" w:hAnsi="Avenir Next Condensed"/>
          <w:i/>
          <w:iCs/>
          <w:color w:val="000000"/>
          <w:sz w:val="20"/>
          <w:szCs w:val="20"/>
        </w:rPr>
        <w:t xml:space="preserve"> </w:t>
      </w:r>
      <w:hyperlink r:id="rId12" w:history="1">
        <w:r w:rsidRPr="006C2976">
          <w:rPr>
            <w:rStyle w:val="Hyperlink"/>
            <w:rFonts w:ascii="Avenir Next Condensed" w:hAnsi="Avenir Next Condensed"/>
            <w:color w:val="0563C1"/>
            <w:sz w:val="20"/>
            <w:szCs w:val="20"/>
          </w:rPr>
          <w:t>human.resources@texarkanacollege.edu</w:t>
        </w:r>
      </w:hyperlink>
      <w:r w:rsidR="0093624D" w:rsidRPr="006C2976">
        <w:rPr>
          <w:rStyle w:val="Hyperlink"/>
          <w:rFonts w:ascii="Avenir Next Condensed" w:hAnsi="Avenir Next Condensed"/>
          <w:color w:val="0563C1"/>
          <w:sz w:val="20"/>
          <w:szCs w:val="20"/>
        </w:rPr>
        <w:t>35656</w:t>
      </w:r>
    </w:p>
    <w:sectPr w:rsidR="00EA26A2" w:rsidRPr="006C2976" w:rsidSect="00B44F96">
      <w:footerReference w:type="defaul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558533" w14:textId="77777777" w:rsidR="00354C49" w:rsidRDefault="00354C49" w:rsidP="00C90E6F">
      <w:r>
        <w:separator/>
      </w:r>
    </w:p>
  </w:endnote>
  <w:endnote w:type="continuationSeparator" w:id="0">
    <w:p w14:paraId="4944981F" w14:textId="77777777" w:rsidR="00354C49" w:rsidRDefault="00354C49"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Helvetica 45 Light">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Next Condensed">
    <w:altName w:val="Times New Roman"/>
    <w:charset w:val="00"/>
    <w:family w:val="auto"/>
    <w:pitch w:val="default"/>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73A792" w14:textId="77777777" w:rsidR="0094667C" w:rsidRPr="00B44F96" w:rsidRDefault="0094667C" w:rsidP="00B44F96">
    <w:pPr>
      <w:pStyle w:val="Footer"/>
      <w:jc w:val="right"/>
      <w:rPr>
        <w:sz w:val="18"/>
        <w:szCs w:val="18"/>
      </w:rPr>
    </w:pPr>
    <w:r w:rsidRPr="00B44F96">
      <w:rPr>
        <w:sz w:val="18"/>
        <w:szCs w:val="18"/>
      </w:rPr>
      <w:t>ENGL 1301-</w:t>
    </w:r>
    <w:r>
      <w:rPr>
        <w:sz w:val="18"/>
        <w:szCs w:val="18"/>
      </w:rPr>
      <w:t>SPRING 2019</w:t>
    </w:r>
    <w:r w:rsidRPr="00B44F96">
      <w:rPr>
        <w:sz w:val="18"/>
        <w:szCs w:val="18"/>
      </w:rPr>
      <w:t xml:space="preserve"> </w:t>
    </w:r>
    <w:sdt>
      <w:sdtPr>
        <w:rPr>
          <w:sz w:val="18"/>
          <w:szCs w:val="18"/>
        </w:rPr>
        <w:id w:val="-1484395790"/>
        <w:docPartObj>
          <w:docPartGallery w:val="Page Numbers (Bottom of Page)"/>
          <w:docPartUnique/>
        </w:docPartObj>
      </w:sdtPr>
      <w:sdtEndPr>
        <w:rPr>
          <w:noProof/>
        </w:rPr>
      </w:sdtEndPr>
      <w:sdtContent>
        <w:r w:rsidRPr="00B44F96">
          <w:rPr>
            <w:sz w:val="18"/>
            <w:szCs w:val="18"/>
          </w:rPr>
          <w:t xml:space="preserve">Page | </w:t>
        </w:r>
        <w:r w:rsidR="00570BFE" w:rsidRPr="00B44F96">
          <w:rPr>
            <w:sz w:val="18"/>
            <w:szCs w:val="18"/>
          </w:rPr>
          <w:fldChar w:fldCharType="begin"/>
        </w:r>
        <w:r w:rsidRPr="00B44F96">
          <w:rPr>
            <w:sz w:val="18"/>
            <w:szCs w:val="18"/>
          </w:rPr>
          <w:instrText xml:space="preserve"> PAGE   \* MERGEFORMAT </w:instrText>
        </w:r>
        <w:r w:rsidR="00570BFE" w:rsidRPr="00B44F96">
          <w:rPr>
            <w:sz w:val="18"/>
            <w:szCs w:val="18"/>
          </w:rPr>
          <w:fldChar w:fldCharType="separate"/>
        </w:r>
        <w:r w:rsidR="005C244F">
          <w:rPr>
            <w:noProof/>
            <w:sz w:val="18"/>
            <w:szCs w:val="18"/>
          </w:rPr>
          <w:t>7</w:t>
        </w:r>
        <w:r w:rsidR="00570BFE" w:rsidRPr="00B44F96">
          <w:rPr>
            <w:noProof/>
            <w:sz w:val="18"/>
            <w:szCs w:val="18"/>
          </w:rPr>
          <w:fldChar w:fldCharType="end"/>
        </w:r>
      </w:sdtContent>
    </w:sdt>
  </w:p>
  <w:p w14:paraId="48F052C5" w14:textId="77777777" w:rsidR="0094667C" w:rsidRDefault="009466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72D6B" w14:textId="77777777" w:rsidR="0094667C" w:rsidRDefault="0094667C">
    <w:pPr>
      <w:pStyle w:val="Footer"/>
      <w:jc w:val="right"/>
    </w:pPr>
  </w:p>
  <w:p w14:paraId="4DE61D4A" w14:textId="77777777" w:rsidR="0094667C" w:rsidRDefault="009466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78F2C" w14:textId="77777777" w:rsidR="00354C49" w:rsidRDefault="00354C49" w:rsidP="00C90E6F">
      <w:r>
        <w:separator/>
      </w:r>
    </w:p>
  </w:footnote>
  <w:footnote w:type="continuationSeparator" w:id="0">
    <w:p w14:paraId="36429CE6" w14:textId="77777777" w:rsidR="00354C49" w:rsidRDefault="00354C49" w:rsidP="00C90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A109C"/>
    <w:multiLevelType w:val="hybridMultilevel"/>
    <w:tmpl w:val="B0762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F43F6"/>
    <w:multiLevelType w:val="hybridMultilevel"/>
    <w:tmpl w:val="FB1AB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322D76"/>
    <w:multiLevelType w:val="hybridMultilevel"/>
    <w:tmpl w:val="7CB84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36543B"/>
    <w:multiLevelType w:val="hybridMultilevel"/>
    <w:tmpl w:val="52AC29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6927BCC"/>
    <w:multiLevelType w:val="hybridMultilevel"/>
    <w:tmpl w:val="0EF07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BA167F"/>
    <w:multiLevelType w:val="hybridMultilevel"/>
    <w:tmpl w:val="76004A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D2F1E2E"/>
    <w:multiLevelType w:val="hybridMultilevel"/>
    <w:tmpl w:val="0B146176"/>
    <w:lvl w:ilvl="0" w:tplc="C33C72B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9030D3"/>
    <w:multiLevelType w:val="hybridMultilevel"/>
    <w:tmpl w:val="76808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3B311F"/>
    <w:multiLevelType w:val="hybridMultilevel"/>
    <w:tmpl w:val="5E1A8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7A2170"/>
    <w:multiLevelType w:val="hybridMultilevel"/>
    <w:tmpl w:val="07DCF8FE"/>
    <w:lvl w:ilvl="0" w:tplc="C33C72B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E97774"/>
    <w:multiLevelType w:val="hybridMultilevel"/>
    <w:tmpl w:val="E51AC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DE4974"/>
    <w:multiLevelType w:val="hybridMultilevel"/>
    <w:tmpl w:val="4CEA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5309BF"/>
    <w:multiLevelType w:val="hybridMultilevel"/>
    <w:tmpl w:val="AA4CA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83671A"/>
    <w:multiLevelType w:val="hybridMultilevel"/>
    <w:tmpl w:val="45BA3F26"/>
    <w:lvl w:ilvl="0" w:tplc="C33C72B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9102A4"/>
    <w:multiLevelType w:val="hybridMultilevel"/>
    <w:tmpl w:val="6354F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486153"/>
    <w:multiLevelType w:val="hybridMultilevel"/>
    <w:tmpl w:val="0F8AA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D92AAE"/>
    <w:multiLevelType w:val="hybridMultilevel"/>
    <w:tmpl w:val="5BEE14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7CA52971"/>
    <w:multiLevelType w:val="hybridMultilevel"/>
    <w:tmpl w:val="166EE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296106"/>
    <w:multiLevelType w:val="hybridMultilevel"/>
    <w:tmpl w:val="F6D2936E"/>
    <w:lvl w:ilvl="0" w:tplc="63DEA3FE">
      <w:start w:val="1"/>
      <w:numFmt w:val="decimal"/>
      <w:lvlText w:val="%1."/>
      <w:lvlJc w:val="left"/>
      <w:pPr>
        <w:ind w:left="316" w:hanging="216"/>
      </w:pPr>
      <w:rPr>
        <w:rFonts w:ascii="Cambria" w:eastAsia="Cambria" w:hAnsi="Cambria" w:hint="default"/>
        <w:w w:val="99"/>
        <w:sz w:val="18"/>
        <w:szCs w:val="18"/>
      </w:rPr>
    </w:lvl>
    <w:lvl w:ilvl="1" w:tplc="BCFC8D12">
      <w:start w:val="1"/>
      <w:numFmt w:val="bullet"/>
      <w:lvlText w:val=""/>
      <w:lvlJc w:val="left"/>
      <w:pPr>
        <w:ind w:left="821" w:hanging="361"/>
      </w:pPr>
      <w:rPr>
        <w:rFonts w:ascii="Wingdings" w:eastAsia="Wingdings" w:hAnsi="Wingdings" w:hint="default"/>
        <w:sz w:val="22"/>
        <w:szCs w:val="22"/>
      </w:rPr>
    </w:lvl>
    <w:lvl w:ilvl="2" w:tplc="0409000F">
      <w:start w:val="1"/>
      <w:numFmt w:val="decimal"/>
      <w:lvlText w:val="%3."/>
      <w:lvlJc w:val="left"/>
      <w:pPr>
        <w:ind w:left="1712" w:hanging="361"/>
      </w:pPr>
      <w:rPr>
        <w:rFonts w:hint="default"/>
      </w:rPr>
    </w:lvl>
    <w:lvl w:ilvl="3" w:tplc="C33C72BE">
      <w:start w:val="1"/>
      <w:numFmt w:val="bullet"/>
      <w:lvlText w:val="•"/>
      <w:lvlJc w:val="left"/>
      <w:pPr>
        <w:ind w:left="2603" w:hanging="361"/>
      </w:pPr>
      <w:rPr>
        <w:rFonts w:hint="default"/>
      </w:rPr>
    </w:lvl>
    <w:lvl w:ilvl="4" w:tplc="6ED08808">
      <w:start w:val="1"/>
      <w:numFmt w:val="bullet"/>
      <w:lvlText w:val="•"/>
      <w:lvlJc w:val="left"/>
      <w:pPr>
        <w:ind w:left="3494" w:hanging="361"/>
      </w:pPr>
      <w:rPr>
        <w:rFonts w:hint="default"/>
      </w:rPr>
    </w:lvl>
    <w:lvl w:ilvl="5" w:tplc="0F0205A4">
      <w:start w:val="1"/>
      <w:numFmt w:val="bullet"/>
      <w:lvlText w:val="•"/>
      <w:lvlJc w:val="left"/>
      <w:pPr>
        <w:ind w:left="4385" w:hanging="361"/>
      </w:pPr>
      <w:rPr>
        <w:rFonts w:hint="default"/>
      </w:rPr>
    </w:lvl>
    <w:lvl w:ilvl="6" w:tplc="C1AA4EFE">
      <w:start w:val="1"/>
      <w:numFmt w:val="bullet"/>
      <w:lvlText w:val="•"/>
      <w:lvlJc w:val="left"/>
      <w:pPr>
        <w:ind w:left="5276" w:hanging="361"/>
      </w:pPr>
      <w:rPr>
        <w:rFonts w:hint="default"/>
      </w:rPr>
    </w:lvl>
    <w:lvl w:ilvl="7" w:tplc="C0562EDC">
      <w:start w:val="1"/>
      <w:numFmt w:val="bullet"/>
      <w:lvlText w:val="•"/>
      <w:lvlJc w:val="left"/>
      <w:pPr>
        <w:ind w:left="6167" w:hanging="361"/>
      </w:pPr>
      <w:rPr>
        <w:rFonts w:hint="default"/>
      </w:rPr>
    </w:lvl>
    <w:lvl w:ilvl="8" w:tplc="21FC1B08">
      <w:start w:val="1"/>
      <w:numFmt w:val="bullet"/>
      <w:lvlText w:val="•"/>
      <w:lvlJc w:val="left"/>
      <w:pPr>
        <w:ind w:left="7058" w:hanging="361"/>
      </w:pPr>
      <w:rPr>
        <w:rFont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lvlOverride w:ilvl="2">
      <w:startOverride w:val="1"/>
    </w:lvlOverride>
    <w:lvlOverride w:ilvl="3"/>
    <w:lvlOverride w:ilvl="4"/>
    <w:lvlOverride w:ilvl="5"/>
    <w:lvlOverride w:ilvl="6"/>
    <w:lvlOverride w:ilvl="7"/>
    <w:lvlOverride w:ilvl="8"/>
  </w:num>
  <w:num w:numId="3">
    <w:abstractNumId w:val="1"/>
  </w:num>
  <w:num w:numId="4">
    <w:abstractNumId w:val="8"/>
  </w:num>
  <w:num w:numId="5">
    <w:abstractNumId w:val="0"/>
  </w:num>
  <w:num w:numId="6">
    <w:abstractNumId w:val="15"/>
  </w:num>
  <w:num w:numId="7">
    <w:abstractNumId w:val="10"/>
  </w:num>
  <w:num w:numId="8">
    <w:abstractNumId w:val="2"/>
  </w:num>
  <w:num w:numId="9">
    <w:abstractNumId w:val="11"/>
  </w:num>
  <w:num w:numId="10">
    <w:abstractNumId w:val="7"/>
  </w:num>
  <w:num w:numId="11">
    <w:abstractNumId w:val="4"/>
  </w:num>
  <w:num w:numId="12">
    <w:abstractNumId w:val="5"/>
  </w:num>
  <w:num w:numId="13">
    <w:abstractNumId w:val="14"/>
  </w:num>
  <w:num w:numId="14">
    <w:abstractNumId w:val="17"/>
  </w:num>
  <w:num w:numId="15">
    <w:abstractNumId w:val="12"/>
  </w:num>
  <w:num w:numId="16">
    <w:abstractNumId w:val="3"/>
  </w:num>
  <w:num w:numId="17">
    <w:abstractNumId w:val="13"/>
  </w:num>
  <w:num w:numId="18">
    <w:abstractNumId w:val="9"/>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6F"/>
    <w:rsid w:val="0000215E"/>
    <w:rsid w:val="000157E3"/>
    <w:rsid w:val="00021050"/>
    <w:rsid w:val="0002426C"/>
    <w:rsid w:val="00035B55"/>
    <w:rsid w:val="00055198"/>
    <w:rsid w:val="00056879"/>
    <w:rsid w:val="00062BED"/>
    <w:rsid w:val="00067EA7"/>
    <w:rsid w:val="00080298"/>
    <w:rsid w:val="00080560"/>
    <w:rsid w:val="000854AE"/>
    <w:rsid w:val="000922B4"/>
    <w:rsid w:val="000972FE"/>
    <w:rsid w:val="000A5356"/>
    <w:rsid w:val="000B5358"/>
    <w:rsid w:val="000B5860"/>
    <w:rsid w:val="000E2267"/>
    <w:rsid w:val="000F3066"/>
    <w:rsid w:val="000F6DC3"/>
    <w:rsid w:val="0010253B"/>
    <w:rsid w:val="00117A80"/>
    <w:rsid w:val="00120A14"/>
    <w:rsid w:val="0012161A"/>
    <w:rsid w:val="00121A07"/>
    <w:rsid w:val="001254EF"/>
    <w:rsid w:val="00130DEE"/>
    <w:rsid w:val="00135742"/>
    <w:rsid w:val="0015285A"/>
    <w:rsid w:val="00171623"/>
    <w:rsid w:val="00181442"/>
    <w:rsid w:val="001B3893"/>
    <w:rsid w:val="001B5EEC"/>
    <w:rsid w:val="001B7950"/>
    <w:rsid w:val="001C2178"/>
    <w:rsid w:val="001C54AD"/>
    <w:rsid w:val="001C7E94"/>
    <w:rsid w:val="001D0D8A"/>
    <w:rsid w:val="001D24A5"/>
    <w:rsid w:val="001E4E88"/>
    <w:rsid w:val="0021461E"/>
    <w:rsid w:val="002153DB"/>
    <w:rsid w:val="00224E3F"/>
    <w:rsid w:val="00231EF3"/>
    <w:rsid w:val="00233383"/>
    <w:rsid w:val="002345ED"/>
    <w:rsid w:val="00242F67"/>
    <w:rsid w:val="002564C9"/>
    <w:rsid w:val="00261423"/>
    <w:rsid w:val="00262674"/>
    <w:rsid w:val="00270D12"/>
    <w:rsid w:val="00285F30"/>
    <w:rsid w:val="002A717B"/>
    <w:rsid w:val="002B4533"/>
    <w:rsid w:val="002D0B46"/>
    <w:rsid w:val="002E34E4"/>
    <w:rsid w:val="002E5CCA"/>
    <w:rsid w:val="003048EC"/>
    <w:rsid w:val="0032049F"/>
    <w:rsid w:val="00322FCA"/>
    <w:rsid w:val="00330CD0"/>
    <w:rsid w:val="0033558D"/>
    <w:rsid w:val="00344DB8"/>
    <w:rsid w:val="0034580F"/>
    <w:rsid w:val="00350391"/>
    <w:rsid w:val="00354C49"/>
    <w:rsid w:val="00364F14"/>
    <w:rsid w:val="0037068F"/>
    <w:rsid w:val="003A1704"/>
    <w:rsid w:val="003A7C29"/>
    <w:rsid w:val="003B2482"/>
    <w:rsid w:val="003B5A7F"/>
    <w:rsid w:val="003B7001"/>
    <w:rsid w:val="003C65CB"/>
    <w:rsid w:val="003C7F08"/>
    <w:rsid w:val="003D6B4C"/>
    <w:rsid w:val="003E0BC5"/>
    <w:rsid w:val="003E0E33"/>
    <w:rsid w:val="003F76EF"/>
    <w:rsid w:val="003F781B"/>
    <w:rsid w:val="00404090"/>
    <w:rsid w:val="00405A56"/>
    <w:rsid w:val="0040725D"/>
    <w:rsid w:val="004309D5"/>
    <w:rsid w:val="00444B13"/>
    <w:rsid w:val="00447B26"/>
    <w:rsid w:val="0046031D"/>
    <w:rsid w:val="00460A62"/>
    <w:rsid w:val="0046411D"/>
    <w:rsid w:val="00467142"/>
    <w:rsid w:val="00477C07"/>
    <w:rsid w:val="004A621B"/>
    <w:rsid w:val="004B2CFB"/>
    <w:rsid w:val="004B3CF0"/>
    <w:rsid w:val="004C4DAA"/>
    <w:rsid w:val="004C5BB3"/>
    <w:rsid w:val="004C7BCE"/>
    <w:rsid w:val="004D3AFA"/>
    <w:rsid w:val="004D49DA"/>
    <w:rsid w:val="004D5B7E"/>
    <w:rsid w:val="004D7FC2"/>
    <w:rsid w:val="004E11BE"/>
    <w:rsid w:val="004F043B"/>
    <w:rsid w:val="004F7F4D"/>
    <w:rsid w:val="00501A22"/>
    <w:rsid w:val="00504172"/>
    <w:rsid w:val="005129EC"/>
    <w:rsid w:val="00513459"/>
    <w:rsid w:val="00516AC4"/>
    <w:rsid w:val="00525186"/>
    <w:rsid w:val="00532089"/>
    <w:rsid w:val="00544257"/>
    <w:rsid w:val="00544AB8"/>
    <w:rsid w:val="00552321"/>
    <w:rsid w:val="00570BFE"/>
    <w:rsid w:val="005809D2"/>
    <w:rsid w:val="0059429F"/>
    <w:rsid w:val="005B0D7D"/>
    <w:rsid w:val="005B17DD"/>
    <w:rsid w:val="005B7F18"/>
    <w:rsid w:val="005C0F21"/>
    <w:rsid w:val="005C1BCE"/>
    <w:rsid w:val="005C244F"/>
    <w:rsid w:val="005C474B"/>
    <w:rsid w:val="005C73B6"/>
    <w:rsid w:val="005F4E92"/>
    <w:rsid w:val="006049AD"/>
    <w:rsid w:val="00612D21"/>
    <w:rsid w:val="00617396"/>
    <w:rsid w:val="00622D80"/>
    <w:rsid w:val="00623492"/>
    <w:rsid w:val="0062671D"/>
    <w:rsid w:val="00634283"/>
    <w:rsid w:val="00635A71"/>
    <w:rsid w:val="00643BE8"/>
    <w:rsid w:val="0065017F"/>
    <w:rsid w:val="00650E22"/>
    <w:rsid w:val="00655D2F"/>
    <w:rsid w:val="00655ED7"/>
    <w:rsid w:val="00670B7F"/>
    <w:rsid w:val="00672670"/>
    <w:rsid w:val="006844ED"/>
    <w:rsid w:val="0068485C"/>
    <w:rsid w:val="00684B7C"/>
    <w:rsid w:val="006957CD"/>
    <w:rsid w:val="006A140E"/>
    <w:rsid w:val="006A43CC"/>
    <w:rsid w:val="006A793D"/>
    <w:rsid w:val="006B1E0D"/>
    <w:rsid w:val="006B2DF2"/>
    <w:rsid w:val="006B5FA6"/>
    <w:rsid w:val="006C01BF"/>
    <w:rsid w:val="006C2976"/>
    <w:rsid w:val="006C72E8"/>
    <w:rsid w:val="006C76B8"/>
    <w:rsid w:val="006E099F"/>
    <w:rsid w:val="006E17E9"/>
    <w:rsid w:val="006E3B98"/>
    <w:rsid w:val="006E5BA2"/>
    <w:rsid w:val="006F0544"/>
    <w:rsid w:val="006F0EE2"/>
    <w:rsid w:val="006F6798"/>
    <w:rsid w:val="00715853"/>
    <w:rsid w:val="007241C5"/>
    <w:rsid w:val="007305AC"/>
    <w:rsid w:val="0073627F"/>
    <w:rsid w:val="00750323"/>
    <w:rsid w:val="00755A4B"/>
    <w:rsid w:val="00761422"/>
    <w:rsid w:val="00762A83"/>
    <w:rsid w:val="00772000"/>
    <w:rsid w:val="00773DB4"/>
    <w:rsid w:val="007B1F2F"/>
    <w:rsid w:val="007B7904"/>
    <w:rsid w:val="007C39F8"/>
    <w:rsid w:val="007C4790"/>
    <w:rsid w:val="007E0405"/>
    <w:rsid w:val="007E11AE"/>
    <w:rsid w:val="007F1130"/>
    <w:rsid w:val="007F2774"/>
    <w:rsid w:val="008125B7"/>
    <w:rsid w:val="008248AC"/>
    <w:rsid w:val="00836A2D"/>
    <w:rsid w:val="00847D2C"/>
    <w:rsid w:val="00864750"/>
    <w:rsid w:val="0087109D"/>
    <w:rsid w:val="00871372"/>
    <w:rsid w:val="0087271A"/>
    <w:rsid w:val="00885771"/>
    <w:rsid w:val="008907DD"/>
    <w:rsid w:val="008967F1"/>
    <w:rsid w:val="008B7905"/>
    <w:rsid w:val="008C3209"/>
    <w:rsid w:val="008C4E99"/>
    <w:rsid w:val="008D383A"/>
    <w:rsid w:val="008D5EDF"/>
    <w:rsid w:val="008E3D7F"/>
    <w:rsid w:val="008E5367"/>
    <w:rsid w:val="008F5398"/>
    <w:rsid w:val="00915215"/>
    <w:rsid w:val="00916622"/>
    <w:rsid w:val="00920ABC"/>
    <w:rsid w:val="009319C9"/>
    <w:rsid w:val="0093624D"/>
    <w:rsid w:val="0094498A"/>
    <w:rsid w:val="0094667C"/>
    <w:rsid w:val="0094671A"/>
    <w:rsid w:val="00946841"/>
    <w:rsid w:val="00972B94"/>
    <w:rsid w:val="00973FC5"/>
    <w:rsid w:val="00980457"/>
    <w:rsid w:val="009B22C7"/>
    <w:rsid w:val="009C5988"/>
    <w:rsid w:val="009D78F4"/>
    <w:rsid w:val="009E061B"/>
    <w:rsid w:val="009E5FEE"/>
    <w:rsid w:val="009F366C"/>
    <w:rsid w:val="009F559B"/>
    <w:rsid w:val="009F5626"/>
    <w:rsid w:val="00A0076A"/>
    <w:rsid w:val="00A01EB0"/>
    <w:rsid w:val="00A1155D"/>
    <w:rsid w:val="00A216AB"/>
    <w:rsid w:val="00A239E6"/>
    <w:rsid w:val="00A26C0F"/>
    <w:rsid w:val="00A315F9"/>
    <w:rsid w:val="00A40307"/>
    <w:rsid w:val="00A42B91"/>
    <w:rsid w:val="00A43CC8"/>
    <w:rsid w:val="00A64EFD"/>
    <w:rsid w:val="00A7756C"/>
    <w:rsid w:val="00A84DE1"/>
    <w:rsid w:val="00A93B93"/>
    <w:rsid w:val="00A94445"/>
    <w:rsid w:val="00AA0CE0"/>
    <w:rsid w:val="00AA5D06"/>
    <w:rsid w:val="00AB0B00"/>
    <w:rsid w:val="00AB5963"/>
    <w:rsid w:val="00AC5102"/>
    <w:rsid w:val="00AD387B"/>
    <w:rsid w:val="00AE3EAE"/>
    <w:rsid w:val="00AE5B9D"/>
    <w:rsid w:val="00AF18F2"/>
    <w:rsid w:val="00B20B00"/>
    <w:rsid w:val="00B25C32"/>
    <w:rsid w:val="00B3448B"/>
    <w:rsid w:val="00B366B3"/>
    <w:rsid w:val="00B41A64"/>
    <w:rsid w:val="00B43FAF"/>
    <w:rsid w:val="00B44F96"/>
    <w:rsid w:val="00B474C9"/>
    <w:rsid w:val="00B50E1B"/>
    <w:rsid w:val="00B52995"/>
    <w:rsid w:val="00B55CFD"/>
    <w:rsid w:val="00B73410"/>
    <w:rsid w:val="00B77418"/>
    <w:rsid w:val="00B81C14"/>
    <w:rsid w:val="00B82898"/>
    <w:rsid w:val="00B83BDC"/>
    <w:rsid w:val="00B83D5F"/>
    <w:rsid w:val="00B91A54"/>
    <w:rsid w:val="00B9567F"/>
    <w:rsid w:val="00BA6C32"/>
    <w:rsid w:val="00BB4AFA"/>
    <w:rsid w:val="00BC0F64"/>
    <w:rsid w:val="00BD32B7"/>
    <w:rsid w:val="00BD5618"/>
    <w:rsid w:val="00BD7116"/>
    <w:rsid w:val="00BE1296"/>
    <w:rsid w:val="00BF49AF"/>
    <w:rsid w:val="00C07E7A"/>
    <w:rsid w:val="00C17341"/>
    <w:rsid w:val="00C307B4"/>
    <w:rsid w:val="00C3131E"/>
    <w:rsid w:val="00C4207D"/>
    <w:rsid w:val="00C537B3"/>
    <w:rsid w:val="00C55B93"/>
    <w:rsid w:val="00C56B8B"/>
    <w:rsid w:val="00C63310"/>
    <w:rsid w:val="00C647E4"/>
    <w:rsid w:val="00C649E3"/>
    <w:rsid w:val="00C710FA"/>
    <w:rsid w:val="00C73FA5"/>
    <w:rsid w:val="00C84D58"/>
    <w:rsid w:val="00C87468"/>
    <w:rsid w:val="00C87AEA"/>
    <w:rsid w:val="00C90E6F"/>
    <w:rsid w:val="00C9639C"/>
    <w:rsid w:val="00CB6BCB"/>
    <w:rsid w:val="00CC09FE"/>
    <w:rsid w:val="00CC4958"/>
    <w:rsid w:val="00CC7DCF"/>
    <w:rsid w:val="00CD24A5"/>
    <w:rsid w:val="00CD7757"/>
    <w:rsid w:val="00CE2F4E"/>
    <w:rsid w:val="00D2750E"/>
    <w:rsid w:val="00D32CDA"/>
    <w:rsid w:val="00D3609A"/>
    <w:rsid w:val="00D606D9"/>
    <w:rsid w:val="00D663F3"/>
    <w:rsid w:val="00D6767C"/>
    <w:rsid w:val="00D8075D"/>
    <w:rsid w:val="00D84722"/>
    <w:rsid w:val="00D84B62"/>
    <w:rsid w:val="00DA2B74"/>
    <w:rsid w:val="00DA5F7E"/>
    <w:rsid w:val="00DA707B"/>
    <w:rsid w:val="00DB0F3F"/>
    <w:rsid w:val="00DB0FEB"/>
    <w:rsid w:val="00DB1447"/>
    <w:rsid w:val="00DD557D"/>
    <w:rsid w:val="00DE4A5C"/>
    <w:rsid w:val="00DE769E"/>
    <w:rsid w:val="00DF6BEE"/>
    <w:rsid w:val="00E0568E"/>
    <w:rsid w:val="00E1383A"/>
    <w:rsid w:val="00E157FD"/>
    <w:rsid w:val="00E17DC9"/>
    <w:rsid w:val="00E31267"/>
    <w:rsid w:val="00E31C2C"/>
    <w:rsid w:val="00E3379B"/>
    <w:rsid w:val="00E473CB"/>
    <w:rsid w:val="00E544F0"/>
    <w:rsid w:val="00E5708F"/>
    <w:rsid w:val="00E734E9"/>
    <w:rsid w:val="00E75504"/>
    <w:rsid w:val="00EA26A2"/>
    <w:rsid w:val="00EA7AEE"/>
    <w:rsid w:val="00EB07B9"/>
    <w:rsid w:val="00EB1DD2"/>
    <w:rsid w:val="00EB620E"/>
    <w:rsid w:val="00ED1281"/>
    <w:rsid w:val="00ED3157"/>
    <w:rsid w:val="00ED7B6F"/>
    <w:rsid w:val="00F11317"/>
    <w:rsid w:val="00F15933"/>
    <w:rsid w:val="00F20C47"/>
    <w:rsid w:val="00F257F9"/>
    <w:rsid w:val="00F31795"/>
    <w:rsid w:val="00F33242"/>
    <w:rsid w:val="00F6076C"/>
    <w:rsid w:val="00F61B58"/>
    <w:rsid w:val="00F62EE2"/>
    <w:rsid w:val="00F635DC"/>
    <w:rsid w:val="00F9161A"/>
    <w:rsid w:val="00F97BC4"/>
    <w:rsid w:val="00FA45E1"/>
    <w:rsid w:val="00FA5F38"/>
    <w:rsid w:val="00FC03BB"/>
    <w:rsid w:val="00FD114A"/>
    <w:rsid w:val="00FE2216"/>
    <w:rsid w:val="00FE2631"/>
    <w:rsid w:val="00FF6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9FBB879"/>
  <w15:docId w15:val="{6D2BFA80-3ABF-4BE1-9674-209130636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26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semiHidden/>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BodyTextIndent">
    <w:name w:val="Body Text Indent"/>
    <w:basedOn w:val="Normal"/>
    <w:link w:val="BodyTextIndentChar"/>
    <w:rsid w:val="004E11BE"/>
    <w:pPr>
      <w:ind w:left="1080" w:hanging="710"/>
    </w:pPr>
    <w:rPr>
      <w:rFonts w:ascii="Times" w:eastAsia="Times" w:hAnsi="Times" w:cs="Times New Roman"/>
      <w:sz w:val="28"/>
      <w:szCs w:val="20"/>
    </w:rPr>
  </w:style>
  <w:style w:type="character" w:customStyle="1" w:styleId="BodyTextIndentChar">
    <w:name w:val="Body Text Indent Char"/>
    <w:basedOn w:val="DefaultParagraphFont"/>
    <w:link w:val="BodyTextIndent"/>
    <w:rsid w:val="004E11BE"/>
    <w:rPr>
      <w:rFonts w:ascii="Times" w:eastAsia="Times" w:hAnsi="Times" w:cs="Times New Roman"/>
      <w:sz w:val="28"/>
      <w:szCs w:val="20"/>
    </w:rPr>
  </w:style>
  <w:style w:type="paragraph" w:styleId="ListParagraph">
    <w:name w:val="List Paragraph"/>
    <w:basedOn w:val="Normal"/>
    <w:uiPriority w:val="34"/>
    <w:qFormat/>
    <w:rsid w:val="0032049F"/>
    <w:pPr>
      <w:ind w:left="720"/>
      <w:contextualSpacing/>
    </w:pPr>
  </w:style>
  <w:style w:type="paragraph" w:customStyle="1" w:styleId="Default">
    <w:name w:val="Default"/>
    <w:rsid w:val="00E75504"/>
    <w:pPr>
      <w:autoSpaceDE w:val="0"/>
      <w:autoSpaceDN w:val="0"/>
      <w:adjustRightInd w:val="0"/>
    </w:pPr>
    <w:rPr>
      <w:rFonts w:ascii="Cambria" w:hAnsi="Cambria" w:cs="Cambria"/>
      <w:color w:val="000000"/>
    </w:rPr>
  </w:style>
  <w:style w:type="paragraph" w:styleId="BodyText">
    <w:name w:val="Body Text"/>
    <w:basedOn w:val="Normal"/>
    <w:link w:val="BodyTextChar"/>
    <w:uiPriority w:val="99"/>
    <w:semiHidden/>
    <w:unhideWhenUsed/>
    <w:rsid w:val="00350391"/>
    <w:pPr>
      <w:spacing w:after="120"/>
    </w:pPr>
  </w:style>
  <w:style w:type="character" w:customStyle="1" w:styleId="BodyTextChar">
    <w:name w:val="Body Text Char"/>
    <w:basedOn w:val="DefaultParagraphFont"/>
    <w:link w:val="BodyText"/>
    <w:uiPriority w:val="99"/>
    <w:semiHidden/>
    <w:rsid w:val="00350391"/>
  </w:style>
  <w:style w:type="character" w:styleId="Emphasis">
    <w:name w:val="Emphasis"/>
    <w:basedOn w:val="DefaultParagraphFont"/>
    <w:uiPriority w:val="20"/>
    <w:qFormat/>
    <w:rsid w:val="007F277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452273">
      <w:bodyDiv w:val="1"/>
      <w:marLeft w:val="0"/>
      <w:marRight w:val="0"/>
      <w:marTop w:val="0"/>
      <w:marBottom w:val="0"/>
      <w:divBdr>
        <w:top w:val="none" w:sz="0" w:space="0" w:color="auto"/>
        <w:left w:val="none" w:sz="0" w:space="0" w:color="auto"/>
        <w:bottom w:val="none" w:sz="0" w:space="0" w:color="auto"/>
        <w:right w:val="none" w:sz="0" w:space="0" w:color="auto"/>
      </w:divBdr>
      <w:divsChild>
        <w:div w:id="1907063237">
          <w:marLeft w:val="0"/>
          <w:marRight w:val="0"/>
          <w:marTop w:val="0"/>
          <w:marBottom w:val="0"/>
          <w:divBdr>
            <w:top w:val="none" w:sz="0" w:space="0" w:color="auto"/>
            <w:left w:val="none" w:sz="0" w:space="0" w:color="auto"/>
            <w:bottom w:val="none" w:sz="0" w:space="0" w:color="auto"/>
            <w:right w:val="none" w:sz="0" w:space="0" w:color="auto"/>
          </w:divBdr>
        </w:div>
        <w:div w:id="387725773">
          <w:marLeft w:val="0"/>
          <w:marRight w:val="0"/>
          <w:marTop w:val="0"/>
          <w:marBottom w:val="0"/>
          <w:divBdr>
            <w:top w:val="none" w:sz="0" w:space="0" w:color="auto"/>
            <w:left w:val="none" w:sz="0" w:space="0" w:color="auto"/>
            <w:bottom w:val="none" w:sz="0" w:space="0" w:color="auto"/>
            <w:right w:val="none" w:sz="0" w:space="0" w:color="auto"/>
          </w:divBdr>
        </w:div>
        <w:div w:id="1963606642">
          <w:marLeft w:val="0"/>
          <w:marRight w:val="0"/>
          <w:marTop w:val="0"/>
          <w:marBottom w:val="0"/>
          <w:divBdr>
            <w:top w:val="none" w:sz="0" w:space="0" w:color="auto"/>
            <w:left w:val="none" w:sz="0" w:space="0" w:color="auto"/>
            <w:bottom w:val="none" w:sz="0" w:space="0" w:color="auto"/>
            <w:right w:val="none" w:sz="0" w:space="0" w:color="auto"/>
          </w:divBdr>
        </w:div>
        <w:div w:id="878787755">
          <w:marLeft w:val="0"/>
          <w:marRight w:val="0"/>
          <w:marTop w:val="0"/>
          <w:marBottom w:val="0"/>
          <w:divBdr>
            <w:top w:val="none" w:sz="0" w:space="0" w:color="auto"/>
            <w:left w:val="none" w:sz="0" w:space="0" w:color="auto"/>
            <w:bottom w:val="none" w:sz="0" w:space="0" w:color="auto"/>
            <w:right w:val="none" w:sz="0" w:space="0" w:color="auto"/>
          </w:divBdr>
        </w:div>
        <w:div w:id="397167333">
          <w:marLeft w:val="0"/>
          <w:marRight w:val="0"/>
          <w:marTop w:val="0"/>
          <w:marBottom w:val="0"/>
          <w:divBdr>
            <w:top w:val="none" w:sz="0" w:space="0" w:color="auto"/>
            <w:left w:val="none" w:sz="0" w:space="0" w:color="auto"/>
            <w:bottom w:val="none" w:sz="0" w:space="0" w:color="auto"/>
            <w:right w:val="none" w:sz="0" w:space="0" w:color="auto"/>
          </w:divBdr>
        </w:div>
        <w:div w:id="1224219597">
          <w:marLeft w:val="0"/>
          <w:marRight w:val="0"/>
          <w:marTop w:val="0"/>
          <w:marBottom w:val="0"/>
          <w:divBdr>
            <w:top w:val="none" w:sz="0" w:space="0" w:color="auto"/>
            <w:left w:val="none" w:sz="0" w:space="0" w:color="auto"/>
            <w:bottom w:val="none" w:sz="0" w:space="0" w:color="auto"/>
            <w:right w:val="none" w:sz="0" w:space="0" w:color="auto"/>
          </w:divBdr>
        </w:div>
        <w:div w:id="487476797">
          <w:marLeft w:val="0"/>
          <w:marRight w:val="0"/>
          <w:marTop w:val="0"/>
          <w:marBottom w:val="0"/>
          <w:divBdr>
            <w:top w:val="none" w:sz="0" w:space="0" w:color="auto"/>
            <w:left w:val="none" w:sz="0" w:space="0" w:color="auto"/>
            <w:bottom w:val="none" w:sz="0" w:space="0" w:color="auto"/>
            <w:right w:val="none" w:sz="0" w:space="0" w:color="auto"/>
          </w:divBdr>
        </w:div>
        <w:div w:id="508327125">
          <w:marLeft w:val="0"/>
          <w:marRight w:val="0"/>
          <w:marTop w:val="0"/>
          <w:marBottom w:val="0"/>
          <w:divBdr>
            <w:top w:val="none" w:sz="0" w:space="0" w:color="auto"/>
            <w:left w:val="none" w:sz="0" w:space="0" w:color="auto"/>
            <w:bottom w:val="none" w:sz="0" w:space="0" w:color="auto"/>
            <w:right w:val="none" w:sz="0" w:space="0" w:color="auto"/>
          </w:divBdr>
        </w:div>
        <w:div w:id="692650147">
          <w:marLeft w:val="0"/>
          <w:marRight w:val="0"/>
          <w:marTop w:val="0"/>
          <w:marBottom w:val="0"/>
          <w:divBdr>
            <w:top w:val="none" w:sz="0" w:space="0" w:color="auto"/>
            <w:left w:val="none" w:sz="0" w:space="0" w:color="auto"/>
            <w:bottom w:val="none" w:sz="0" w:space="0" w:color="auto"/>
            <w:right w:val="none" w:sz="0" w:space="0" w:color="auto"/>
          </w:divBdr>
        </w:div>
        <w:div w:id="1711415636">
          <w:marLeft w:val="0"/>
          <w:marRight w:val="0"/>
          <w:marTop w:val="0"/>
          <w:marBottom w:val="0"/>
          <w:divBdr>
            <w:top w:val="none" w:sz="0" w:space="0" w:color="auto"/>
            <w:left w:val="none" w:sz="0" w:space="0" w:color="auto"/>
            <w:bottom w:val="none" w:sz="0" w:space="0" w:color="auto"/>
            <w:right w:val="none" w:sz="0" w:space="0" w:color="auto"/>
          </w:divBdr>
        </w:div>
        <w:div w:id="946887687">
          <w:marLeft w:val="0"/>
          <w:marRight w:val="0"/>
          <w:marTop w:val="0"/>
          <w:marBottom w:val="0"/>
          <w:divBdr>
            <w:top w:val="none" w:sz="0" w:space="0" w:color="auto"/>
            <w:left w:val="none" w:sz="0" w:space="0" w:color="auto"/>
            <w:bottom w:val="none" w:sz="0" w:space="0" w:color="auto"/>
            <w:right w:val="none" w:sz="0" w:space="0" w:color="auto"/>
          </w:divBdr>
        </w:div>
        <w:div w:id="212890280">
          <w:marLeft w:val="0"/>
          <w:marRight w:val="0"/>
          <w:marTop w:val="0"/>
          <w:marBottom w:val="0"/>
          <w:divBdr>
            <w:top w:val="none" w:sz="0" w:space="0" w:color="auto"/>
            <w:left w:val="none" w:sz="0" w:space="0" w:color="auto"/>
            <w:bottom w:val="none" w:sz="0" w:space="0" w:color="auto"/>
            <w:right w:val="none" w:sz="0" w:space="0" w:color="auto"/>
          </w:divBdr>
        </w:div>
        <w:div w:id="793718885">
          <w:marLeft w:val="0"/>
          <w:marRight w:val="0"/>
          <w:marTop w:val="0"/>
          <w:marBottom w:val="0"/>
          <w:divBdr>
            <w:top w:val="none" w:sz="0" w:space="0" w:color="auto"/>
            <w:left w:val="none" w:sz="0" w:space="0" w:color="auto"/>
            <w:bottom w:val="none" w:sz="0" w:space="0" w:color="auto"/>
            <w:right w:val="none" w:sz="0" w:space="0" w:color="auto"/>
          </w:divBdr>
        </w:div>
        <w:div w:id="674916814">
          <w:marLeft w:val="0"/>
          <w:marRight w:val="0"/>
          <w:marTop w:val="0"/>
          <w:marBottom w:val="0"/>
          <w:divBdr>
            <w:top w:val="none" w:sz="0" w:space="0" w:color="auto"/>
            <w:left w:val="none" w:sz="0" w:space="0" w:color="auto"/>
            <w:bottom w:val="none" w:sz="0" w:space="0" w:color="auto"/>
            <w:right w:val="none" w:sz="0" w:space="0" w:color="auto"/>
          </w:divBdr>
        </w:div>
        <w:div w:id="915700684">
          <w:marLeft w:val="0"/>
          <w:marRight w:val="0"/>
          <w:marTop w:val="0"/>
          <w:marBottom w:val="0"/>
          <w:divBdr>
            <w:top w:val="none" w:sz="0" w:space="0" w:color="auto"/>
            <w:left w:val="none" w:sz="0" w:space="0" w:color="auto"/>
            <w:bottom w:val="none" w:sz="0" w:space="0" w:color="auto"/>
            <w:right w:val="none" w:sz="0" w:space="0" w:color="auto"/>
          </w:divBdr>
        </w:div>
        <w:div w:id="1631352079">
          <w:marLeft w:val="0"/>
          <w:marRight w:val="0"/>
          <w:marTop w:val="0"/>
          <w:marBottom w:val="0"/>
          <w:divBdr>
            <w:top w:val="none" w:sz="0" w:space="0" w:color="auto"/>
            <w:left w:val="none" w:sz="0" w:space="0" w:color="auto"/>
            <w:bottom w:val="none" w:sz="0" w:space="0" w:color="auto"/>
            <w:right w:val="none" w:sz="0" w:space="0" w:color="auto"/>
          </w:divBdr>
        </w:div>
        <w:div w:id="1866943530">
          <w:marLeft w:val="0"/>
          <w:marRight w:val="0"/>
          <w:marTop w:val="0"/>
          <w:marBottom w:val="0"/>
          <w:divBdr>
            <w:top w:val="none" w:sz="0" w:space="0" w:color="auto"/>
            <w:left w:val="none" w:sz="0" w:space="0" w:color="auto"/>
            <w:bottom w:val="none" w:sz="0" w:space="0" w:color="auto"/>
            <w:right w:val="none" w:sz="0" w:space="0" w:color="auto"/>
          </w:divBdr>
        </w:div>
        <w:div w:id="296303260">
          <w:marLeft w:val="0"/>
          <w:marRight w:val="0"/>
          <w:marTop w:val="0"/>
          <w:marBottom w:val="0"/>
          <w:divBdr>
            <w:top w:val="none" w:sz="0" w:space="0" w:color="auto"/>
            <w:left w:val="none" w:sz="0" w:space="0" w:color="auto"/>
            <w:bottom w:val="none" w:sz="0" w:space="0" w:color="auto"/>
            <w:right w:val="none" w:sz="0" w:space="0" w:color="auto"/>
          </w:divBdr>
        </w:div>
        <w:div w:id="2087532329">
          <w:marLeft w:val="0"/>
          <w:marRight w:val="0"/>
          <w:marTop w:val="0"/>
          <w:marBottom w:val="0"/>
          <w:divBdr>
            <w:top w:val="none" w:sz="0" w:space="0" w:color="auto"/>
            <w:left w:val="none" w:sz="0" w:space="0" w:color="auto"/>
            <w:bottom w:val="none" w:sz="0" w:space="0" w:color="auto"/>
            <w:right w:val="none" w:sz="0" w:space="0" w:color="auto"/>
          </w:divBdr>
        </w:div>
        <w:div w:id="948778815">
          <w:marLeft w:val="0"/>
          <w:marRight w:val="0"/>
          <w:marTop w:val="0"/>
          <w:marBottom w:val="0"/>
          <w:divBdr>
            <w:top w:val="none" w:sz="0" w:space="0" w:color="auto"/>
            <w:left w:val="none" w:sz="0" w:space="0" w:color="auto"/>
            <w:bottom w:val="none" w:sz="0" w:space="0" w:color="auto"/>
            <w:right w:val="none" w:sz="0" w:space="0" w:color="auto"/>
          </w:divBdr>
        </w:div>
        <w:div w:id="164396195">
          <w:marLeft w:val="0"/>
          <w:marRight w:val="0"/>
          <w:marTop w:val="0"/>
          <w:marBottom w:val="0"/>
          <w:divBdr>
            <w:top w:val="none" w:sz="0" w:space="0" w:color="auto"/>
            <w:left w:val="none" w:sz="0" w:space="0" w:color="auto"/>
            <w:bottom w:val="none" w:sz="0" w:space="0" w:color="auto"/>
            <w:right w:val="none" w:sz="0" w:space="0" w:color="auto"/>
          </w:divBdr>
        </w:div>
        <w:div w:id="637882853">
          <w:marLeft w:val="0"/>
          <w:marRight w:val="0"/>
          <w:marTop w:val="0"/>
          <w:marBottom w:val="0"/>
          <w:divBdr>
            <w:top w:val="none" w:sz="0" w:space="0" w:color="auto"/>
            <w:left w:val="none" w:sz="0" w:space="0" w:color="auto"/>
            <w:bottom w:val="none" w:sz="0" w:space="0" w:color="auto"/>
            <w:right w:val="none" w:sz="0" w:space="0" w:color="auto"/>
          </w:divBdr>
        </w:div>
        <w:div w:id="1895236896">
          <w:marLeft w:val="0"/>
          <w:marRight w:val="0"/>
          <w:marTop w:val="0"/>
          <w:marBottom w:val="0"/>
          <w:divBdr>
            <w:top w:val="none" w:sz="0" w:space="0" w:color="auto"/>
            <w:left w:val="none" w:sz="0" w:space="0" w:color="auto"/>
            <w:bottom w:val="none" w:sz="0" w:space="0" w:color="auto"/>
            <w:right w:val="none" w:sz="0" w:space="0" w:color="auto"/>
          </w:divBdr>
        </w:div>
        <w:div w:id="820386416">
          <w:marLeft w:val="0"/>
          <w:marRight w:val="0"/>
          <w:marTop w:val="0"/>
          <w:marBottom w:val="0"/>
          <w:divBdr>
            <w:top w:val="none" w:sz="0" w:space="0" w:color="auto"/>
            <w:left w:val="none" w:sz="0" w:space="0" w:color="auto"/>
            <w:bottom w:val="none" w:sz="0" w:space="0" w:color="auto"/>
            <w:right w:val="none" w:sz="0" w:space="0" w:color="auto"/>
          </w:divBdr>
        </w:div>
        <w:div w:id="1047491301">
          <w:marLeft w:val="0"/>
          <w:marRight w:val="0"/>
          <w:marTop w:val="0"/>
          <w:marBottom w:val="0"/>
          <w:divBdr>
            <w:top w:val="none" w:sz="0" w:space="0" w:color="auto"/>
            <w:left w:val="none" w:sz="0" w:space="0" w:color="auto"/>
            <w:bottom w:val="none" w:sz="0" w:space="0" w:color="auto"/>
            <w:right w:val="none" w:sz="0" w:space="0" w:color="auto"/>
          </w:divBdr>
        </w:div>
        <w:div w:id="1937859711">
          <w:marLeft w:val="0"/>
          <w:marRight w:val="0"/>
          <w:marTop w:val="0"/>
          <w:marBottom w:val="0"/>
          <w:divBdr>
            <w:top w:val="none" w:sz="0" w:space="0" w:color="auto"/>
            <w:left w:val="none" w:sz="0" w:space="0" w:color="auto"/>
            <w:bottom w:val="none" w:sz="0" w:space="0" w:color="auto"/>
            <w:right w:val="none" w:sz="0" w:space="0" w:color="auto"/>
          </w:divBdr>
        </w:div>
        <w:div w:id="1923295504">
          <w:marLeft w:val="0"/>
          <w:marRight w:val="0"/>
          <w:marTop w:val="0"/>
          <w:marBottom w:val="0"/>
          <w:divBdr>
            <w:top w:val="none" w:sz="0" w:space="0" w:color="auto"/>
            <w:left w:val="none" w:sz="0" w:space="0" w:color="auto"/>
            <w:bottom w:val="none" w:sz="0" w:space="0" w:color="auto"/>
            <w:right w:val="none" w:sz="0" w:space="0" w:color="auto"/>
          </w:divBdr>
        </w:div>
        <w:div w:id="1504320177">
          <w:marLeft w:val="0"/>
          <w:marRight w:val="0"/>
          <w:marTop w:val="0"/>
          <w:marBottom w:val="0"/>
          <w:divBdr>
            <w:top w:val="none" w:sz="0" w:space="0" w:color="auto"/>
            <w:left w:val="none" w:sz="0" w:space="0" w:color="auto"/>
            <w:bottom w:val="none" w:sz="0" w:space="0" w:color="auto"/>
            <w:right w:val="none" w:sz="0" w:space="0" w:color="auto"/>
          </w:divBdr>
        </w:div>
        <w:div w:id="451435662">
          <w:marLeft w:val="0"/>
          <w:marRight w:val="0"/>
          <w:marTop w:val="0"/>
          <w:marBottom w:val="0"/>
          <w:divBdr>
            <w:top w:val="none" w:sz="0" w:space="0" w:color="auto"/>
            <w:left w:val="none" w:sz="0" w:space="0" w:color="auto"/>
            <w:bottom w:val="none" w:sz="0" w:space="0" w:color="auto"/>
            <w:right w:val="none" w:sz="0" w:space="0" w:color="auto"/>
          </w:divBdr>
        </w:div>
        <w:div w:id="1501387281">
          <w:marLeft w:val="0"/>
          <w:marRight w:val="0"/>
          <w:marTop w:val="0"/>
          <w:marBottom w:val="0"/>
          <w:divBdr>
            <w:top w:val="none" w:sz="0" w:space="0" w:color="auto"/>
            <w:left w:val="none" w:sz="0" w:space="0" w:color="auto"/>
            <w:bottom w:val="none" w:sz="0" w:space="0" w:color="auto"/>
            <w:right w:val="none" w:sz="0" w:space="0" w:color="auto"/>
          </w:divBdr>
        </w:div>
        <w:div w:id="1948075206">
          <w:marLeft w:val="0"/>
          <w:marRight w:val="0"/>
          <w:marTop w:val="0"/>
          <w:marBottom w:val="0"/>
          <w:divBdr>
            <w:top w:val="none" w:sz="0" w:space="0" w:color="auto"/>
            <w:left w:val="none" w:sz="0" w:space="0" w:color="auto"/>
            <w:bottom w:val="none" w:sz="0" w:space="0" w:color="auto"/>
            <w:right w:val="none" w:sz="0" w:space="0" w:color="auto"/>
          </w:divBdr>
        </w:div>
        <w:div w:id="111478968">
          <w:marLeft w:val="0"/>
          <w:marRight w:val="0"/>
          <w:marTop w:val="0"/>
          <w:marBottom w:val="0"/>
          <w:divBdr>
            <w:top w:val="none" w:sz="0" w:space="0" w:color="auto"/>
            <w:left w:val="none" w:sz="0" w:space="0" w:color="auto"/>
            <w:bottom w:val="none" w:sz="0" w:space="0" w:color="auto"/>
            <w:right w:val="none" w:sz="0" w:space="0" w:color="auto"/>
          </w:divBdr>
        </w:div>
        <w:div w:id="388724203">
          <w:marLeft w:val="0"/>
          <w:marRight w:val="0"/>
          <w:marTop w:val="0"/>
          <w:marBottom w:val="0"/>
          <w:divBdr>
            <w:top w:val="none" w:sz="0" w:space="0" w:color="auto"/>
            <w:left w:val="none" w:sz="0" w:space="0" w:color="auto"/>
            <w:bottom w:val="none" w:sz="0" w:space="0" w:color="auto"/>
            <w:right w:val="none" w:sz="0" w:space="0" w:color="auto"/>
          </w:divBdr>
        </w:div>
        <w:div w:id="1751845908">
          <w:marLeft w:val="0"/>
          <w:marRight w:val="0"/>
          <w:marTop w:val="0"/>
          <w:marBottom w:val="0"/>
          <w:divBdr>
            <w:top w:val="none" w:sz="0" w:space="0" w:color="auto"/>
            <w:left w:val="none" w:sz="0" w:space="0" w:color="auto"/>
            <w:bottom w:val="none" w:sz="0" w:space="0" w:color="auto"/>
            <w:right w:val="none" w:sz="0" w:space="0" w:color="auto"/>
          </w:divBdr>
        </w:div>
        <w:div w:id="1947350891">
          <w:marLeft w:val="0"/>
          <w:marRight w:val="0"/>
          <w:marTop w:val="0"/>
          <w:marBottom w:val="0"/>
          <w:divBdr>
            <w:top w:val="none" w:sz="0" w:space="0" w:color="auto"/>
            <w:left w:val="none" w:sz="0" w:space="0" w:color="auto"/>
            <w:bottom w:val="none" w:sz="0" w:space="0" w:color="auto"/>
            <w:right w:val="none" w:sz="0" w:space="0" w:color="auto"/>
          </w:divBdr>
        </w:div>
        <w:div w:id="546799172">
          <w:marLeft w:val="0"/>
          <w:marRight w:val="0"/>
          <w:marTop w:val="0"/>
          <w:marBottom w:val="0"/>
          <w:divBdr>
            <w:top w:val="none" w:sz="0" w:space="0" w:color="auto"/>
            <w:left w:val="none" w:sz="0" w:space="0" w:color="auto"/>
            <w:bottom w:val="none" w:sz="0" w:space="0" w:color="auto"/>
            <w:right w:val="none" w:sz="0" w:space="0" w:color="auto"/>
          </w:divBdr>
        </w:div>
        <w:div w:id="823621158">
          <w:marLeft w:val="0"/>
          <w:marRight w:val="0"/>
          <w:marTop w:val="0"/>
          <w:marBottom w:val="0"/>
          <w:divBdr>
            <w:top w:val="none" w:sz="0" w:space="0" w:color="auto"/>
            <w:left w:val="none" w:sz="0" w:space="0" w:color="auto"/>
            <w:bottom w:val="none" w:sz="0" w:space="0" w:color="auto"/>
            <w:right w:val="none" w:sz="0" w:space="0" w:color="auto"/>
          </w:divBdr>
        </w:div>
        <w:div w:id="674305597">
          <w:marLeft w:val="0"/>
          <w:marRight w:val="0"/>
          <w:marTop w:val="0"/>
          <w:marBottom w:val="0"/>
          <w:divBdr>
            <w:top w:val="none" w:sz="0" w:space="0" w:color="auto"/>
            <w:left w:val="none" w:sz="0" w:space="0" w:color="auto"/>
            <w:bottom w:val="none" w:sz="0" w:space="0" w:color="auto"/>
            <w:right w:val="none" w:sz="0" w:space="0" w:color="auto"/>
          </w:divBdr>
        </w:div>
        <w:div w:id="1113863405">
          <w:marLeft w:val="0"/>
          <w:marRight w:val="0"/>
          <w:marTop w:val="0"/>
          <w:marBottom w:val="0"/>
          <w:divBdr>
            <w:top w:val="none" w:sz="0" w:space="0" w:color="auto"/>
            <w:left w:val="none" w:sz="0" w:space="0" w:color="auto"/>
            <w:bottom w:val="none" w:sz="0" w:space="0" w:color="auto"/>
            <w:right w:val="none" w:sz="0" w:space="0" w:color="auto"/>
          </w:divBdr>
        </w:div>
        <w:div w:id="1858422145">
          <w:marLeft w:val="0"/>
          <w:marRight w:val="0"/>
          <w:marTop w:val="0"/>
          <w:marBottom w:val="0"/>
          <w:divBdr>
            <w:top w:val="none" w:sz="0" w:space="0" w:color="auto"/>
            <w:left w:val="none" w:sz="0" w:space="0" w:color="auto"/>
            <w:bottom w:val="none" w:sz="0" w:space="0" w:color="auto"/>
            <w:right w:val="none" w:sz="0" w:space="0" w:color="auto"/>
          </w:divBdr>
        </w:div>
        <w:div w:id="2095783558">
          <w:marLeft w:val="0"/>
          <w:marRight w:val="0"/>
          <w:marTop w:val="0"/>
          <w:marBottom w:val="0"/>
          <w:divBdr>
            <w:top w:val="none" w:sz="0" w:space="0" w:color="auto"/>
            <w:left w:val="none" w:sz="0" w:space="0" w:color="auto"/>
            <w:bottom w:val="none" w:sz="0" w:space="0" w:color="auto"/>
            <w:right w:val="none" w:sz="0" w:space="0" w:color="auto"/>
          </w:divBdr>
        </w:div>
      </w:divsChild>
    </w:div>
    <w:div w:id="446849501">
      <w:bodyDiv w:val="1"/>
      <w:marLeft w:val="0"/>
      <w:marRight w:val="0"/>
      <w:marTop w:val="0"/>
      <w:marBottom w:val="0"/>
      <w:divBdr>
        <w:top w:val="none" w:sz="0" w:space="0" w:color="auto"/>
        <w:left w:val="none" w:sz="0" w:space="0" w:color="auto"/>
        <w:bottom w:val="none" w:sz="0" w:space="0" w:color="auto"/>
        <w:right w:val="none" w:sz="0" w:space="0" w:color="auto"/>
      </w:divBdr>
      <w:divsChild>
        <w:div w:id="561719917">
          <w:marLeft w:val="0"/>
          <w:marRight w:val="0"/>
          <w:marTop w:val="0"/>
          <w:marBottom w:val="0"/>
          <w:divBdr>
            <w:top w:val="none" w:sz="0" w:space="0" w:color="auto"/>
            <w:left w:val="none" w:sz="0" w:space="0" w:color="auto"/>
            <w:bottom w:val="none" w:sz="0" w:space="0" w:color="auto"/>
            <w:right w:val="none" w:sz="0" w:space="0" w:color="auto"/>
          </w:divBdr>
          <w:divsChild>
            <w:div w:id="1201209832">
              <w:marLeft w:val="0"/>
              <w:marRight w:val="0"/>
              <w:marTop w:val="0"/>
              <w:marBottom w:val="0"/>
              <w:divBdr>
                <w:top w:val="none" w:sz="0" w:space="0" w:color="auto"/>
                <w:left w:val="none" w:sz="0" w:space="0" w:color="auto"/>
                <w:bottom w:val="none" w:sz="0" w:space="0" w:color="auto"/>
                <w:right w:val="none" w:sz="0" w:space="0" w:color="auto"/>
              </w:divBdr>
              <w:divsChild>
                <w:div w:id="1985818563">
                  <w:marLeft w:val="0"/>
                  <w:marRight w:val="0"/>
                  <w:marTop w:val="0"/>
                  <w:marBottom w:val="0"/>
                  <w:divBdr>
                    <w:top w:val="none" w:sz="0" w:space="0" w:color="auto"/>
                    <w:left w:val="none" w:sz="0" w:space="0" w:color="auto"/>
                    <w:bottom w:val="none" w:sz="0" w:space="0" w:color="auto"/>
                    <w:right w:val="none" w:sz="0" w:space="0" w:color="auto"/>
                  </w:divBdr>
                </w:div>
                <w:div w:id="1614701737">
                  <w:marLeft w:val="0"/>
                  <w:marRight w:val="0"/>
                  <w:marTop w:val="0"/>
                  <w:marBottom w:val="0"/>
                  <w:divBdr>
                    <w:top w:val="none" w:sz="0" w:space="0" w:color="auto"/>
                    <w:left w:val="none" w:sz="0" w:space="0" w:color="auto"/>
                    <w:bottom w:val="none" w:sz="0" w:space="0" w:color="auto"/>
                    <w:right w:val="none" w:sz="0" w:space="0" w:color="auto"/>
                  </w:divBdr>
                </w:div>
                <w:div w:id="1023555478">
                  <w:marLeft w:val="0"/>
                  <w:marRight w:val="0"/>
                  <w:marTop w:val="0"/>
                  <w:marBottom w:val="0"/>
                  <w:divBdr>
                    <w:top w:val="none" w:sz="0" w:space="0" w:color="auto"/>
                    <w:left w:val="none" w:sz="0" w:space="0" w:color="auto"/>
                    <w:bottom w:val="none" w:sz="0" w:space="0" w:color="auto"/>
                    <w:right w:val="none" w:sz="0" w:space="0" w:color="auto"/>
                  </w:divBdr>
                </w:div>
                <w:div w:id="407731865">
                  <w:marLeft w:val="0"/>
                  <w:marRight w:val="0"/>
                  <w:marTop w:val="0"/>
                  <w:marBottom w:val="0"/>
                  <w:divBdr>
                    <w:top w:val="none" w:sz="0" w:space="0" w:color="auto"/>
                    <w:left w:val="none" w:sz="0" w:space="0" w:color="auto"/>
                    <w:bottom w:val="none" w:sz="0" w:space="0" w:color="auto"/>
                    <w:right w:val="none" w:sz="0" w:space="0" w:color="auto"/>
                  </w:divBdr>
                </w:div>
                <w:div w:id="1818302635">
                  <w:marLeft w:val="0"/>
                  <w:marRight w:val="0"/>
                  <w:marTop w:val="0"/>
                  <w:marBottom w:val="0"/>
                  <w:divBdr>
                    <w:top w:val="none" w:sz="0" w:space="0" w:color="auto"/>
                    <w:left w:val="none" w:sz="0" w:space="0" w:color="auto"/>
                    <w:bottom w:val="none" w:sz="0" w:space="0" w:color="auto"/>
                    <w:right w:val="none" w:sz="0" w:space="0" w:color="auto"/>
                  </w:divBdr>
                </w:div>
                <w:div w:id="1850022330">
                  <w:marLeft w:val="0"/>
                  <w:marRight w:val="0"/>
                  <w:marTop w:val="0"/>
                  <w:marBottom w:val="0"/>
                  <w:divBdr>
                    <w:top w:val="none" w:sz="0" w:space="0" w:color="auto"/>
                    <w:left w:val="none" w:sz="0" w:space="0" w:color="auto"/>
                    <w:bottom w:val="none" w:sz="0" w:space="0" w:color="auto"/>
                    <w:right w:val="none" w:sz="0" w:space="0" w:color="auto"/>
                  </w:divBdr>
                </w:div>
                <w:div w:id="104427853">
                  <w:marLeft w:val="0"/>
                  <w:marRight w:val="0"/>
                  <w:marTop w:val="0"/>
                  <w:marBottom w:val="0"/>
                  <w:divBdr>
                    <w:top w:val="none" w:sz="0" w:space="0" w:color="auto"/>
                    <w:left w:val="none" w:sz="0" w:space="0" w:color="auto"/>
                    <w:bottom w:val="none" w:sz="0" w:space="0" w:color="auto"/>
                    <w:right w:val="none" w:sz="0" w:space="0" w:color="auto"/>
                  </w:divBdr>
                </w:div>
                <w:div w:id="857541949">
                  <w:marLeft w:val="0"/>
                  <w:marRight w:val="0"/>
                  <w:marTop w:val="0"/>
                  <w:marBottom w:val="0"/>
                  <w:divBdr>
                    <w:top w:val="none" w:sz="0" w:space="0" w:color="auto"/>
                    <w:left w:val="none" w:sz="0" w:space="0" w:color="auto"/>
                    <w:bottom w:val="none" w:sz="0" w:space="0" w:color="auto"/>
                    <w:right w:val="none" w:sz="0" w:space="0" w:color="auto"/>
                  </w:divBdr>
                </w:div>
                <w:div w:id="1998263078">
                  <w:marLeft w:val="0"/>
                  <w:marRight w:val="0"/>
                  <w:marTop w:val="0"/>
                  <w:marBottom w:val="0"/>
                  <w:divBdr>
                    <w:top w:val="none" w:sz="0" w:space="0" w:color="auto"/>
                    <w:left w:val="none" w:sz="0" w:space="0" w:color="auto"/>
                    <w:bottom w:val="none" w:sz="0" w:space="0" w:color="auto"/>
                    <w:right w:val="none" w:sz="0" w:space="0" w:color="auto"/>
                  </w:divBdr>
                </w:div>
                <w:div w:id="694305252">
                  <w:marLeft w:val="0"/>
                  <w:marRight w:val="0"/>
                  <w:marTop w:val="0"/>
                  <w:marBottom w:val="0"/>
                  <w:divBdr>
                    <w:top w:val="none" w:sz="0" w:space="0" w:color="auto"/>
                    <w:left w:val="none" w:sz="0" w:space="0" w:color="auto"/>
                    <w:bottom w:val="none" w:sz="0" w:space="0" w:color="auto"/>
                    <w:right w:val="none" w:sz="0" w:space="0" w:color="auto"/>
                  </w:divBdr>
                </w:div>
                <w:div w:id="1456606984">
                  <w:marLeft w:val="0"/>
                  <w:marRight w:val="0"/>
                  <w:marTop w:val="0"/>
                  <w:marBottom w:val="0"/>
                  <w:divBdr>
                    <w:top w:val="none" w:sz="0" w:space="0" w:color="auto"/>
                    <w:left w:val="none" w:sz="0" w:space="0" w:color="auto"/>
                    <w:bottom w:val="none" w:sz="0" w:space="0" w:color="auto"/>
                    <w:right w:val="none" w:sz="0" w:space="0" w:color="auto"/>
                  </w:divBdr>
                </w:div>
                <w:div w:id="597375238">
                  <w:marLeft w:val="0"/>
                  <w:marRight w:val="0"/>
                  <w:marTop w:val="0"/>
                  <w:marBottom w:val="0"/>
                  <w:divBdr>
                    <w:top w:val="none" w:sz="0" w:space="0" w:color="auto"/>
                    <w:left w:val="none" w:sz="0" w:space="0" w:color="auto"/>
                    <w:bottom w:val="none" w:sz="0" w:space="0" w:color="auto"/>
                    <w:right w:val="none" w:sz="0" w:space="0" w:color="auto"/>
                  </w:divBdr>
                </w:div>
                <w:div w:id="737479358">
                  <w:marLeft w:val="0"/>
                  <w:marRight w:val="0"/>
                  <w:marTop w:val="0"/>
                  <w:marBottom w:val="0"/>
                  <w:divBdr>
                    <w:top w:val="none" w:sz="0" w:space="0" w:color="auto"/>
                    <w:left w:val="none" w:sz="0" w:space="0" w:color="auto"/>
                    <w:bottom w:val="none" w:sz="0" w:space="0" w:color="auto"/>
                    <w:right w:val="none" w:sz="0" w:space="0" w:color="auto"/>
                  </w:divBdr>
                </w:div>
                <w:div w:id="633602398">
                  <w:marLeft w:val="0"/>
                  <w:marRight w:val="0"/>
                  <w:marTop w:val="0"/>
                  <w:marBottom w:val="0"/>
                  <w:divBdr>
                    <w:top w:val="none" w:sz="0" w:space="0" w:color="auto"/>
                    <w:left w:val="none" w:sz="0" w:space="0" w:color="auto"/>
                    <w:bottom w:val="none" w:sz="0" w:space="0" w:color="auto"/>
                    <w:right w:val="none" w:sz="0" w:space="0" w:color="auto"/>
                  </w:divBdr>
                </w:div>
                <w:div w:id="1837648171">
                  <w:marLeft w:val="0"/>
                  <w:marRight w:val="0"/>
                  <w:marTop w:val="0"/>
                  <w:marBottom w:val="0"/>
                  <w:divBdr>
                    <w:top w:val="none" w:sz="0" w:space="0" w:color="auto"/>
                    <w:left w:val="none" w:sz="0" w:space="0" w:color="auto"/>
                    <w:bottom w:val="none" w:sz="0" w:space="0" w:color="auto"/>
                    <w:right w:val="none" w:sz="0" w:space="0" w:color="auto"/>
                  </w:divBdr>
                </w:div>
                <w:div w:id="319118974">
                  <w:marLeft w:val="0"/>
                  <w:marRight w:val="0"/>
                  <w:marTop w:val="0"/>
                  <w:marBottom w:val="0"/>
                  <w:divBdr>
                    <w:top w:val="none" w:sz="0" w:space="0" w:color="auto"/>
                    <w:left w:val="none" w:sz="0" w:space="0" w:color="auto"/>
                    <w:bottom w:val="none" w:sz="0" w:space="0" w:color="auto"/>
                    <w:right w:val="none" w:sz="0" w:space="0" w:color="auto"/>
                  </w:divBdr>
                </w:div>
                <w:div w:id="974602218">
                  <w:marLeft w:val="0"/>
                  <w:marRight w:val="0"/>
                  <w:marTop w:val="0"/>
                  <w:marBottom w:val="0"/>
                  <w:divBdr>
                    <w:top w:val="none" w:sz="0" w:space="0" w:color="auto"/>
                    <w:left w:val="none" w:sz="0" w:space="0" w:color="auto"/>
                    <w:bottom w:val="none" w:sz="0" w:space="0" w:color="auto"/>
                    <w:right w:val="none" w:sz="0" w:space="0" w:color="auto"/>
                  </w:divBdr>
                </w:div>
                <w:div w:id="9531116">
                  <w:marLeft w:val="0"/>
                  <w:marRight w:val="0"/>
                  <w:marTop w:val="0"/>
                  <w:marBottom w:val="0"/>
                  <w:divBdr>
                    <w:top w:val="none" w:sz="0" w:space="0" w:color="auto"/>
                    <w:left w:val="none" w:sz="0" w:space="0" w:color="auto"/>
                    <w:bottom w:val="none" w:sz="0" w:space="0" w:color="auto"/>
                    <w:right w:val="none" w:sz="0" w:space="0" w:color="auto"/>
                  </w:divBdr>
                </w:div>
                <w:div w:id="1969240394">
                  <w:marLeft w:val="0"/>
                  <w:marRight w:val="0"/>
                  <w:marTop w:val="0"/>
                  <w:marBottom w:val="0"/>
                  <w:divBdr>
                    <w:top w:val="none" w:sz="0" w:space="0" w:color="auto"/>
                    <w:left w:val="none" w:sz="0" w:space="0" w:color="auto"/>
                    <w:bottom w:val="none" w:sz="0" w:space="0" w:color="auto"/>
                    <w:right w:val="none" w:sz="0" w:space="0" w:color="auto"/>
                  </w:divBdr>
                </w:div>
                <w:div w:id="1905988538">
                  <w:marLeft w:val="0"/>
                  <w:marRight w:val="0"/>
                  <w:marTop w:val="0"/>
                  <w:marBottom w:val="0"/>
                  <w:divBdr>
                    <w:top w:val="none" w:sz="0" w:space="0" w:color="auto"/>
                    <w:left w:val="none" w:sz="0" w:space="0" w:color="auto"/>
                    <w:bottom w:val="none" w:sz="0" w:space="0" w:color="auto"/>
                    <w:right w:val="none" w:sz="0" w:space="0" w:color="auto"/>
                  </w:divBdr>
                </w:div>
                <w:div w:id="1459225394">
                  <w:marLeft w:val="0"/>
                  <w:marRight w:val="0"/>
                  <w:marTop w:val="0"/>
                  <w:marBottom w:val="0"/>
                  <w:divBdr>
                    <w:top w:val="none" w:sz="0" w:space="0" w:color="auto"/>
                    <w:left w:val="none" w:sz="0" w:space="0" w:color="auto"/>
                    <w:bottom w:val="none" w:sz="0" w:space="0" w:color="auto"/>
                    <w:right w:val="none" w:sz="0" w:space="0" w:color="auto"/>
                  </w:divBdr>
                </w:div>
                <w:div w:id="256134365">
                  <w:marLeft w:val="0"/>
                  <w:marRight w:val="0"/>
                  <w:marTop w:val="0"/>
                  <w:marBottom w:val="0"/>
                  <w:divBdr>
                    <w:top w:val="none" w:sz="0" w:space="0" w:color="auto"/>
                    <w:left w:val="none" w:sz="0" w:space="0" w:color="auto"/>
                    <w:bottom w:val="none" w:sz="0" w:space="0" w:color="auto"/>
                    <w:right w:val="none" w:sz="0" w:space="0" w:color="auto"/>
                  </w:divBdr>
                </w:div>
                <w:div w:id="1430737189">
                  <w:marLeft w:val="0"/>
                  <w:marRight w:val="0"/>
                  <w:marTop w:val="0"/>
                  <w:marBottom w:val="0"/>
                  <w:divBdr>
                    <w:top w:val="none" w:sz="0" w:space="0" w:color="auto"/>
                    <w:left w:val="none" w:sz="0" w:space="0" w:color="auto"/>
                    <w:bottom w:val="none" w:sz="0" w:space="0" w:color="auto"/>
                    <w:right w:val="none" w:sz="0" w:space="0" w:color="auto"/>
                  </w:divBdr>
                </w:div>
                <w:div w:id="268899243">
                  <w:marLeft w:val="0"/>
                  <w:marRight w:val="0"/>
                  <w:marTop w:val="0"/>
                  <w:marBottom w:val="0"/>
                  <w:divBdr>
                    <w:top w:val="none" w:sz="0" w:space="0" w:color="auto"/>
                    <w:left w:val="none" w:sz="0" w:space="0" w:color="auto"/>
                    <w:bottom w:val="none" w:sz="0" w:space="0" w:color="auto"/>
                    <w:right w:val="none" w:sz="0" w:space="0" w:color="auto"/>
                  </w:divBdr>
                </w:div>
                <w:div w:id="369038963">
                  <w:marLeft w:val="0"/>
                  <w:marRight w:val="0"/>
                  <w:marTop w:val="0"/>
                  <w:marBottom w:val="0"/>
                  <w:divBdr>
                    <w:top w:val="none" w:sz="0" w:space="0" w:color="auto"/>
                    <w:left w:val="none" w:sz="0" w:space="0" w:color="auto"/>
                    <w:bottom w:val="none" w:sz="0" w:space="0" w:color="auto"/>
                    <w:right w:val="none" w:sz="0" w:space="0" w:color="auto"/>
                  </w:divBdr>
                </w:div>
                <w:div w:id="1459375525">
                  <w:marLeft w:val="0"/>
                  <w:marRight w:val="0"/>
                  <w:marTop w:val="0"/>
                  <w:marBottom w:val="0"/>
                  <w:divBdr>
                    <w:top w:val="none" w:sz="0" w:space="0" w:color="auto"/>
                    <w:left w:val="none" w:sz="0" w:space="0" w:color="auto"/>
                    <w:bottom w:val="none" w:sz="0" w:space="0" w:color="auto"/>
                    <w:right w:val="none" w:sz="0" w:space="0" w:color="auto"/>
                  </w:divBdr>
                </w:div>
                <w:div w:id="1650668835">
                  <w:marLeft w:val="0"/>
                  <w:marRight w:val="0"/>
                  <w:marTop w:val="0"/>
                  <w:marBottom w:val="0"/>
                  <w:divBdr>
                    <w:top w:val="none" w:sz="0" w:space="0" w:color="auto"/>
                    <w:left w:val="none" w:sz="0" w:space="0" w:color="auto"/>
                    <w:bottom w:val="none" w:sz="0" w:space="0" w:color="auto"/>
                    <w:right w:val="none" w:sz="0" w:space="0" w:color="auto"/>
                  </w:divBdr>
                </w:div>
                <w:div w:id="398334192">
                  <w:marLeft w:val="0"/>
                  <w:marRight w:val="0"/>
                  <w:marTop w:val="0"/>
                  <w:marBottom w:val="0"/>
                  <w:divBdr>
                    <w:top w:val="none" w:sz="0" w:space="0" w:color="auto"/>
                    <w:left w:val="none" w:sz="0" w:space="0" w:color="auto"/>
                    <w:bottom w:val="none" w:sz="0" w:space="0" w:color="auto"/>
                    <w:right w:val="none" w:sz="0" w:space="0" w:color="auto"/>
                  </w:divBdr>
                </w:div>
                <w:div w:id="1261380013">
                  <w:marLeft w:val="0"/>
                  <w:marRight w:val="0"/>
                  <w:marTop w:val="0"/>
                  <w:marBottom w:val="0"/>
                  <w:divBdr>
                    <w:top w:val="none" w:sz="0" w:space="0" w:color="auto"/>
                    <w:left w:val="none" w:sz="0" w:space="0" w:color="auto"/>
                    <w:bottom w:val="none" w:sz="0" w:space="0" w:color="auto"/>
                    <w:right w:val="none" w:sz="0" w:space="0" w:color="auto"/>
                  </w:divBdr>
                </w:div>
                <w:div w:id="1793788235">
                  <w:marLeft w:val="0"/>
                  <w:marRight w:val="0"/>
                  <w:marTop w:val="0"/>
                  <w:marBottom w:val="0"/>
                  <w:divBdr>
                    <w:top w:val="none" w:sz="0" w:space="0" w:color="auto"/>
                    <w:left w:val="none" w:sz="0" w:space="0" w:color="auto"/>
                    <w:bottom w:val="none" w:sz="0" w:space="0" w:color="auto"/>
                    <w:right w:val="none" w:sz="0" w:space="0" w:color="auto"/>
                  </w:divBdr>
                </w:div>
                <w:div w:id="301007725">
                  <w:marLeft w:val="0"/>
                  <w:marRight w:val="0"/>
                  <w:marTop w:val="0"/>
                  <w:marBottom w:val="0"/>
                  <w:divBdr>
                    <w:top w:val="none" w:sz="0" w:space="0" w:color="auto"/>
                    <w:left w:val="none" w:sz="0" w:space="0" w:color="auto"/>
                    <w:bottom w:val="none" w:sz="0" w:space="0" w:color="auto"/>
                    <w:right w:val="none" w:sz="0" w:space="0" w:color="auto"/>
                  </w:divBdr>
                </w:div>
                <w:div w:id="1786341450">
                  <w:marLeft w:val="0"/>
                  <w:marRight w:val="0"/>
                  <w:marTop w:val="0"/>
                  <w:marBottom w:val="0"/>
                  <w:divBdr>
                    <w:top w:val="none" w:sz="0" w:space="0" w:color="auto"/>
                    <w:left w:val="none" w:sz="0" w:space="0" w:color="auto"/>
                    <w:bottom w:val="none" w:sz="0" w:space="0" w:color="auto"/>
                    <w:right w:val="none" w:sz="0" w:space="0" w:color="auto"/>
                  </w:divBdr>
                </w:div>
                <w:div w:id="197203012">
                  <w:marLeft w:val="0"/>
                  <w:marRight w:val="0"/>
                  <w:marTop w:val="0"/>
                  <w:marBottom w:val="0"/>
                  <w:divBdr>
                    <w:top w:val="none" w:sz="0" w:space="0" w:color="auto"/>
                    <w:left w:val="none" w:sz="0" w:space="0" w:color="auto"/>
                    <w:bottom w:val="none" w:sz="0" w:space="0" w:color="auto"/>
                    <w:right w:val="none" w:sz="0" w:space="0" w:color="auto"/>
                  </w:divBdr>
                </w:div>
                <w:div w:id="256446086">
                  <w:marLeft w:val="0"/>
                  <w:marRight w:val="0"/>
                  <w:marTop w:val="0"/>
                  <w:marBottom w:val="0"/>
                  <w:divBdr>
                    <w:top w:val="none" w:sz="0" w:space="0" w:color="auto"/>
                    <w:left w:val="none" w:sz="0" w:space="0" w:color="auto"/>
                    <w:bottom w:val="none" w:sz="0" w:space="0" w:color="auto"/>
                    <w:right w:val="none" w:sz="0" w:space="0" w:color="auto"/>
                  </w:divBdr>
                </w:div>
                <w:div w:id="1018317452">
                  <w:marLeft w:val="0"/>
                  <w:marRight w:val="0"/>
                  <w:marTop w:val="0"/>
                  <w:marBottom w:val="0"/>
                  <w:divBdr>
                    <w:top w:val="none" w:sz="0" w:space="0" w:color="auto"/>
                    <w:left w:val="none" w:sz="0" w:space="0" w:color="auto"/>
                    <w:bottom w:val="none" w:sz="0" w:space="0" w:color="auto"/>
                    <w:right w:val="none" w:sz="0" w:space="0" w:color="auto"/>
                  </w:divBdr>
                </w:div>
                <w:div w:id="1930038838">
                  <w:marLeft w:val="0"/>
                  <w:marRight w:val="0"/>
                  <w:marTop w:val="0"/>
                  <w:marBottom w:val="0"/>
                  <w:divBdr>
                    <w:top w:val="none" w:sz="0" w:space="0" w:color="auto"/>
                    <w:left w:val="none" w:sz="0" w:space="0" w:color="auto"/>
                    <w:bottom w:val="none" w:sz="0" w:space="0" w:color="auto"/>
                    <w:right w:val="none" w:sz="0" w:space="0" w:color="auto"/>
                  </w:divBdr>
                </w:div>
                <w:div w:id="688684515">
                  <w:marLeft w:val="0"/>
                  <w:marRight w:val="0"/>
                  <w:marTop w:val="0"/>
                  <w:marBottom w:val="0"/>
                  <w:divBdr>
                    <w:top w:val="none" w:sz="0" w:space="0" w:color="auto"/>
                    <w:left w:val="none" w:sz="0" w:space="0" w:color="auto"/>
                    <w:bottom w:val="none" w:sz="0" w:space="0" w:color="auto"/>
                    <w:right w:val="none" w:sz="0" w:space="0" w:color="auto"/>
                  </w:divBdr>
                </w:div>
                <w:div w:id="348138919">
                  <w:marLeft w:val="0"/>
                  <w:marRight w:val="0"/>
                  <w:marTop w:val="0"/>
                  <w:marBottom w:val="0"/>
                  <w:divBdr>
                    <w:top w:val="none" w:sz="0" w:space="0" w:color="auto"/>
                    <w:left w:val="none" w:sz="0" w:space="0" w:color="auto"/>
                    <w:bottom w:val="none" w:sz="0" w:space="0" w:color="auto"/>
                    <w:right w:val="none" w:sz="0" w:space="0" w:color="auto"/>
                  </w:divBdr>
                </w:div>
                <w:div w:id="6371220">
                  <w:marLeft w:val="0"/>
                  <w:marRight w:val="0"/>
                  <w:marTop w:val="0"/>
                  <w:marBottom w:val="0"/>
                  <w:divBdr>
                    <w:top w:val="none" w:sz="0" w:space="0" w:color="auto"/>
                    <w:left w:val="none" w:sz="0" w:space="0" w:color="auto"/>
                    <w:bottom w:val="none" w:sz="0" w:space="0" w:color="auto"/>
                    <w:right w:val="none" w:sz="0" w:space="0" w:color="auto"/>
                  </w:divBdr>
                </w:div>
                <w:div w:id="914321671">
                  <w:marLeft w:val="0"/>
                  <w:marRight w:val="0"/>
                  <w:marTop w:val="0"/>
                  <w:marBottom w:val="0"/>
                  <w:divBdr>
                    <w:top w:val="none" w:sz="0" w:space="0" w:color="auto"/>
                    <w:left w:val="none" w:sz="0" w:space="0" w:color="auto"/>
                    <w:bottom w:val="none" w:sz="0" w:space="0" w:color="auto"/>
                    <w:right w:val="none" w:sz="0" w:space="0" w:color="auto"/>
                  </w:divBdr>
                </w:div>
                <w:div w:id="1387988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449471658">
      <w:bodyDiv w:val="1"/>
      <w:marLeft w:val="0"/>
      <w:marRight w:val="0"/>
      <w:marTop w:val="0"/>
      <w:marBottom w:val="0"/>
      <w:divBdr>
        <w:top w:val="none" w:sz="0" w:space="0" w:color="auto"/>
        <w:left w:val="none" w:sz="0" w:space="0" w:color="auto"/>
        <w:bottom w:val="none" w:sz="0" w:space="0" w:color="auto"/>
        <w:right w:val="none" w:sz="0" w:space="0" w:color="auto"/>
      </w:divBdr>
    </w:div>
    <w:div w:id="1684282302">
      <w:bodyDiv w:val="1"/>
      <w:marLeft w:val="0"/>
      <w:marRight w:val="0"/>
      <w:marTop w:val="0"/>
      <w:marBottom w:val="0"/>
      <w:divBdr>
        <w:top w:val="none" w:sz="0" w:space="0" w:color="auto"/>
        <w:left w:val="none" w:sz="0" w:space="0" w:color="auto"/>
        <w:bottom w:val="none" w:sz="0" w:space="0" w:color="auto"/>
        <w:right w:val="none" w:sz="0" w:space="0" w:color="auto"/>
      </w:divBdr>
      <w:divsChild>
        <w:div w:id="1648701799">
          <w:marLeft w:val="0"/>
          <w:marRight w:val="0"/>
          <w:marTop w:val="0"/>
          <w:marBottom w:val="0"/>
          <w:divBdr>
            <w:top w:val="none" w:sz="0" w:space="0" w:color="auto"/>
            <w:left w:val="none" w:sz="0" w:space="0" w:color="auto"/>
            <w:bottom w:val="none" w:sz="0" w:space="0" w:color="auto"/>
            <w:right w:val="none" w:sz="0" w:space="0" w:color="auto"/>
          </w:divBdr>
        </w:div>
        <w:div w:id="1303581755">
          <w:marLeft w:val="0"/>
          <w:marRight w:val="0"/>
          <w:marTop w:val="0"/>
          <w:marBottom w:val="0"/>
          <w:divBdr>
            <w:top w:val="none" w:sz="0" w:space="0" w:color="auto"/>
            <w:left w:val="none" w:sz="0" w:space="0" w:color="auto"/>
            <w:bottom w:val="none" w:sz="0" w:space="0" w:color="auto"/>
            <w:right w:val="none" w:sz="0" w:space="0" w:color="auto"/>
          </w:divBdr>
        </w:div>
        <w:div w:id="702172626">
          <w:marLeft w:val="0"/>
          <w:marRight w:val="0"/>
          <w:marTop w:val="0"/>
          <w:marBottom w:val="0"/>
          <w:divBdr>
            <w:top w:val="none" w:sz="0" w:space="0" w:color="auto"/>
            <w:left w:val="none" w:sz="0" w:space="0" w:color="auto"/>
            <w:bottom w:val="none" w:sz="0" w:space="0" w:color="auto"/>
            <w:right w:val="none" w:sz="0" w:space="0" w:color="auto"/>
          </w:divBdr>
        </w:div>
        <w:div w:id="239952128">
          <w:marLeft w:val="0"/>
          <w:marRight w:val="0"/>
          <w:marTop w:val="0"/>
          <w:marBottom w:val="0"/>
          <w:divBdr>
            <w:top w:val="none" w:sz="0" w:space="0" w:color="auto"/>
            <w:left w:val="none" w:sz="0" w:space="0" w:color="auto"/>
            <w:bottom w:val="none" w:sz="0" w:space="0" w:color="auto"/>
            <w:right w:val="none" w:sz="0" w:space="0" w:color="auto"/>
          </w:divBdr>
        </w:div>
        <w:div w:id="1689327758">
          <w:marLeft w:val="0"/>
          <w:marRight w:val="0"/>
          <w:marTop w:val="0"/>
          <w:marBottom w:val="0"/>
          <w:divBdr>
            <w:top w:val="none" w:sz="0" w:space="0" w:color="auto"/>
            <w:left w:val="none" w:sz="0" w:space="0" w:color="auto"/>
            <w:bottom w:val="none" w:sz="0" w:space="0" w:color="auto"/>
            <w:right w:val="none" w:sz="0" w:space="0" w:color="auto"/>
          </w:divBdr>
        </w:div>
        <w:div w:id="17782750">
          <w:marLeft w:val="0"/>
          <w:marRight w:val="0"/>
          <w:marTop w:val="0"/>
          <w:marBottom w:val="0"/>
          <w:divBdr>
            <w:top w:val="none" w:sz="0" w:space="0" w:color="auto"/>
            <w:left w:val="none" w:sz="0" w:space="0" w:color="auto"/>
            <w:bottom w:val="none" w:sz="0" w:space="0" w:color="auto"/>
            <w:right w:val="none" w:sz="0" w:space="0" w:color="auto"/>
          </w:divBdr>
        </w:div>
        <w:div w:id="135613369">
          <w:marLeft w:val="0"/>
          <w:marRight w:val="0"/>
          <w:marTop w:val="0"/>
          <w:marBottom w:val="0"/>
          <w:divBdr>
            <w:top w:val="none" w:sz="0" w:space="0" w:color="auto"/>
            <w:left w:val="none" w:sz="0" w:space="0" w:color="auto"/>
            <w:bottom w:val="none" w:sz="0" w:space="0" w:color="auto"/>
            <w:right w:val="none" w:sz="0" w:space="0" w:color="auto"/>
          </w:divBdr>
        </w:div>
        <w:div w:id="288365836">
          <w:marLeft w:val="0"/>
          <w:marRight w:val="0"/>
          <w:marTop w:val="0"/>
          <w:marBottom w:val="0"/>
          <w:divBdr>
            <w:top w:val="none" w:sz="0" w:space="0" w:color="auto"/>
            <w:left w:val="none" w:sz="0" w:space="0" w:color="auto"/>
            <w:bottom w:val="none" w:sz="0" w:space="0" w:color="auto"/>
            <w:right w:val="none" w:sz="0" w:space="0" w:color="auto"/>
          </w:divBdr>
        </w:div>
        <w:div w:id="1911965174">
          <w:marLeft w:val="0"/>
          <w:marRight w:val="0"/>
          <w:marTop w:val="0"/>
          <w:marBottom w:val="0"/>
          <w:divBdr>
            <w:top w:val="none" w:sz="0" w:space="0" w:color="auto"/>
            <w:left w:val="none" w:sz="0" w:space="0" w:color="auto"/>
            <w:bottom w:val="none" w:sz="0" w:space="0" w:color="auto"/>
            <w:right w:val="none" w:sz="0" w:space="0" w:color="auto"/>
          </w:divBdr>
        </w:div>
        <w:div w:id="472602207">
          <w:marLeft w:val="0"/>
          <w:marRight w:val="0"/>
          <w:marTop w:val="0"/>
          <w:marBottom w:val="0"/>
          <w:divBdr>
            <w:top w:val="none" w:sz="0" w:space="0" w:color="auto"/>
            <w:left w:val="none" w:sz="0" w:space="0" w:color="auto"/>
            <w:bottom w:val="none" w:sz="0" w:space="0" w:color="auto"/>
            <w:right w:val="none" w:sz="0" w:space="0" w:color="auto"/>
          </w:divBdr>
        </w:div>
        <w:div w:id="361176407">
          <w:marLeft w:val="0"/>
          <w:marRight w:val="0"/>
          <w:marTop w:val="0"/>
          <w:marBottom w:val="0"/>
          <w:divBdr>
            <w:top w:val="none" w:sz="0" w:space="0" w:color="auto"/>
            <w:left w:val="none" w:sz="0" w:space="0" w:color="auto"/>
            <w:bottom w:val="none" w:sz="0" w:space="0" w:color="auto"/>
            <w:right w:val="none" w:sz="0" w:space="0" w:color="auto"/>
          </w:divBdr>
        </w:div>
        <w:div w:id="557518643">
          <w:marLeft w:val="0"/>
          <w:marRight w:val="0"/>
          <w:marTop w:val="0"/>
          <w:marBottom w:val="0"/>
          <w:divBdr>
            <w:top w:val="none" w:sz="0" w:space="0" w:color="auto"/>
            <w:left w:val="none" w:sz="0" w:space="0" w:color="auto"/>
            <w:bottom w:val="none" w:sz="0" w:space="0" w:color="auto"/>
            <w:right w:val="none" w:sz="0" w:space="0" w:color="auto"/>
          </w:divBdr>
        </w:div>
        <w:div w:id="576401299">
          <w:marLeft w:val="0"/>
          <w:marRight w:val="0"/>
          <w:marTop w:val="0"/>
          <w:marBottom w:val="0"/>
          <w:divBdr>
            <w:top w:val="none" w:sz="0" w:space="0" w:color="auto"/>
            <w:left w:val="none" w:sz="0" w:space="0" w:color="auto"/>
            <w:bottom w:val="none" w:sz="0" w:space="0" w:color="auto"/>
            <w:right w:val="none" w:sz="0" w:space="0" w:color="auto"/>
          </w:divBdr>
        </w:div>
        <w:div w:id="1132096602">
          <w:marLeft w:val="0"/>
          <w:marRight w:val="0"/>
          <w:marTop w:val="0"/>
          <w:marBottom w:val="0"/>
          <w:divBdr>
            <w:top w:val="none" w:sz="0" w:space="0" w:color="auto"/>
            <w:left w:val="none" w:sz="0" w:space="0" w:color="auto"/>
            <w:bottom w:val="none" w:sz="0" w:space="0" w:color="auto"/>
            <w:right w:val="none" w:sz="0" w:space="0" w:color="auto"/>
          </w:divBdr>
        </w:div>
        <w:div w:id="1753089490">
          <w:marLeft w:val="0"/>
          <w:marRight w:val="0"/>
          <w:marTop w:val="0"/>
          <w:marBottom w:val="0"/>
          <w:divBdr>
            <w:top w:val="none" w:sz="0" w:space="0" w:color="auto"/>
            <w:left w:val="none" w:sz="0" w:space="0" w:color="auto"/>
            <w:bottom w:val="none" w:sz="0" w:space="0" w:color="auto"/>
            <w:right w:val="none" w:sz="0" w:space="0" w:color="auto"/>
          </w:divBdr>
        </w:div>
        <w:div w:id="1154296781">
          <w:marLeft w:val="0"/>
          <w:marRight w:val="0"/>
          <w:marTop w:val="0"/>
          <w:marBottom w:val="0"/>
          <w:divBdr>
            <w:top w:val="none" w:sz="0" w:space="0" w:color="auto"/>
            <w:left w:val="none" w:sz="0" w:space="0" w:color="auto"/>
            <w:bottom w:val="none" w:sz="0" w:space="0" w:color="auto"/>
            <w:right w:val="none" w:sz="0" w:space="0" w:color="auto"/>
          </w:divBdr>
        </w:div>
        <w:div w:id="1948273853">
          <w:marLeft w:val="0"/>
          <w:marRight w:val="0"/>
          <w:marTop w:val="0"/>
          <w:marBottom w:val="0"/>
          <w:divBdr>
            <w:top w:val="none" w:sz="0" w:space="0" w:color="auto"/>
            <w:left w:val="none" w:sz="0" w:space="0" w:color="auto"/>
            <w:bottom w:val="none" w:sz="0" w:space="0" w:color="auto"/>
            <w:right w:val="none" w:sz="0" w:space="0" w:color="auto"/>
          </w:divBdr>
        </w:div>
        <w:div w:id="232160902">
          <w:marLeft w:val="0"/>
          <w:marRight w:val="0"/>
          <w:marTop w:val="0"/>
          <w:marBottom w:val="0"/>
          <w:divBdr>
            <w:top w:val="none" w:sz="0" w:space="0" w:color="auto"/>
            <w:left w:val="none" w:sz="0" w:space="0" w:color="auto"/>
            <w:bottom w:val="none" w:sz="0" w:space="0" w:color="auto"/>
            <w:right w:val="none" w:sz="0" w:space="0" w:color="auto"/>
          </w:divBdr>
        </w:div>
        <w:div w:id="213276457">
          <w:marLeft w:val="0"/>
          <w:marRight w:val="0"/>
          <w:marTop w:val="0"/>
          <w:marBottom w:val="0"/>
          <w:divBdr>
            <w:top w:val="none" w:sz="0" w:space="0" w:color="auto"/>
            <w:left w:val="none" w:sz="0" w:space="0" w:color="auto"/>
            <w:bottom w:val="none" w:sz="0" w:space="0" w:color="auto"/>
            <w:right w:val="none" w:sz="0" w:space="0" w:color="auto"/>
          </w:divBdr>
        </w:div>
        <w:div w:id="1469974891">
          <w:marLeft w:val="0"/>
          <w:marRight w:val="0"/>
          <w:marTop w:val="0"/>
          <w:marBottom w:val="0"/>
          <w:divBdr>
            <w:top w:val="none" w:sz="0" w:space="0" w:color="auto"/>
            <w:left w:val="none" w:sz="0" w:space="0" w:color="auto"/>
            <w:bottom w:val="none" w:sz="0" w:space="0" w:color="auto"/>
            <w:right w:val="none" w:sz="0" w:space="0" w:color="auto"/>
          </w:divBdr>
        </w:div>
        <w:div w:id="1166674763">
          <w:marLeft w:val="0"/>
          <w:marRight w:val="0"/>
          <w:marTop w:val="0"/>
          <w:marBottom w:val="0"/>
          <w:divBdr>
            <w:top w:val="none" w:sz="0" w:space="0" w:color="auto"/>
            <w:left w:val="none" w:sz="0" w:space="0" w:color="auto"/>
            <w:bottom w:val="none" w:sz="0" w:space="0" w:color="auto"/>
            <w:right w:val="none" w:sz="0" w:space="0" w:color="auto"/>
          </w:divBdr>
        </w:div>
        <w:div w:id="1364134809">
          <w:marLeft w:val="0"/>
          <w:marRight w:val="0"/>
          <w:marTop w:val="0"/>
          <w:marBottom w:val="0"/>
          <w:divBdr>
            <w:top w:val="none" w:sz="0" w:space="0" w:color="auto"/>
            <w:left w:val="none" w:sz="0" w:space="0" w:color="auto"/>
            <w:bottom w:val="none" w:sz="0" w:space="0" w:color="auto"/>
            <w:right w:val="none" w:sz="0" w:space="0" w:color="auto"/>
          </w:divBdr>
        </w:div>
        <w:div w:id="2063747027">
          <w:marLeft w:val="0"/>
          <w:marRight w:val="0"/>
          <w:marTop w:val="0"/>
          <w:marBottom w:val="0"/>
          <w:divBdr>
            <w:top w:val="none" w:sz="0" w:space="0" w:color="auto"/>
            <w:left w:val="none" w:sz="0" w:space="0" w:color="auto"/>
            <w:bottom w:val="none" w:sz="0" w:space="0" w:color="auto"/>
            <w:right w:val="none" w:sz="0" w:space="0" w:color="auto"/>
          </w:divBdr>
        </w:div>
        <w:div w:id="2032028138">
          <w:marLeft w:val="0"/>
          <w:marRight w:val="0"/>
          <w:marTop w:val="0"/>
          <w:marBottom w:val="0"/>
          <w:divBdr>
            <w:top w:val="none" w:sz="0" w:space="0" w:color="auto"/>
            <w:left w:val="none" w:sz="0" w:space="0" w:color="auto"/>
            <w:bottom w:val="none" w:sz="0" w:space="0" w:color="auto"/>
            <w:right w:val="none" w:sz="0" w:space="0" w:color="auto"/>
          </w:divBdr>
        </w:div>
        <w:div w:id="669917300">
          <w:marLeft w:val="0"/>
          <w:marRight w:val="0"/>
          <w:marTop w:val="0"/>
          <w:marBottom w:val="0"/>
          <w:divBdr>
            <w:top w:val="none" w:sz="0" w:space="0" w:color="auto"/>
            <w:left w:val="none" w:sz="0" w:space="0" w:color="auto"/>
            <w:bottom w:val="none" w:sz="0" w:space="0" w:color="auto"/>
            <w:right w:val="none" w:sz="0" w:space="0" w:color="auto"/>
          </w:divBdr>
        </w:div>
        <w:div w:id="558594127">
          <w:marLeft w:val="0"/>
          <w:marRight w:val="0"/>
          <w:marTop w:val="0"/>
          <w:marBottom w:val="0"/>
          <w:divBdr>
            <w:top w:val="none" w:sz="0" w:space="0" w:color="auto"/>
            <w:left w:val="none" w:sz="0" w:space="0" w:color="auto"/>
            <w:bottom w:val="none" w:sz="0" w:space="0" w:color="auto"/>
            <w:right w:val="none" w:sz="0" w:space="0" w:color="auto"/>
          </w:divBdr>
        </w:div>
        <w:div w:id="480510617">
          <w:marLeft w:val="0"/>
          <w:marRight w:val="0"/>
          <w:marTop w:val="0"/>
          <w:marBottom w:val="0"/>
          <w:divBdr>
            <w:top w:val="none" w:sz="0" w:space="0" w:color="auto"/>
            <w:left w:val="none" w:sz="0" w:space="0" w:color="auto"/>
            <w:bottom w:val="none" w:sz="0" w:space="0" w:color="auto"/>
            <w:right w:val="none" w:sz="0" w:space="0" w:color="auto"/>
          </w:divBdr>
        </w:div>
        <w:div w:id="732780363">
          <w:marLeft w:val="0"/>
          <w:marRight w:val="0"/>
          <w:marTop w:val="0"/>
          <w:marBottom w:val="0"/>
          <w:divBdr>
            <w:top w:val="none" w:sz="0" w:space="0" w:color="auto"/>
            <w:left w:val="none" w:sz="0" w:space="0" w:color="auto"/>
            <w:bottom w:val="none" w:sz="0" w:space="0" w:color="auto"/>
            <w:right w:val="none" w:sz="0" w:space="0" w:color="auto"/>
          </w:divBdr>
        </w:div>
        <w:div w:id="1763798439">
          <w:marLeft w:val="0"/>
          <w:marRight w:val="0"/>
          <w:marTop w:val="0"/>
          <w:marBottom w:val="0"/>
          <w:divBdr>
            <w:top w:val="none" w:sz="0" w:space="0" w:color="auto"/>
            <w:left w:val="none" w:sz="0" w:space="0" w:color="auto"/>
            <w:bottom w:val="none" w:sz="0" w:space="0" w:color="auto"/>
            <w:right w:val="none" w:sz="0" w:space="0" w:color="auto"/>
          </w:divBdr>
        </w:div>
        <w:div w:id="1433361553">
          <w:marLeft w:val="0"/>
          <w:marRight w:val="0"/>
          <w:marTop w:val="0"/>
          <w:marBottom w:val="0"/>
          <w:divBdr>
            <w:top w:val="none" w:sz="0" w:space="0" w:color="auto"/>
            <w:left w:val="none" w:sz="0" w:space="0" w:color="auto"/>
            <w:bottom w:val="none" w:sz="0" w:space="0" w:color="auto"/>
            <w:right w:val="none" w:sz="0" w:space="0" w:color="auto"/>
          </w:divBdr>
        </w:div>
        <w:div w:id="1413551254">
          <w:marLeft w:val="0"/>
          <w:marRight w:val="0"/>
          <w:marTop w:val="0"/>
          <w:marBottom w:val="0"/>
          <w:divBdr>
            <w:top w:val="none" w:sz="0" w:space="0" w:color="auto"/>
            <w:left w:val="none" w:sz="0" w:space="0" w:color="auto"/>
            <w:bottom w:val="none" w:sz="0" w:space="0" w:color="auto"/>
            <w:right w:val="none" w:sz="0" w:space="0" w:color="auto"/>
          </w:divBdr>
        </w:div>
        <w:div w:id="1229459557">
          <w:marLeft w:val="0"/>
          <w:marRight w:val="0"/>
          <w:marTop w:val="0"/>
          <w:marBottom w:val="0"/>
          <w:divBdr>
            <w:top w:val="none" w:sz="0" w:space="0" w:color="auto"/>
            <w:left w:val="none" w:sz="0" w:space="0" w:color="auto"/>
            <w:bottom w:val="none" w:sz="0" w:space="0" w:color="auto"/>
            <w:right w:val="none" w:sz="0" w:space="0" w:color="auto"/>
          </w:divBdr>
        </w:div>
        <w:div w:id="126509092">
          <w:marLeft w:val="0"/>
          <w:marRight w:val="0"/>
          <w:marTop w:val="0"/>
          <w:marBottom w:val="0"/>
          <w:divBdr>
            <w:top w:val="none" w:sz="0" w:space="0" w:color="auto"/>
            <w:left w:val="none" w:sz="0" w:space="0" w:color="auto"/>
            <w:bottom w:val="none" w:sz="0" w:space="0" w:color="auto"/>
            <w:right w:val="none" w:sz="0" w:space="0" w:color="auto"/>
          </w:divBdr>
        </w:div>
        <w:div w:id="1825390663">
          <w:marLeft w:val="0"/>
          <w:marRight w:val="0"/>
          <w:marTop w:val="0"/>
          <w:marBottom w:val="0"/>
          <w:divBdr>
            <w:top w:val="none" w:sz="0" w:space="0" w:color="auto"/>
            <w:left w:val="none" w:sz="0" w:space="0" w:color="auto"/>
            <w:bottom w:val="none" w:sz="0" w:space="0" w:color="auto"/>
            <w:right w:val="none" w:sz="0" w:space="0" w:color="auto"/>
          </w:divBdr>
        </w:div>
        <w:div w:id="248008706">
          <w:marLeft w:val="0"/>
          <w:marRight w:val="0"/>
          <w:marTop w:val="0"/>
          <w:marBottom w:val="0"/>
          <w:divBdr>
            <w:top w:val="none" w:sz="0" w:space="0" w:color="auto"/>
            <w:left w:val="none" w:sz="0" w:space="0" w:color="auto"/>
            <w:bottom w:val="none" w:sz="0" w:space="0" w:color="auto"/>
            <w:right w:val="none" w:sz="0" w:space="0" w:color="auto"/>
          </w:divBdr>
        </w:div>
        <w:div w:id="234512916">
          <w:marLeft w:val="0"/>
          <w:marRight w:val="0"/>
          <w:marTop w:val="0"/>
          <w:marBottom w:val="0"/>
          <w:divBdr>
            <w:top w:val="none" w:sz="0" w:space="0" w:color="auto"/>
            <w:left w:val="none" w:sz="0" w:space="0" w:color="auto"/>
            <w:bottom w:val="none" w:sz="0" w:space="0" w:color="auto"/>
            <w:right w:val="none" w:sz="0" w:space="0" w:color="auto"/>
          </w:divBdr>
        </w:div>
        <w:div w:id="1030453907">
          <w:marLeft w:val="0"/>
          <w:marRight w:val="0"/>
          <w:marTop w:val="0"/>
          <w:marBottom w:val="0"/>
          <w:divBdr>
            <w:top w:val="none" w:sz="0" w:space="0" w:color="auto"/>
            <w:left w:val="none" w:sz="0" w:space="0" w:color="auto"/>
            <w:bottom w:val="none" w:sz="0" w:space="0" w:color="auto"/>
            <w:right w:val="none" w:sz="0" w:space="0" w:color="auto"/>
          </w:divBdr>
        </w:div>
        <w:div w:id="2108037322">
          <w:marLeft w:val="0"/>
          <w:marRight w:val="0"/>
          <w:marTop w:val="0"/>
          <w:marBottom w:val="0"/>
          <w:divBdr>
            <w:top w:val="none" w:sz="0" w:space="0" w:color="auto"/>
            <w:left w:val="none" w:sz="0" w:space="0" w:color="auto"/>
            <w:bottom w:val="none" w:sz="0" w:space="0" w:color="auto"/>
            <w:right w:val="none" w:sz="0" w:space="0" w:color="auto"/>
          </w:divBdr>
        </w:div>
        <w:div w:id="2081901904">
          <w:marLeft w:val="0"/>
          <w:marRight w:val="0"/>
          <w:marTop w:val="0"/>
          <w:marBottom w:val="0"/>
          <w:divBdr>
            <w:top w:val="none" w:sz="0" w:space="0" w:color="auto"/>
            <w:left w:val="none" w:sz="0" w:space="0" w:color="auto"/>
            <w:bottom w:val="none" w:sz="0" w:space="0" w:color="auto"/>
            <w:right w:val="none" w:sz="0" w:space="0" w:color="auto"/>
          </w:divBdr>
        </w:div>
        <w:div w:id="351154545">
          <w:marLeft w:val="0"/>
          <w:marRight w:val="0"/>
          <w:marTop w:val="0"/>
          <w:marBottom w:val="0"/>
          <w:divBdr>
            <w:top w:val="none" w:sz="0" w:space="0" w:color="auto"/>
            <w:left w:val="none" w:sz="0" w:space="0" w:color="auto"/>
            <w:bottom w:val="none" w:sz="0" w:space="0" w:color="auto"/>
            <w:right w:val="none" w:sz="0" w:space="0" w:color="auto"/>
          </w:divBdr>
        </w:div>
        <w:div w:id="1473450331">
          <w:marLeft w:val="0"/>
          <w:marRight w:val="0"/>
          <w:marTop w:val="0"/>
          <w:marBottom w:val="0"/>
          <w:divBdr>
            <w:top w:val="none" w:sz="0" w:space="0" w:color="auto"/>
            <w:left w:val="none" w:sz="0" w:space="0" w:color="auto"/>
            <w:bottom w:val="none" w:sz="0" w:space="0" w:color="auto"/>
            <w:right w:val="none" w:sz="0" w:space="0" w:color="auto"/>
          </w:divBdr>
        </w:div>
      </w:divsChild>
    </w:div>
    <w:div w:id="2076392220">
      <w:bodyDiv w:val="1"/>
      <w:marLeft w:val="0"/>
      <w:marRight w:val="0"/>
      <w:marTop w:val="0"/>
      <w:marBottom w:val="0"/>
      <w:divBdr>
        <w:top w:val="none" w:sz="0" w:space="0" w:color="auto"/>
        <w:left w:val="none" w:sz="0" w:space="0" w:color="auto"/>
        <w:bottom w:val="none" w:sz="0" w:space="0" w:color="auto"/>
        <w:right w:val="none" w:sz="0" w:space="0" w:color="auto"/>
      </w:divBdr>
      <w:divsChild>
        <w:div w:id="542913152">
          <w:marLeft w:val="0"/>
          <w:marRight w:val="0"/>
          <w:marTop w:val="0"/>
          <w:marBottom w:val="0"/>
          <w:divBdr>
            <w:top w:val="none" w:sz="0" w:space="0" w:color="auto"/>
            <w:left w:val="none" w:sz="0" w:space="0" w:color="auto"/>
            <w:bottom w:val="none" w:sz="0" w:space="0" w:color="auto"/>
            <w:right w:val="none" w:sz="0" w:space="0" w:color="auto"/>
          </w:divBdr>
          <w:divsChild>
            <w:div w:id="1226137451">
              <w:marLeft w:val="0"/>
              <w:marRight w:val="0"/>
              <w:marTop w:val="0"/>
              <w:marBottom w:val="0"/>
              <w:divBdr>
                <w:top w:val="none" w:sz="0" w:space="0" w:color="auto"/>
                <w:left w:val="none" w:sz="0" w:space="0" w:color="auto"/>
                <w:bottom w:val="none" w:sz="0" w:space="0" w:color="auto"/>
                <w:right w:val="none" w:sz="0" w:space="0" w:color="auto"/>
              </w:divBdr>
              <w:divsChild>
                <w:div w:id="1201165900">
                  <w:marLeft w:val="0"/>
                  <w:marRight w:val="0"/>
                  <w:marTop w:val="0"/>
                  <w:marBottom w:val="0"/>
                  <w:divBdr>
                    <w:top w:val="none" w:sz="0" w:space="0" w:color="auto"/>
                    <w:left w:val="none" w:sz="0" w:space="0" w:color="auto"/>
                    <w:bottom w:val="none" w:sz="0" w:space="0" w:color="auto"/>
                    <w:right w:val="none" w:sz="0" w:space="0" w:color="auto"/>
                  </w:divBdr>
                </w:div>
                <w:div w:id="913705467">
                  <w:marLeft w:val="0"/>
                  <w:marRight w:val="0"/>
                  <w:marTop w:val="0"/>
                  <w:marBottom w:val="0"/>
                  <w:divBdr>
                    <w:top w:val="none" w:sz="0" w:space="0" w:color="auto"/>
                    <w:left w:val="none" w:sz="0" w:space="0" w:color="auto"/>
                    <w:bottom w:val="none" w:sz="0" w:space="0" w:color="auto"/>
                    <w:right w:val="none" w:sz="0" w:space="0" w:color="auto"/>
                  </w:divBdr>
                </w:div>
                <w:div w:id="1769546530">
                  <w:marLeft w:val="0"/>
                  <w:marRight w:val="0"/>
                  <w:marTop w:val="0"/>
                  <w:marBottom w:val="0"/>
                  <w:divBdr>
                    <w:top w:val="none" w:sz="0" w:space="0" w:color="auto"/>
                    <w:left w:val="none" w:sz="0" w:space="0" w:color="auto"/>
                    <w:bottom w:val="none" w:sz="0" w:space="0" w:color="auto"/>
                    <w:right w:val="none" w:sz="0" w:space="0" w:color="auto"/>
                  </w:divBdr>
                </w:div>
                <w:div w:id="1458913956">
                  <w:marLeft w:val="0"/>
                  <w:marRight w:val="0"/>
                  <w:marTop w:val="0"/>
                  <w:marBottom w:val="0"/>
                  <w:divBdr>
                    <w:top w:val="none" w:sz="0" w:space="0" w:color="auto"/>
                    <w:left w:val="none" w:sz="0" w:space="0" w:color="auto"/>
                    <w:bottom w:val="none" w:sz="0" w:space="0" w:color="auto"/>
                    <w:right w:val="none" w:sz="0" w:space="0" w:color="auto"/>
                  </w:divBdr>
                </w:div>
                <w:div w:id="740567500">
                  <w:marLeft w:val="0"/>
                  <w:marRight w:val="0"/>
                  <w:marTop w:val="0"/>
                  <w:marBottom w:val="0"/>
                  <w:divBdr>
                    <w:top w:val="none" w:sz="0" w:space="0" w:color="auto"/>
                    <w:left w:val="none" w:sz="0" w:space="0" w:color="auto"/>
                    <w:bottom w:val="none" w:sz="0" w:space="0" w:color="auto"/>
                    <w:right w:val="none" w:sz="0" w:space="0" w:color="auto"/>
                  </w:divBdr>
                </w:div>
                <w:div w:id="2058579308">
                  <w:marLeft w:val="0"/>
                  <w:marRight w:val="0"/>
                  <w:marTop w:val="0"/>
                  <w:marBottom w:val="0"/>
                  <w:divBdr>
                    <w:top w:val="none" w:sz="0" w:space="0" w:color="auto"/>
                    <w:left w:val="none" w:sz="0" w:space="0" w:color="auto"/>
                    <w:bottom w:val="none" w:sz="0" w:space="0" w:color="auto"/>
                    <w:right w:val="none" w:sz="0" w:space="0" w:color="auto"/>
                  </w:divBdr>
                </w:div>
                <w:div w:id="1762674534">
                  <w:marLeft w:val="0"/>
                  <w:marRight w:val="0"/>
                  <w:marTop w:val="0"/>
                  <w:marBottom w:val="0"/>
                  <w:divBdr>
                    <w:top w:val="none" w:sz="0" w:space="0" w:color="auto"/>
                    <w:left w:val="none" w:sz="0" w:space="0" w:color="auto"/>
                    <w:bottom w:val="none" w:sz="0" w:space="0" w:color="auto"/>
                    <w:right w:val="none" w:sz="0" w:space="0" w:color="auto"/>
                  </w:divBdr>
                </w:div>
                <w:div w:id="1020201973">
                  <w:marLeft w:val="0"/>
                  <w:marRight w:val="0"/>
                  <w:marTop w:val="0"/>
                  <w:marBottom w:val="0"/>
                  <w:divBdr>
                    <w:top w:val="none" w:sz="0" w:space="0" w:color="auto"/>
                    <w:left w:val="none" w:sz="0" w:space="0" w:color="auto"/>
                    <w:bottom w:val="none" w:sz="0" w:space="0" w:color="auto"/>
                    <w:right w:val="none" w:sz="0" w:space="0" w:color="auto"/>
                  </w:divBdr>
                </w:div>
                <w:div w:id="1050805790">
                  <w:marLeft w:val="0"/>
                  <w:marRight w:val="0"/>
                  <w:marTop w:val="0"/>
                  <w:marBottom w:val="0"/>
                  <w:divBdr>
                    <w:top w:val="none" w:sz="0" w:space="0" w:color="auto"/>
                    <w:left w:val="none" w:sz="0" w:space="0" w:color="auto"/>
                    <w:bottom w:val="none" w:sz="0" w:space="0" w:color="auto"/>
                    <w:right w:val="none" w:sz="0" w:space="0" w:color="auto"/>
                  </w:divBdr>
                </w:div>
                <w:div w:id="1157113381">
                  <w:marLeft w:val="0"/>
                  <w:marRight w:val="0"/>
                  <w:marTop w:val="0"/>
                  <w:marBottom w:val="0"/>
                  <w:divBdr>
                    <w:top w:val="none" w:sz="0" w:space="0" w:color="auto"/>
                    <w:left w:val="none" w:sz="0" w:space="0" w:color="auto"/>
                    <w:bottom w:val="none" w:sz="0" w:space="0" w:color="auto"/>
                    <w:right w:val="none" w:sz="0" w:space="0" w:color="auto"/>
                  </w:divBdr>
                </w:div>
                <w:div w:id="2049377334">
                  <w:marLeft w:val="0"/>
                  <w:marRight w:val="0"/>
                  <w:marTop w:val="0"/>
                  <w:marBottom w:val="0"/>
                  <w:divBdr>
                    <w:top w:val="none" w:sz="0" w:space="0" w:color="auto"/>
                    <w:left w:val="none" w:sz="0" w:space="0" w:color="auto"/>
                    <w:bottom w:val="none" w:sz="0" w:space="0" w:color="auto"/>
                    <w:right w:val="none" w:sz="0" w:space="0" w:color="auto"/>
                  </w:divBdr>
                </w:div>
                <w:div w:id="125314588">
                  <w:marLeft w:val="0"/>
                  <w:marRight w:val="0"/>
                  <w:marTop w:val="0"/>
                  <w:marBottom w:val="0"/>
                  <w:divBdr>
                    <w:top w:val="none" w:sz="0" w:space="0" w:color="auto"/>
                    <w:left w:val="none" w:sz="0" w:space="0" w:color="auto"/>
                    <w:bottom w:val="none" w:sz="0" w:space="0" w:color="auto"/>
                    <w:right w:val="none" w:sz="0" w:space="0" w:color="auto"/>
                  </w:divBdr>
                </w:div>
                <w:div w:id="415902962">
                  <w:marLeft w:val="0"/>
                  <w:marRight w:val="0"/>
                  <w:marTop w:val="0"/>
                  <w:marBottom w:val="0"/>
                  <w:divBdr>
                    <w:top w:val="none" w:sz="0" w:space="0" w:color="auto"/>
                    <w:left w:val="none" w:sz="0" w:space="0" w:color="auto"/>
                    <w:bottom w:val="none" w:sz="0" w:space="0" w:color="auto"/>
                    <w:right w:val="none" w:sz="0" w:space="0" w:color="auto"/>
                  </w:divBdr>
                </w:div>
                <w:div w:id="1355617083">
                  <w:marLeft w:val="0"/>
                  <w:marRight w:val="0"/>
                  <w:marTop w:val="0"/>
                  <w:marBottom w:val="0"/>
                  <w:divBdr>
                    <w:top w:val="none" w:sz="0" w:space="0" w:color="auto"/>
                    <w:left w:val="none" w:sz="0" w:space="0" w:color="auto"/>
                    <w:bottom w:val="none" w:sz="0" w:space="0" w:color="auto"/>
                    <w:right w:val="none" w:sz="0" w:space="0" w:color="auto"/>
                  </w:divBdr>
                </w:div>
                <w:div w:id="1505318202">
                  <w:marLeft w:val="0"/>
                  <w:marRight w:val="0"/>
                  <w:marTop w:val="0"/>
                  <w:marBottom w:val="0"/>
                  <w:divBdr>
                    <w:top w:val="none" w:sz="0" w:space="0" w:color="auto"/>
                    <w:left w:val="none" w:sz="0" w:space="0" w:color="auto"/>
                    <w:bottom w:val="none" w:sz="0" w:space="0" w:color="auto"/>
                    <w:right w:val="none" w:sz="0" w:space="0" w:color="auto"/>
                  </w:divBdr>
                </w:div>
                <w:div w:id="1142423742">
                  <w:marLeft w:val="0"/>
                  <w:marRight w:val="0"/>
                  <w:marTop w:val="0"/>
                  <w:marBottom w:val="0"/>
                  <w:divBdr>
                    <w:top w:val="none" w:sz="0" w:space="0" w:color="auto"/>
                    <w:left w:val="none" w:sz="0" w:space="0" w:color="auto"/>
                    <w:bottom w:val="none" w:sz="0" w:space="0" w:color="auto"/>
                    <w:right w:val="none" w:sz="0" w:space="0" w:color="auto"/>
                  </w:divBdr>
                </w:div>
                <w:div w:id="279387151">
                  <w:marLeft w:val="0"/>
                  <w:marRight w:val="0"/>
                  <w:marTop w:val="0"/>
                  <w:marBottom w:val="0"/>
                  <w:divBdr>
                    <w:top w:val="none" w:sz="0" w:space="0" w:color="auto"/>
                    <w:left w:val="none" w:sz="0" w:space="0" w:color="auto"/>
                    <w:bottom w:val="none" w:sz="0" w:space="0" w:color="auto"/>
                    <w:right w:val="none" w:sz="0" w:space="0" w:color="auto"/>
                  </w:divBdr>
                </w:div>
                <w:div w:id="1889603614">
                  <w:marLeft w:val="0"/>
                  <w:marRight w:val="0"/>
                  <w:marTop w:val="0"/>
                  <w:marBottom w:val="0"/>
                  <w:divBdr>
                    <w:top w:val="none" w:sz="0" w:space="0" w:color="auto"/>
                    <w:left w:val="none" w:sz="0" w:space="0" w:color="auto"/>
                    <w:bottom w:val="none" w:sz="0" w:space="0" w:color="auto"/>
                    <w:right w:val="none" w:sz="0" w:space="0" w:color="auto"/>
                  </w:divBdr>
                </w:div>
                <w:div w:id="1537738243">
                  <w:marLeft w:val="0"/>
                  <w:marRight w:val="0"/>
                  <w:marTop w:val="0"/>
                  <w:marBottom w:val="0"/>
                  <w:divBdr>
                    <w:top w:val="none" w:sz="0" w:space="0" w:color="auto"/>
                    <w:left w:val="none" w:sz="0" w:space="0" w:color="auto"/>
                    <w:bottom w:val="none" w:sz="0" w:space="0" w:color="auto"/>
                    <w:right w:val="none" w:sz="0" w:space="0" w:color="auto"/>
                  </w:divBdr>
                </w:div>
                <w:div w:id="634677602">
                  <w:marLeft w:val="0"/>
                  <w:marRight w:val="0"/>
                  <w:marTop w:val="0"/>
                  <w:marBottom w:val="0"/>
                  <w:divBdr>
                    <w:top w:val="none" w:sz="0" w:space="0" w:color="auto"/>
                    <w:left w:val="none" w:sz="0" w:space="0" w:color="auto"/>
                    <w:bottom w:val="none" w:sz="0" w:space="0" w:color="auto"/>
                    <w:right w:val="none" w:sz="0" w:space="0" w:color="auto"/>
                  </w:divBdr>
                </w:div>
                <w:div w:id="146636170">
                  <w:marLeft w:val="0"/>
                  <w:marRight w:val="0"/>
                  <w:marTop w:val="0"/>
                  <w:marBottom w:val="0"/>
                  <w:divBdr>
                    <w:top w:val="none" w:sz="0" w:space="0" w:color="auto"/>
                    <w:left w:val="none" w:sz="0" w:space="0" w:color="auto"/>
                    <w:bottom w:val="none" w:sz="0" w:space="0" w:color="auto"/>
                    <w:right w:val="none" w:sz="0" w:space="0" w:color="auto"/>
                  </w:divBdr>
                </w:div>
                <w:div w:id="1150174016">
                  <w:marLeft w:val="0"/>
                  <w:marRight w:val="0"/>
                  <w:marTop w:val="0"/>
                  <w:marBottom w:val="0"/>
                  <w:divBdr>
                    <w:top w:val="none" w:sz="0" w:space="0" w:color="auto"/>
                    <w:left w:val="none" w:sz="0" w:space="0" w:color="auto"/>
                    <w:bottom w:val="none" w:sz="0" w:space="0" w:color="auto"/>
                    <w:right w:val="none" w:sz="0" w:space="0" w:color="auto"/>
                  </w:divBdr>
                </w:div>
                <w:div w:id="156071013">
                  <w:marLeft w:val="0"/>
                  <w:marRight w:val="0"/>
                  <w:marTop w:val="0"/>
                  <w:marBottom w:val="0"/>
                  <w:divBdr>
                    <w:top w:val="none" w:sz="0" w:space="0" w:color="auto"/>
                    <w:left w:val="none" w:sz="0" w:space="0" w:color="auto"/>
                    <w:bottom w:val="none" w:sz="0" w:space="0" w:color="auto"/>
                    <w:right w:val="none" w:sz="0" w:space="0" w:color="auto"/>
                  </w:divBdr>
                </w:div>
                <w:div w:id="1653482816">
                  <w:marLeft w:val="0"/>
                  <w:marRight w:val="0"/>
                  <w:marTop w:val="0"/>
                  <w:marBottom w:val="0"/>
                  <w:divBdr>
                    <w:top w:val="none" w:sz="0" w:space="0" w:color="auto"/>
                    <w:left w:val="none" w:sz="0" w:space="0" w:color="auto"/>
                    <w:bottom w:val="none" w:sz="0" w:space="0" w:color="auto"/>
                    <w:right w:val="none" w:sz="0" w:space="0" w:color="auto"/>
                  </w:divBdr>
                </w:div>
                <w:div w:id="208810391">
                  <w:marLeft w:val="0"/>
                  <w:marRight w:val="0"/>
                  <w:marTop w:val="0"/>
                  <w:marBottom w:val="0"/>
                  <w:divBdr>
                    <w:top w:val="none" w:sz="0" w:space="0" w:color="auto"/>
                    <w:left w:val="none" w:sz="0" w:space="0" w:color="auto"/>
                    <w:bottom w:val="none" w:sz="0" w:space="0" w:color="auto"/>
                    <w:right w:val="none" w:sz="0" w:space="0" w:color="auto"/>
                  </w:divBdr>
                </w:div>
                <w:div w:id="63334136">
                  <w:marLeft w:val="0"/>
                  <w:marRight w:val="0"/>
                  <w:marTop w:val="0"/>
                  <w:marBottom w:val="0"/>
                  <w:divBdr>
                    <w:top w:val="none" w:sz="0" w:space="0" w:color="auto"/>
                    <w:left w:val="none" w:sz="0" w:space="0" w:color="auto"/>
                    <w:bottom w:val="none" w:sz="0" w:space="0" w:color="auto"/>
                    <w:right w:val="none" w:sz="0" w:space="0" w:color="auto"/>
                  </w:divBdr>
                </w:div>
                <w:div w:id="1421485567">
                  <w:marLeft w:val="0"/>
                  <w:marRight w:val="0"/>
                  <w:marTop w:val="0"/>
                  <w:marBottom w:val="0"/>
                  <w:divBdr>
                    <w:top w:val="none" w:sz="0" w:space="0" w:color="auto"/>
                    <w:left w:val="none" w:sz="0" w:space="0" w:color="auto"/>
                    <w:bottom w:val="none" w:sz="0" w:space="0" w:color="auto"/>
                    <w:right w:val="none" w:sz="0" w:space="0" w:color="auto"/>
                  </w:divBdr>
                </w:div>
                <w:div w:id="757294238">
                  <w:marLeft w:val="0"/>
                  <w:marRight w:val="0"/>
                  <w:marTop w:val="0"/>
                  <w:marBottom w:val="0"/>
                  <w:divBdr>
                    <w:top w:val="none" w:sz="0" w:space="0" w:color="auto"/>
                    <w:left w:val="none" w:sz="0" w:space="0" w:color="auto"/>
                    <w:bottom w:val="none" w:sz="0" w:space="0" w:color="auto"/>
                    <w:right w:val="none" w:sz="0" w:space="0" w:color="auto"/>
                  </w:divBdr>
                </w:div>
                <w:div w:id="516623770">
                  <w:marLeft w:val="0"/>
                  <w:marRight w:val="0"/>
                  <w:marTop w:val="0"/>
                  <w:marBottom w:val="0"/>
                  <w:divBdr>
                    <w:top w:val="none" w:sz="0" w:space="0" w:color="auto"/>
                    <w:left w:val="none" w:sz="0" w:space="0" w:color="auto"/>
                    <w:bottom w:val="none" w:sz="0" w:space="0" w:color="auto"/>
                    <w:right w:val="none" w:sz="0" w:space="0" w:color="auto"/>
                  </w:divBdr>
                </w:div>
                <w:div w:id="1528986931">
                  <w:marLeft w:val="0"/>
                  <w:marRight w:val="0"/>
                  <w:marTop w:val="0"/>
                  <w:marBottom w:val="0"/>
                  <w:divBdr>
                    <w:top w:val="none" w:sz="0" w:space="0" w:color="auto"/>
                    <w:left w:val="none" w:sz="0" w:space="0" w:color="auto"/>
                    <w:bottom w:val="none" w:sz="0" w:space="0" w:color="auto"/>
                    <w:right w:val="none" w:sz="0" w:space="0" w:color="auto"/>
                  </w:divBdr>
                </w:div>
                <w:div w:id="1031569178">
                  <w:marLeft w:val="0"/>
                  <w:marRight w:val="0"/>
                  <w:marTop w:val="0"/>
                  <w:marBottom w:val="0"/>
                  <w:divBdr>
                    <w:top w:val="none" w:sz="0" w:space="0" w:color="auto"/>
                    <w:left w:val="none" w:sz="0" w:space="0" w:color="auto"/>
                    <w:bottom w:val="none" w:sz="0" w:space="0" w:color="auto"/>
                    <w:right w:val="none" w:sz="0" w:space="0" w:color="auto"/>
                  </w:divBdr>
                </w:div>
                <w:div w:id="596599445">
                  <w:marLeft w:val="0"/>
                  <w:marRight w:val="0"/>
                  <w:marTop w:val="0"/>
                  <w:marBottom w:val="0"/>
                  <w:divBdr>
                    <w:top w:val="none" w:sz="0" w:space="0" w:color="auto"/>
                    <w:left w:val="none" w:sz="0" w:space="0" w:color="auto"/>
                    <w:bottom w:val="none" w:sz="0" w:space="0" w:color="auto"/>
                    <w:right w:val="none" w:sz="0" w:space="0" w:color="auto"/>
                  </w:divBdr>
                </w:div>
                <w:div w:id="518660440">
                  <w:marLeft w:val="0"/>
                  <w:marRight w:val="0"/>
                  <w:marTop w:val="0"/>
                  <w:marBottom w:val="0"/>
                  <w:divBdr>
                    <w:top w:val="none" w:sz="0" w:space="0" w:color="auto"/>
                    <w:left w:val="none" w:sz="0" w:space="0" w:color="auto"/>
                    <w:bottom w:val="none" w:sz="0" w:space="0" w:color="auto"/>
                    <w:right w:val="none" w:sz="0" w:space="0" w:color="auto"/>
                  </w:divBdr>
                </w:div>
                <w:div w:id="1280455836">
                  <w:marLeft w:val="0"/>
                  <w:marRight w:val="0"/>
                  <w:marTop w:val="0"/>
                  <w:marBottom w:val="0"/>
                  <w:divBdr>
                    <w:top w:val="none" w:sz="0" w:space="0" w:color="auto"/>
                    <w:left w:val="none" w:sz="0" w:space="0" w:color="auto"/>
                    <w:bottom w:val="none" w:sz="0" w:space="0" w:color="auto"/>
                    <w:right w:val="none" w:sz="0" w:space="0" w:color="auto"/>
                  </w:divBdr>
                </w:div>
                <w:div w:id="1823346002">
                  <w:marLeft w:val="0"/>
                  <w:marRight w:val="0"/>
                  <w:marTop w:val="0"/>
                  <w:marBottom w:val="0"/>
                  <w:divBdr>
                    <w:top w:val="none" w:sz="0" w:space="0" w:color="auto"/>
                    <w:left w:val="none" w:sz="0" w:space="0" w:color="auto"/>
                    <w:bottom w:val="none" w:sz="0" w:space="0" w:color="auto"/>
                    <w:right w:val="none" w:sz="0" w:space="0" w:color="auto"/>
                  </w:divBdr>
                </w:div>
                <w:div w:id="522522552">
                  <w:marLeft w:val="0"/>
                  <w:marRight w:val="0"/>
                  <w:marTop w:val="0"/>
                  <w:marBottom w:val="0"/>
                  <w:divBdr>
                    <w:top w:val="none" w:sz="0" w:space="0" w:color="auto"/>
                    <w:left w:val="none" w:sz="0" w:space="0" w:color="auto"/>
                    <w:bottom w:val="none" w:sz="0" w:space="0" w:color="auto"/>
                    <w:right w:val="none" w:sz="0" w:space="0" w:color="auto"/>
                  </w:divBdr>
                </w:div>
                <w:div w:id="11692078">
                  <w:marLeft w:val="0"/>
                  <w:marRight w:val="0"/>
                  <w:marTop w:val="0"/>
                  <w:marBottom w:val="0"/>
                  <w:divBdr>
                    <w:top w:val="none" w:sz="0" w:space="0" w:color="auto"/>
                    <w:left w:val="none" w:sz="0" w:space="0" w:color="auto"/>
                    <w:bottom w:val="none" w:sz="0" w:space="0" w:color="auto"/>
                    <w:right w:val="none" w:sz="0" w:space="0" w:color="auto"/>
                  </w:divBdr>
                </w:div>
                <w:div w:id="1224292204">
                  <w:marLeft w:val="0"/>
                  <w:marRight w:val="0"/>
                  <w:marTop w:val="0"/>
                  <w:marBottom w:val="0"/>
                  <w:divBdr>
                    <w:top w:val="none" w:sz="0" w:space="0" w:color="auto"/>
                    <w:left w:val="none" w:sz="0" w:space="0" w:color="auto"/>
                    <w:bottom w:val="none" w:sz="0" w:space="0" w:color="auto"/>
                    <w:right w:val="none" w:sz="0" w:space="0" w:color="auto"/>
                  </w:divBdr>
                </w:div>
                <w:div w:id="1312519413">
                  <w:marLeft w:val="0"/>
                  <w:marRight w:val="0"/>
                  <w:marTop w:val="0"/>
                  <w:marBottom w:val="0"/>
                  <w:divBdr>
                    <w:top w:val="none" w:sz="0" w:space="0" w:color="auto"/>
                    <w:left w:val="none" w:sz="0" w:space="0" w:color="auto"/>
                    <w:bottom w:val="none" w:sz="0" w:space="0" w:color="auto"/>
                    <w:right w:val="none" w:sz="0" w:space="0" w:color="auto"/>
                  </w:divBdr>
                </w:div>
                <w:div w:id="127674357">
                  <w:marLeft w:val="0"/>
                  <w:marRight w:val="0"/>
                  <w:marTop w:val="0"/>
                  <w:marBottom w:val="0"/>
                  <w:divBdr>
                    <w:top w:val="none" w:sz="0" w:space="0" w:color="auto"/>
                    <w:left w:val="none" w:sz="0" w:space="0" w:color="auto"/>
                    <w:bottom w:val="none" w:sz="0" w:space="0" w:color="auto"/>
                    <w:right w:val="none" w:sz="0" w:space="0" w:color="auto"/>
                  </w:divBdr>
                </w:div>
                <w:div w:id="185364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uman.resources@texarkanacollege.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xarkanacollege.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mailto:valerie.shirley@texarkanacollege.ed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879D45-DDF2-4982-AF9B-90290B420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3189</Words>
  <Characters>18179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21326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Pitman, Traci</dc:creator>
  <cp:lastModifiedBy>Shirley, Valerie A.</cp:lastModifiedBy>
  <cp:revision>3</cp:revision>
  <cp:lastPrinted>2019-01-22T14:31:00Z</cp:lastPrinted>
  <dcterms:created xsi:type="dcterms:W3CDTF">2019-01-22T14:33:00Z</dcterms:created>
  <dcterms:modified xsi:type="dcterms:W3CDTF">2019-01-22T18:38:00Z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-1571967571</vt:i4>
  </property>
  <property fmtid="{D5CDD505-2E9C-101B-9397-08002B2CF9AE}" pid="3" name="_NewReviewCycle">
    <vt:lpwstr/>
  </property>
  <property fmtid="{D5CDD505-2E9C-101B-9397-08002B2CF9AE}" pid="4" name="_EmailSubject">
    <vt:lpwstr>ENGL 1301 packet and syllabus</vt:lpwstr>
  </property>
  <property fmtid="{D5CDD505-2E9C-101B-9397-08002B2CF9AE}" pid="5" name="_AuthorEmail">
    <vt:lpwstr>pamela.owney@texarkanacollege.edu</vt:lpwstr>
  </property>
  <property fmtid="{D5CDD505-2E9C-101B-9397-08002B2CF9AE}" pid="6" name="_AuthorEmailDisplayName">
    <vt:lpwstr>Owney, Pamela H.</vt:lpwstr>
  </property>
  <property fmtid="{D5CDD505-2E9C-101B-9397-08002B2CF9AE}" pid="7" name="_PreviousAdHocReviewCycleID">
    <vt:i4>-1010069751</vt:i4>
  </property>
  <property fmtid="{D5CDD505-2E9C-101B-9397-08002B2CF9AE}" pid="8" name="_ReviewingToolsShownOnce">
    <vt:lpwstr/>
  </property>
</Properties>
</file>