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2BD7" w14:textId="77777777" w:rsidR="00A178F7" w:rsidRPr="0081486A" w:rsidRDefault="001B1D1B" w:rsidP="001B1D1B">
      <w:pPr>
        <w:jc w:val="center"/>
        <w:rPr>
          <w:sz w:val="32"/>
          <w:szCs w:val="32"/>
        </w:rPr>
      </w:pPr>
      <w:r w:rsidRPr="0081486A">
        <w:rPr>
          <w:sz w:val="32"/>
          <w:szCs w:val="32"/>
        </w:rPr>
        <w:t>CHAPTER 21</w:t>
      </w:r>
    </w:p>
    <w:p w14:paraId="4DFDBF7B" w14:textId="77777777" w:rsidR="001B1D1B" w:rsidRPr="0081486A" w:rsidRDefault="001B1D1B" w:rsidP="001B1D1B">
      <w:pPr>
        <w:jc w:val="center"/>
        <w:rPr>
          <w:sz w:val="32"/>
          <w:szCs w:val="32"/>
        </w:rPr>
      </w:pPr>
    </w:p>
    <w:p w14:paraId="1AA7AC93" w14:textId="77777777" w:rsidR="001B1D1B" w:rsidRPr="0081486A" w:rsidRDefault="001B1D1B" w:rsidP="001B1D1B">
      <w:pPr>
        <w:rPr>
          <w:b/>
          <w:sz w:val="32"/>
          <w:szCs w:val="32"/>
        </w:rPr>
      </w:pPr>
      <w:r w:rsidRPr="0081486A">
        <w:rPr>
          <w:b/>
          <w:sz w:val="32"/>
          <w:szCs w:val="32"/>
        </w:rPr>
        <w:t>Mononucleosis,  Burkitt's lymphoma</w:t>
      </w:r>
    </w:p>
    <w:p w14:paraId="2D94438B" w14:textId="77777777" w:rsidR="001B1D1B" w:rsidRPr="0081486A" w:rsidRDefault="001B1D1B" w:rsidP="001B1D1B">
      <w:pPr>
        <w:rPr>
          <w:b/>
          <w:sz w:val="32"/>
          <w:szCs w:val="32"/>
        </w:rPr>
      </w:pPr>
    </w:p>
    <w:p w14:paraId="63E1E914" w14:textId="0F643547" w:rsidR="001B1D1B" w:rsidRPr="0081486A" w:rsidRDefault="001B1D1B" w:rsidP="001B1D1B">
      <w:pPr>
        <w:rPr>
          <w:sz w:val="32"/>
          <w:szCs w:val="32"/>
        </w:rPr>
      </w:pPr>
      <w:r w:rsidRPr="0081486A">
        <w:rPr>
          <w:b/>
          <w:sz w:val="32"/>
          <w:szCs w:val="32"/>
        </w:rPr>
        <w:t xml:space="preserve">  </w:t>
      </w:r>
      <w:r w:rsidRPr="0081486A">
        <w:rPr>
          <w:sz w:val="32"/>
          <w:szCs w:val="32"/>
        </w:rPr>
        <w:t>There is a virus that a lot of people pick up called the Epstein-Barr Virus (EBV).  The big key to your</w:t>
      </w:r>
      <w:r w:rsidR="00321EC9" w:rsidRPr="0081486A">
        <w:rPr>
          <w:sz w:val="32"/>
          <w:szCs w:val="32"/>
        </w:rPr>
        <w:t xml:space="preserve"> </w:t>
      </w:r>
      <w:r w:rsidRPr="0081486A">
        <w:rPr>
          <w:sz w:val="32"/>
          <w:szCs w:val="32"/>
        </w:rPr>
        <w:t>fate with this virus is your immune response.  In other words, how well you fight the virus naturally</w:t>
      </w:r>
      <w:r w:rsidR="00321EC9" w:rsidRPr="0081486A">
        <w:rPr>
          <w:sz w:val="32"/>
          <w:szCs w:val="32"/>
        </w:rPr>
        <w:t xml:space="preserve"> </w:t>
      </w:r>
      <w:r w:rsidRPr="0081486A">
        <w:rPr>
          <w:sz w:val="32"/>
          <w:szCs w:val="32"/>
        </w:rPr>
        <w:t xml:space="preserve">will dictate your fate.  When we fight pathogens like viruses, we are attacking </w:t>
      </w:r>
      <w:r w:rsidR="009D57C9" w:rsidRPr="0081486A">
        <w:rPr>
          <w:sz w:val="32"/>
          <w:szCs w:val="32"/>
        </w:rPr>
        <w:t xml:space="preserve">surface </w:t>
      </w:r>
      <w:r w:rsidRPr="0081486A">
        <w:rPr>
          <w:sz w:val="32"/>
          <w:szCs w:val="32"/>
        </w:rPr>
        <w:t xml:space="preserve">proteins of various shapes called epitopes.  How well we fight these shapes varies and there is some luck involved. </w:t>
      </w:r>
      <w:r w:rsidRPr="0081486A">
        <w:rPr>
          <w:b/>
          <w:sz w:val="32"/>
          <w:szCs w:val="32"/>
        </w:rPr>
        <w:t xml:space="preserve">If a person picks up the Epstein-Barr virus and they have a </w:t>
      </w:r>
      <w:r w:rsidRPr="0081486A">
        <w:rPr>
          <w:b/>
          <w:sz w:val="32"/>
          <w:szCs w:val="32"/>
          <w:u w:val="single"/>
        </w:rPr>
        <w:t>good</w:t>
      </w:r>
      <w:r w:rsidRPr="0081486A">
        <w:rPr>
          <w:b/>
          <w:sz w:val="32"/>
          <w:szCs w:val="32"/>
        </w:rPr>
        <w:t xml:space="preserve"> immune response, they will probably have </w:t>
      </w:r>
      <w:r w:rsidRPr="0081486A">
        <w:rPr>
          <w:b/>
          <w:sz w:val="32"/>
          <w:szCs w:val="32"/>
          <w:u w:val="single"/>
        </w:rPr>
        <w:t>no symptoms</w:t>
      </w:r>
      <w:r w:rsidRPr="0081486A">
        <w:rPr>
          <w:b/>
          <w:sz w:val="32"/>
          <w:szCs w:val="32"/>
        </w:rPr>
        <w:t xml:space="preserve">.  </w:t>
      </w:r>
      <w:r w:rsidRPr="0081486A">
        <w:rPr>
          <w:sz w:val="32"/>
          <w:szCs w:val="32"/>
        </w:rPr>
        <w:t xml:space="preserve">A lot of people do not realize they have picked up this virus because of their good immune response.  </w:t>
      </w:r>
      <w:r w:rsidRPr="0081486A">
        <w:rPr>
          <w:b/>
          <w:sz w:val="32"/>
          <w:szCs w:val="32"/>
        </w:rPr>
        <w:t xml:space="preserve">If a person picks up the Epstein-Barr Virus and they have just a </w:t>
      </w:r>
      <w:r w:rsidRPr="0081486A">
        <w:rPr>
          <w:b/>
          <w:sz w:val="32"/>
          <w:szCs w:val="32"/>
          <w:u w:val="single"/>
        </w:rPr>
        <w:t>fair</w:t>
      </w:r>
      <w:r w:rsidRPr="0081486A">
        <w:rPr>
          <w:b/>
          <w:sz w:val="32"/>
          <w:szCs w:val="32"/>
        </w:rPr>
        <w:t xml:space="preserve"> immune response, they will probably get </w:t>
      </w:r>
      <w:r w:rsidRPr="0081486A">
        <w:rPr>
          <w:b/>
          <w:sz w:val="32"/>
          <w:szCs w:val="32"/>
          <w:u w:val="single"/>
        </w:rPr>
        <w:t>Mononucleosis</w:t>
      </w:r>
      <w:r w:rsidRPr="0081486A">
        <w:rPr>
          <w:b/>
          <w:sz w:val="32"/>
          <w:szCs w:val="32"/>
        </w:rPr>
        <w:t xml:space="preserve">.  </w:t>
      </w:r>
      <w:r w:rsidRPr="0081486A">
        <w:rPr>
          <w:sz w:val="32"/>
          <w:szCs w:val="32"/>
        </w:rPr>
        <w:t xml:space="preserve">The infection sometimes called "Mono" varies in terms of how severe the symptoms are, but it may take weeks to get over. Symptoms of mononucleosis include fever, sore throat, nausea, and vomiting.  </w:t>
      </w:r>
      <w:r w:rsidRPr="0081486A">
        <w:rPr>
          <w:b/>
          <w:sz w:val="32"/>
          <w:szCs w:val="32"/>
        </w:rPr>
        <w:t xml:space="preserve">If a person has a </w:t>
      </w:r>
      <w:r w:rsidRPr="0081486A">
        <w:rPr>
          <w:b/>
          <w:sz w:val="32"/>
          <w:szCs w:val="32"/>
          <w:u w:val="single"/>
        </w:rPr>
        <w:t>poor</w:t>
      </w:r>
      <w:r w:rsidRPr="0081486A">
        <w:rPr>
          <w:b/>
          <w:sz w:val="32"/>
          <w:szCs w:val="32"/>
        </w:rPr>
        <w:t xml:space="preserve"> immune response to the Epstein-Barr Virus they will probably get </w:t>
      </w:r>
      <w:r w:rsidRPr="0081486A">
        <w:rPr>
          <w:b/>
          <w:sz w:val="32"/>
          <w:szCs w:val="32"/>
          <w:u w:val="single"/>
        </w:rPr>
        <w:t>Burkitt's Lymphoma</w:t>
      </w:r>
      <w:r w:rsidRPr="0081486A">
        <w:rPr>
          <w:b/>
          <w:sz w:val="32"/>
          <w:szCs w:val="32"/>
        </w:rPr>
        <w:t xml:space="preserve">. </w:t>
      </w:r>
      <w:r w:rsidRPr="0081486A">
        <w:rPr>
          <w:sz w:val="32"/>
          <w:szCs w:val="32"/>
        </w:rPr>
        <w:t>If a person as a poor immune response to this virus, the virus can trigger a cancer called Burkitt's Lymphoma.  This cancer usually starts in the lymph nodes of the neck and may</w:t>
      </w:r>
      <w:r w:rsidR="00321EC9" w:rsidRPr="0081486A">
        <w:rPr>
          <w:sz w:val="32"/>
          <w:szCs w:val="32"/>
        </w:rPr>
        <w:t xml:space="preserve"> </w:t>
      </w:r>
      <w:r w:rsidRPr="0081486A">
        <w:rPr>
          <w:sz w:val="32"/>
          <w:szCs w:val="32"/>
        </w:rPr>
        <w:t>prog</w:t>
      </w:r>
      <w:r w:rsidR="00A30856">
        <w:rPr>
          <w:sz w:val="32"/>
          <w:szCs w:val="32"/>
        </w:rPr>
        <w:t>r</w:t>
      </w:r>
      <w:r w:rsidRPr="0081486A">
        <w:rPr>
          <w:sz w:val="32"/>
          <w:szCs w:val="32"/>
        </w:rPr>
        <w:t>ess into a large tumor and be potentially fatal.</w:t>
      </w:r>
    </w:p>
    <w:p w14:paraId="1227F2E2" w14:textId="77777777" w:rsidR="00915B0B" w:rsidRPr="0081486A" w:rsidRDefault="00915B0B" w:rsidP="00915B0B">
      <w:pPr>
        <w:rPr>
          <w:b/>
          <w:sz w:val="32"/>
          <w:szCs w:val="32"/>
        </w:rPr>
      </w:pPr>
    </w:p>
    <w:p w14:paraId="219D7523" w14:textId="2FE222CD" w:rsidR="00FD04FE" w:rsidRPr="00DC18DA" w:rsidRDefault="00DC18DA" w:rsidP="001B1D1B">
      <w:pPr>
        <w:rPr>
          <w:bCs/>
          <w:sz w:val="32"/>
          <w:szCs w:val="32"/>
        </w:rPr>
      </w:pPr>
      <w:r>
        <w:rPr>
          <w:bCs/>
          <w:sz w:val="32"/>
          <w:szCs w:val="32"/>
        </w:rPr>
        <w:t xml:space="preserve">Bubonic plague </w:t>
      </w:r>
    </w:p>
    <w:p w14:paraId="30A37990" w14:textId="77777777" w:rsidR="00F9116C" w:rsidRPr="0081486A" w:rsidRDefault="00F9116C" w:rsidP="001B1D1B">
      <w:pPr>
        <w:rPr>
          <w:b/>
          <w:sz w:val="32"/>
          <w:szCs w:val="32"/>
        </w:rPr>
      </w:pPr>
    </w:p>
    <w:p w14:paraId="54700459" w14:textId="40370F06" w:rsidR="00F9116C" w:rsidRDefault="00F9116C" w:rsidP="001B1D1B">
      <w:pPr>
        <w:rPr>
          <w:sz w:val="32"/>
          <w:szCs w:val="32"/>
        </w:rPr>
      </w:pPr>
      <w:r w:rsidRPr="0081486A">
        <w:rPr>
          <w:b/>
          <w:sz w:val="32"/>
          <w:szCs w:val="32"/>
        </w:rPr>
        <w:t xml:space="preserve">  </w:t>
      </w:r>
      <w:r w:rsidRPr="00B5728A">
        <w:rPr>
          <w:b/>
          <w:sz w:val="32"/>
          <w:szCs w:val="32"/>
        </w:rPr>
        <w:t xml:space="preserve">The bubonic plague is caused by a bacterium called </w:t>
      </w:r>
      <w:r w:rsidRPr="00B5728A">
        <w:rPr>
          <w:b/>
          <w:sz w:val="32"/>
          <w:szCs w:val="32"/>
          <w:u w:val="single"/>
        </w:rPr>
        <w:t>Yersinia pestis</w:t>
      </w:r>
      <w:r w:rsidRPr="00B5728A">
        <w:rPr>
          <w:b/>
          <w:sz w:val="32"/>
          <w:szCs w:val="32"/>
        </w:rPr>
        <w:t>. The reservoir (RES) to pick up this organism is rats.  The vector (V) is fleas.  The bubonic plague can be fatal (WFAT) because of subcutaneous hemorrhage.</w:t>
      </w:r>
      <w:r w:rsidRPr="0081486A">
        <w:rPr>
          <w:b/>
          <w:sz w:val="32"/>
          <w:szCs w:val="32"/>
        </w:rPr>
        <w:t xml:space="preserve"> </w:t>
      </w:r>
      <w:r w:rsidRPr="0081486A">
        <w:rPr>
          <w:sz w:val="32"/>
          <w:szCs w:val="32"/>
        </w:rPr>
        <w:t xml:space="preserve">The bacteria that cause the bubonic plague hang out mainly in rats. If a flea bites an infected rat, the flea picks up some bacteria.  If that same flea then bites a person, they have picked up the bacteria.  With the bubonic plague there are two main symptoms:  1) a bubo, 2) subcutaneous hemorrhage.  A bubo is a very enlarged lymph node.  These could be in the neck, armpit, or thigh and they are very characteristic of the plague.  Subcutaneous hemorrhage is bleeding just beneath the skin.  A person with the plague has their skin turn very dark due to this bleeding. That is why the plague is sometimes called the "black death".  If a person dies of the bubonic plague, it is because of the subcutaneous hemorrhage. </w:t>
      </w:r>
      <w:r w:rsidR="00232CF8">
        <w:rPr>
          <w:sz w:val="32"/>
          <w:szCs w:val="32"/>
        </w:rPr>
        <w:t>u</w:t>
      </w:r>
    </w:p>
    <w:p w14:paraId="7832DAD6" w14:textId="0C878DAE" w:rsidR="00232CF8" w:rsidRDefault="00232CF8" w:rsidP="001B1D1B">
      <w:pPr>
        <w:rPr>
          <w:sz w:val="32"/>
          <w:szCs w:val="32"/>
        </w:rPr>
      </w:pPr>
    </w:p>
    <w:p w14:paraId="34EEE15F" w14:textId="77777777" w:rsidR="00DC18DA" w:rsidRDefault="00DC18DA" w:rsidP="001B1D1B">
      <w:pPr>
        <w:rPr>
          <w:sz w:val="32"/>
          <w:szCs w:val="32"/>
        </w:rPr>
      </w:pPr>
    </w:p>
    <w:p w14:paraId="3A857D37" w14:textId="6FB33AA2" w:rsidR="00232CF8" w:rsidRPr="00B5728A" w:rsidRDefault="00232CF8" w:rsidP="001B1D1B">
      <w:pPr>
        <w:rPr>
          <w:b/>
          <w:bCs/>
          <w:sz w:val="32"/>
          <w:szCs w:val="32"/>
        </w:rPr>
      </w:pPr>
      <w:r w:rsidRPr="00B5728A">
        <w:rPr>
          <w:b/>
          <w:bCs/>
          <w:sz w:val="32"/>
          <w:szCs w:val="32"/>
        </w:rPr>
        <w:t>Bubonic plague</w:t>
      </w:r>
    </w:p>
    <w:p w14:paraId="49DD559B" w14:textId="20DDE9CC" w:rsidR="00232CF8" w:rsidRPr="00B5728A" w:rsidRDefault="00232CF8" w:rsidP="001B1D1B">
      <w:pPr>
        <w:rPr>
          <w:b/>
          <w:bCs/>
          <w:sz w:val="32"/>
          <w:szCs w:val="32"/>
        </w:rPr>
      </w:pPr>
      <w:r w:rsidRPr="00B5728A">
        <w:rPr>
          <w:b/>
          <w:bCs/>
          <w:sz w:val="32"/>
          <w:szCs w:val="32"/>
        </w:rPr>
        <w:t xml:space="preserve">     Cause:  </w:t>
      </w:r>
      <w:r w:rsidRPr="00B5728A">
        <w:rPr>
          <w:b/>
          <w:bCs/>
          <w:sz w:val="32"/>
          <w:szCs w:val="32"/>
          <w:u w:val="single"/>
        </w:rPr>
        <w:t>Yersinia pestis</w:t>
      </w:r>
    </w:p>
    <w:p w14:paraId="7C5F0242" w14:textId="35008DA9" w:rsidR="00232CF8" w:rsidRPr="00B5728A" w:rsidRDefault="00232CF8" w:rsidP="001B1D1B">
      <w:pPr>
        <w:rPr>
          <w:b/>
          <w:bCs/>
          <w:sz w:val="32"/>
          <w:szCs w:val="32"/>
        </w:rPr>
      </w:pPr>
      <w:r w:rsidRPr="00B5728A">
        <w:rPr>
          <w:b/>
          <w:bCs/>
          <w:sz w:val="32"/>
          <w:szCs w:val="32"/>
        </w:rPr>
        <w:t xml:space="preserve">      Reservoir:   rats</w:t>
      </w:r>
    </w:p>
    <w:p w14:paraId="714759DE" w14:textId="1605F419" w:rsidR="00232CF8" w:rsidRPr="00B5728A" w:rsidRDefault="00232CF8" w:rsidP="001B1D1B">
      <w:pPr>
        <w:rPr>
          <w:b/>
          <w:bCs/>
          <w:sz w:val="32"/>
          <w:szCs w:val="32"/>
        </w:rPr>
      </w:pPr>
      <w:r w:rsidRPr="00B5728A">
        <w:rPr>
          <w:b/>
          <w:bCs/>
          <w:sz w:val="32"/>
          <w:szCs w:val="32"/>
        </w:rPr>
        <w:t xml:space="preserve">      Vector:   fleas</w:t>
      </w:r>
    </w:p>
    <w:p w14:paraId="7D722D8F" w14:textId="2BCC00F4" w:rsidR="00232CF8" w:rsidRPr="00B5728A" w:rsidRDefault="00232CF8" w:rsidP="001B1D1B">
      <w:pPr>
        <w:rPr>
          <w:b/>
          <w:bCs/>
          <w:sz w:val="32"/>
          <w:szCs w:val="32"/>
        </w:rPr>
      </w:pPr>
      <w:r w:rsidRPr="00B5728A">
        <w:rPr>
          <w:b/>
          <w:bCs/>
          <w:sz w:val="32"/>
          <w:szCs w:val="32"/>
        </w:rPr>
        <w:t xml:space="preserve">       Why fatal:   subcutaneous hemorrhage</w:t>
      </w:r>
    </w:p>
    <w:p w14:paraId="68639C9A" w14:textId="77777777" w:rsidR="00FD04FE" w:rsidRPr="0081486A" w:rsidRDefault="00FD04FE" w:rsidP="001B1D1B">
      <w:pPr>
        <w:rPr>
          <w:sz w:val="32"/>
          <w:szCs w:val="32"/>
        </w:rPr>
      </w:pPr>
    </w:p>
    <w:p w14:paraId="507BAAB8" w14:textId="77777777" w:rsidR="00FD04FE" w:rsidRPr="0081486A" w:rsidRDefault="00FD04FE" w:rsidP="001B1D1B">
      <w:pPr>
        <w:rPr>
          <w:sz w:val="32"/>
          <w:szCs w:val="32"/>
        </w:rPr>
      </w:pPr>
    </w:p>
    <w:p w14:paraId="33512877" w14:textId="77777777" w:rsidR="00FD04FE" w:rsidRPr="0081486A" w:rsidRDefault="00FD04FE" w:rsidP="001B1D1B">
      <w:pPr>
        <w:rPr>
          <w:b/>
          <w:sz w:val="32"/>
          <w:szCs w:val="32"/>
        </w:rPr>
      </w:pPr>
      <w:r w:rsidRPr="0081486A">
        <w:rPr>
          <w:b/>
          <w:sz w:val="32"/>
          <w:szCs w:val="32"/>
        </w:rPr>
        <w:t>Lyme disease:  CA, RES, V, CO (AMIE)</w:t>
      </w:r>
    </w:p>
    <w:p w14:paraId="4B8A2BFB" w14:textId="77777777" w:rsidR="00FD04FE" w:rsidRPr="0081486A" w:rsidRDefault="00FD04FE" w:rsidP="001B1D1B">
      <w:pPr>
        <w:rPr>
          <w:b/>
          <w:sz w:val="32"/>
          <w:szCs w:val="32"/>
        </w:rPr>
      </w:pPr>
    </w:p>
    <w:p w14:paraId="443066B8" w14:textId="070CBB0B" w:rsidR="00E40018" w:rsidRDefault="00FD04FE" w:rsidP="001B1D1B">
      <w:pPr>
        <w:rPr>
          <w:sz w:val="32"/>
          <w:szCs w:val="32"/>
        </w:rPr>
      </w:pPr>
      <w:r w:rsidRPr="0081486A">
        <w:rPr>
          <w:b/>
          <w:sz w:val="32"/>
          <w:szCs w:val="32"/>
        </w:rPr>
        <w:t xml:space="preserve">  Lyme disease is caused by a bacterium called </w:t>
      </w:r>
      <w:r w:rsidRPr="0081486A">
        <w:rPr>
          <w:b/>
          <w:sz w:val="32"/>
          <w:szCs w:val="32"/>
          <w:u w:val="single"/>
        </w:rPr>
        <w:t>Borrelia burgdorferi</w:t>
      </w:r>
      <w:r w:rsidRPr="0081486A">
        <w:rPr>
          <w:b/>
          <w:sz w:val="32"/>
          <w:szCs w:val="32"/>
        </w:rPr>
        <w:t>.  The reservoir (RES) for</w:t>
      </w:r>
      <w:r w:rsidR="0081486A">
        <w:rPr>
          <w:b/>
          <w:sz w:val="32"/>
          <w:szCs w:val="32"/>
        </w:rPr>
        <w:t xml:space="preserve"> </w:t>
      </w:r>
      <w:r w:rsidRPr="0081486A">
        <w:rPr>
          <w:b/>
          <w:sz w:val="32"/>
          <w:szCs w:val="32"/>
        </w:rPr>
        <w:t xml:space="preserve">Lyme disease is field mice. The vector (V) is ticks.  </w:t>
      </w:r>
      <w:r w:rsidRPr="0081486A">
        <w:rPr>
          <w:sz w:val="32"/>
          <w:szCs w:val="32"/>
        </w:rPr>
        <w:t>These bacteria tend to hang out and stay</w:t>
      </w:r>
      <w:r w:rsidR="0081486A">
        <w:rPr>
          <w:b/>
          <w:sz w:val="32"/>
          <w:szCs w:val="32"/>
        </w:rPr>
        <w:t xml:space="preserve"> </w:t>
      </w:r>
      <w:r w:rsidRPr="0081486A">
        <w:rPr>
          <w:sz w:val="32"/>
          <w:szCs w:val="32"/>
        </w:rPr>
        <w:t>active in field mice.  If a tick bites and infected mouse, the tick picks up these bacteria. If that same tick bites you, then you have picked up the bacteria.  In 70% of cases, a person with Lyme disease has a round, red rash at the tick bite.  If a doctor sees that characteristic rash,</w:t>
      </w:r>
      <w:r w:rsidR="0081486A">
        <w:rPr>
          <w:b/>
          <w:sz w:val="32"/>
          <w:szCs w:val="32"/>
        </w:rPr>
        <w:t xml:space="preserve"> </w:t>
      </w:r>
      <w:r w:rsidRPr="0081486A">
        <w:rPr>
          <w:sz w:val="32"/>
          <w:szCs w:val="32"/>
        </w:rPr>
        <w:t>they can easily diagnose Lyme disease and prescribe for the patient the correct antibiotic.</w:t>
      </w:r>
      <w:r w:rsidR="00912BA4">
        <w:rPr>
          <w:b/>
          <w:sz w:val="32"/>
          <w:szCs w:val="32"/>
        </w:rPr>
        <w:t xml:space="preserve"> </w:t>
      </w:r>
      <w:r w:rsidRPr="0081486A">
        <w:rPr>
          <w:sz w:val="32"/>
          <w:szCs w:val="32"/>
        </w:rPr>
        <w:t>However, in 30% of cases of Lyme disease, there is no rash. These cases can be extremely difficult to diagnose and some patients have gone on for years with undiagnosed Lyme disease. Without</w:t>
      </w:r>
      <w:r w:rsidR="00321EC9" w:rsidRPr="0081486A">
        <w:rPr>
          <w:sz w:val="32"/>
          <w:szCs w:val="32"/>
        </w:rPr>
        <w:t xml:space="preserve"> </w:t>
      </w:r>
      <w:r w:rsidRPr="0081486A">
        <w:rPr>
          <w:sz w:val="32"/>
          <w:szCs w:val="32"/>
        </w:rPr>
        <w:t>treatment some serious complications are possible with Lyme disease.  I use AMIE to trigger my</w:t>
      </w:r>
      <w:r w:rsidR="00321EC9" w:rsidRPr="0081486A">
        <w:rPr>
          <w:sz w:val="32"/>
          <w:szCs w:val="32"/>
        </w:rPr>
        <w:t xml:space="preserve"> </w:t>
      </w:r>
      <w:r w:rsidRPr="0081486A">
        <w:rPr>
          <w:sz w:val="32"/>
          <w:szCs w:val="32"/>
        </w:rPr>
        <w:t>memory on the ma</w:t>
      </w:r>
      <w:r w:rsidR="00E40018" w:rsidRPr="0081486A">
        <w:rPr>
          <w:sz w:val="32"/>
          <w:szCs w:val="32"/>
        </w:rPr>
        <w:t xml:space="preserve">in complications of Lyme disease.  </w:t>
      </w:r>
      <w:r w:rsidR="00E40018" w:rsidRPr="0081486A">
        <w:rPr>
          <w:b/>
          <w:sz w:val="32"/>
          <w:szCs w:val="32"/>
        </w:rPr>
        <w:t>The main complications of Lyme disease are</w:t>
      </w:r>
      <w:r w:rsidR="00321EC9" w:rsidRPr="0081486A">
        <w:rPr>
          <w:sz w:val="32"/>
          <w:szCs w:val="32"/>
        </w:rPr>
        <w:t xml:space="preserve"> </w:t>
      </w:r>
      <w:r w:rsidR="00E40018" w:rsidRPr="0081486A">
        <w:rPr>
          <w:b/>
          <w:sz w:val="32"/>
          <w:szCs w:val="32"/>
        </w:rPr>
        <w:t xml:space="preserve">arthritis, meningitis, irregular heartbeat, and encephalitis.  </w:t>
      </w:r>
      <w:r w:rsidR="00E40018" w:rsidRPr="0081486A">
        <w:rPr>
          <w:sz w:val="32"/>
          <w:szCs w:val="32"/>
        </w:rPr>
        <w:t>Arthritis means joint pain and meningitis is when the tissue that covers the brain and spinal cord becomes infected.  An irregular</w:t>
      </w:r>
      <w:r w:rsidR="00321EC9" w:rsidRPr="0081486A">
        <w:rPr>
          <w:sz w:val="32"/>
          <w:szCs w:val="32"/>
        </w:rPr>
        <w:t xml:space="preserve"> </w:t>
      </w:r>
      <w:r w:rsidR="00E40018" w:rsidRPr="0081486A">
        <w:rPr>
          <w:sz w:val="32"/>
          <w:szCs w:val="32"/>
        </w:rPr>
        <w:t>heartbeat can occur with Lyme disease, and encephalitis is when the actual brain and/or spinal</w:t>
      </w:r>
      <w:r w:rsidR="00321EC9" w:rsidRPr="0081486A">
        <w:rPr>
          <w:sz w:val="32"/>
          <w:szCs w:val="32"/>
        </w:rPr>
        <w:t xml:space="preserve"> </w:t>
      </w:r>
      <w:r w:rsidR="00E40018" w:rsidRPr="0081486A">
        <w:rPr>
          <w:sz w:val="32"/>
          <w:szCs w:val="32"/>
        </w:rPr>
        <w:t xml:space="preserve">cord become infected.  The complications of Lyme disease can be very dangerous and if a patient is having various health problems and doctors cannot come up with a diagnosis, the patient may want to ask a doctor to have a very sensitive and accurate test done for Lyme disease.  </w:t>
      </w:r>
    </w:p>
    <w:p w14:paraId="0E705C8F" w14:textId="079B847A" w:rsidR="000F6605" w:rsidRDefault="000F6605" w:rsidP="001B1D1B">
      <w:pPr>
        <w:rPr>
          <w:sz w:val="32"/>
          <w:szCs w:val="32"/>
        </w:rPr>
      </w:pPr>
    </w:p>
    <w:p w14:paraId="7435DFB9" w14:textId="19BB3325" w:rsidR="000F6605" w:rsidRDefault="000F6605" w:rsidP="001B1D1B">
      <w:pPr>
        <w:rPr>
          <w:b/>
          <w:bCs/>
          <w:sz w:val="32"/>
          <w:szCs w:val="32"/>
        </w:rPr>
      </w:pPr>
      <w:r>
        <w:rPr>
          <w:b/>
          <w:bCs/>
          <w:sz w:val="32"/>
          <w:szCs w:val="32"/>
        </w:rPr>
        <w:t>Lyme disease</w:t>
      </w:r>
    </w:p>
    <w:p w14:paraId="3DA5DEF2" w14:textId="116BDD03" w:rsidR="000F6605" w:rsidRDefault="000F6605" w:rsidP="001B1D1B">
      <w:pPr>
        <w:rPr>
          <w:b/>
          <w:bCs/>
          <w:sz w:val="32"/>
          <w:szCs w:val="32"/>
        </w:rPr>
      </w:pPr>
      <w:r>
        <w:rPr>
          <w:b/>
          <w:bCs/>
          <w:sz w:val="32"/>
          <w:szCs w:val="32"/>
        </w:rPr>
        <w:t xml:space="preserve">       Cause:   </w:t>
      </w:r>
      <w:r>
        <w:rPr>
          <w:b/>
          <w:bCs/>
          <w:sz w:val="32"/>
          <w:szCs w:val="32"/>
          <w:u w:val="single"/>
        </w:rPr>
        <w:t>Borrelia burgdorferi</w:t>
      </w:r>
    </w:p>
    <w:p w14:paraId="720A70C3" w14:textId="72B6E244" w:rsidR="000F6605" w:rsidRDefault="000F6605" w:rsidP="001B1D1B">
      <w:pPr>
        <w:rPr>
          <w:b/>
          <w:bCs/>
          <w:sz w:val="32"/>
          <w:szCs w:val="32"/>
        </w:rPr>
      </w:pPr>
      <w:r>
        <w:rPr>
          <w:b/>
          <w:bCs/>
          <w:sz w:val="32"/>
          <w:szCs w:val="32"/>
        </w:rPr>
        <w:t xml:space="preserve">       Reservoir:    field mice</w:t>
      </w:r>
    </w:p>
    <w:p w14:paraId="6D1336AC" w14:textId="140F10D4" w:rsidR="000F6605" w:rsidRDefault="000F6605" w:rsidP="001B1D1B">
      <w:pPr>
        <w:rPr>
          <w:b/>
          <w:bCs/>
          <w:sz w:val="32"/>
          <w:szCs w:val="32"/>
        </w:rPr>
      </w:pPr>
      <w:r>
        <w:rPr>
          <w:b/>
          <w:bCs/>
          <w:sz w:val="32"/>
          <w:szCs w:val="32"/>
        </w:rPr>
        <w:t xml:space="preserve">       Vector:    Ticks</w:t>
      </w:r>
    </w:p>
    <w:p w14:paraId="21056125" w14:textId="010354E2" w:rsidR="000F6605" w:rsidRDefault="000F6605" w:rsidP="001B1D1B">
      <w:pPr>
        <w:rPr>
          <w:b/>
          <w:bCs/>
          <w:sz w:val="32"/>
          <w:szCs w:val="32"/>
        </w:rPr>
      </w:pPr>
      <w:r>
        <w:rPr>
          <w:b/>
          <w:bCs/>
          <w:sz w:val="32"/>
          <w:szCs w:val="32"/>
        </w:rPr>
        <w:lastRenderedPageBreak/>
        <w:t xml:space="preserve">       Complications:    AMIE</w:t>
      </w:r>
    </w:p>
    <w:p w14:paraId="77DC2157" w14:textId="4303EC96" w:rsidR="000F6605" w:rsidRDefault="000F6605" w:rsidP="001B1D1B">
      <w:pPr>
        <w:rPr>
          <w:b/>
          <w:bCs/>
          <w:sz w:val="32"/>
          <w:szCs w:val="32"/>
        </w:rPr>
      </w:pPr>
      <w:r>
        <w:rPr>
          <w:b/>
          <w:bCs/>
          <w:sz w:val="32"/>
          <w:szCs w:val="32"/>
        </w:rPr>
        <w:t xml:space="preserve">           Arthritis, Meningitis, Irregular heart beat,</w:t>
      </w:r>
    </w:p>
    <w:p w14:paraId="08980219" w14:textId="4C9D1AE7" w:rsidR="000F6605" w:rsidRDefault="000F6605" w:rsidP="001B1D1B">
      <w:pPr>
        <w:rPr>
          <w:sz w:val="32"/>
          <w:szCs w:val="32"/>
        </w:rPr>
      </w:pPr>
      <w:r>
        <w:rPr>
          <w:b/>
          <w:bCs/>
          <w:sz w:val="32"/>
          <w:szCs w:val="32"/>
        </w:rPr>
        <w:t xml:space="preserve">              Encephalitis</w:t>
      </w:r>
    </w:p>
    <w:p w14:paraId="421DFE70" w14:textId="13B6E575" w:rsidR="00015156" w:rsidRDefault="00015156" w:rsidP="001B1D1B">
      <w:pPr>
        <w:rPr>
          <w:sz w:val="32"/>
          <w:szCs w:val="32"/>
        </w:rPr>
      </w:pPr>
    </w:p>
    <w:p w14:paraId="6A8D7A04" w14:textId="508ED45A" w:rsidR="00015156" w:rsidRDefault="00015156" w:rsidP="001B1D1B">
      <w:pPr>
        <w:rPr>
          <w:sz w:val="32"/>
          <w:szCs w:val="32"/>
        </w:rPr>
      </w:pPr>
    </w:p>
    <w:p w14:paraId="2AD5A6D3" w14:textId="24471619" w:rsidR="00015156" w:rsidRDefault="00015156" w:rsidP="001B1D1B">
      <w:pPr>
        <w:rPr>
          <w:sz w:val="32"/>
          <w:szCs w:val="32"/>
        </w:rPr>
      </w:pPr>
      <w:r>
        <w:rPr>
          <w:sz w:val="32"/>
          <w:szCs w:val="32"/>
        </w:rPr>
        <w:t>Case History</w:t>
      </w:r>
    </w:p>
    <w:p w14:paraId="56278BFB" w14:textId="4632004A" w:rsidR="00015156" w:rsidRDefault="00015156" w:rsidP="001B1D1B">
      <w:pPr>
        <w:rPr>
          <w:sz w:val="32"/>
          <w:szCs w:val="32"/>
        </w:rPr>
      </w:pPr>
    </w:p>
    <w:p w14:paraId="0741E423" w14:textId="68B7E35B" w:rsidR="00015156" w:rsidRDefault="00015156" w:rsidP="001B1D1B">
      <w:pPr>
        <w:rPr>
          <w:sz w:val="32"/>
          <w:szCs w:val="32"/>
        </w:rPr>
      </w:pPr>
      <w:r>
        <w:rPr>
          <w:sz w:val="32"/>
          <w:szCs w:val="32"/>
        </w:rPr>
        <w:t xml:space="preserve">  A 25-year-old rancher was admitted to the hospital with a 2-day history</w:t>
      </w:r>
    </w:p>
    <w:p w14:paraId="719A0E7F" w14:textId="6C6C51C4" w:rsidR="00015156" w:rsidRDefault="00015156" w:rsidP="001B1D1B">
      <w:pPr>
        <w:rPr>
          <w:sz w:val="32"/>
          <w:szCs w:val="32"/>
        </w:rPr>
      </w:pPr>
      <w:r>
        <w:rPr>
          <w:sz w:val="32"/>
          <w:szCs w:val="32"/>
        </w:rPr>
        <w:t>of headache, chills, and fever (104</w:t>
      </w:r>
      <w:r>
        <w:rPr>
          <w:sz w:val="32"/>
          <w:szCs w:val="32"/>
          <w:vertAlign w:val="superscript"/>
        </w:rPr>
        <w:t>o</w:t>
      </w:r>
      <w:r>
        <w:rPr>
          <w:sz w:val="32"/>
          <w:szCs w:val="32"/>
        </w:rPr>
        <w:t>F, 40</w:t>
      </w:r>
      <w:r>
        <w:rPr>
          <w:sz w:val="32"/>
          <w:szCs w:val="32"/>
          <w:vertAlign w:val="superscript"/>
        </w:rPr>
        <w:t>o</w:t>
      </w:r>
      <w:r>
        <w:rPr>
          <w:sz w:val="32"/>
          <w:szCs w:val="32"/>
        </w:rPr>
        <w:t>C). The day before admission,</w:t>
      </w:r>
    </w:p>
    <w:p w14:paraId="1289CA63" w14:textId="38E8A20B" w:rsidR="00015156" w:rsidRDefault="00015156" w:rsidP="001B1D1B">
      <w:pPr>
        <w:rPr>
          <w:sz w:val="32"/>
          <w:szCs w:val="32"/>
        </w:rPr>
      </w:pPr>
      <w:r>
        <w:rPr>
          <w:sz w:val="32"/>
          <w:szCs w:val="32"/>
        </w:rPr>
        <w:t>he began vomiting. The day of admission, an orange-sized, painful swelling</w:t>
      </w:r>
    </w:p>
    <w:p w14:paraId="4F9D4382" w14:textId="3E38BBD3" w:rsidR="00015156" w:rsidRDefault="00015156" w:rsidP="001B1D1B">
      <w:pPr>
        <w:rPr>
          <w:sz w:val="32"/>
          <w:szCs w:val="32"/>
        </w:rPr>
      </w:pPr>
      <w:r>
        <w:rPr>
          <w:sz w:val="32"/>
          <w:szCs w:val="32"/>
        </w:rPr>
        <w:t xml:space="preserve">in the right groin area was noticed and believed to be a lymph node. </w:t>
      </w:r>
    </w:p>
    <w:p w14:paraId="218A69DB" w14:textId="6903A797" w:rsidR="00015156" w:rsidRDefault="00015156" w:rsidP="001B1D1B">
      <w:pPr>
        <w:rPr>
          <w:sz w:val="32"/>
          <w:szCs w:val="32"/>
        </w:rPr>
      </w:pPr>
      <w:r>
        <w:rPr>
          <w:sz w:val="32"/>
          <w:szCs w:val="32"/>
        </w:rPr>
        <w:t>A Gram stain was done on a specimen from the lymph node and the blood</w:t>
      </w:r>
    </w:p>
    <w:p w14:paraId="4C413115" w14:textId="5954FB1D" w:rsidR="00015156" w:rsidRDefault="00015156" w:rsidP="001B1D1B">
      <w:pPr>
        <w:rPr>
          <w:sz w:val="32"/>
          <w:szCs w:val="32"/>
        </w:rPr>
      </w:pPr>
      <w:r>
        <w:rPr>
          <w:sz w:val="32"/>
          <w:szCs w:val="32"/>
        </w:rPr>
        <w:t xml:space="preserve">and the result was bacteria that appeared as pink rods (G- bacillus). The </w:t>
      </w:r>
    </w:p>
    <w:p w14:paraId="2C326712" w14:textId="1C4DEBD9" w:rsidR="00015156" w:rsidRDefault="00015156" w:rsidP="001B1D1B">
      <w:pPr>
        <w:rPr>
          <w:sz w:val="32"/>
          <w:szCs w:val="32"/>
        </w:rPr>
      </w:pPr>
      <w:r>
        <w:rPr>
          <w:sz w:val="32"/>
          <w:szCs w:val="32"/>
        </w:rPr>
        <w:t>patient’s total white count was 24,000/mm</w:t>
      </w:r>
      <w:r>
        <w:rPr>
          <w:sz w:val="32"/>
          <w:szCs w:val="32"/>
          <w:vertAlign w:val="superscript"/>
        </w:rPr>
        <w:t>3</w:t>
      </w:r>
      <w:r>
        <w:rPr>
          <w:sz w:val="32"/>
          <w:szCs w:val="32"/>
        </w:rPr>
        <w:t xml:space="preserve"> (normal is 5,00</w:t>
      </w:r>
      <w:r w:rsidR="00DA0530">
        <w:rPr>
          <w:sz w:val="32"/>
          <w:szCs w:val="32"/>
        </w:rPr>
        <w:t>0 to 10,000/mm</w:t>
      </w:r>
      <w:r w:rsidR="00DA0530">
        <w:rPr>
          <w:sz w:val="32"/>
          <w:szCs w:val="32"/>
          <w:vertAlign w:val="superscript"/>
        </w:rPr>
        <w:t>3</w:t>
      </w:r>
      <w:r w:rsidR="00DA0530">
        <w:rPr>
          <w:sz w:val="32"/>
          <w:szCs w:val="32"/>
        </w:rPr>
        <w:t>),</w:t>
      </w:r>
    </w:p>
    <w:p w14:paraId="745D9D99" w14:textId="13EB9C27" w:rsidR="00DA0530" w:rsidRDefault="00DA0530" w:rsidP="001B1D1B">
      <w:pPr>
        <w:rPr>
          <w:sz w:val="32"/>
          <w:szCs w:val="32"/>
        </w:rPr>
      </w:pPr>
      <w:r>
        <w:rPr>
          <w:sz w:val="32"/>
          <w:szCs w:val="32"/>
        </w:rPr>
        <w:t>indicating a possible infection.  In the 2 weeks prior to becoming ill, the patient</w:t>
      </w:r>
    </w:p>
    <w:p w14:paraId="50D2504B" w14:textId="2C9055B0" w:rsidR="00DA0530" w:rsidRDefault="00DA0530" w:rsidP="001B1D1B">
      <w:pPr>
        <w:rPr>
          <w:sz w:val="32"/>
          <w:szCs w:val="32"/>
        </w:rPr>
      </w:pPr>
      <w:r>
        <w:rPr>
          <w:sz w:val="32"/>
          <w:szCs w:val="32"/>
        </w:rPr>
        <w:t>had trapped, killed, and skinned two prairie dogs, four coyotes, and one bobcat.</w:t>
      </w:r>
    </w:p>
    <w:p w14:paraId="38340233" w14:textId="525C082A" w:rsidR="00DA0530" w:rsidRDefault="00DA0530" w:rsidP="001B1D1B">
      <w:pPr>
        <w:rPr>
          <w:sz w:val="32"/>
          <w:szCs w:val="32"/>
        </w:rPr>
      </w:pPr>
      <w:r>
        <w:rPr>
          <w:sz w:val="32"/>
          <w:szCs w:val="32"/>
        </w:rPr>
        <w:t>The patient had cut his left hand shortly before  skinning a prairie dog. Lab</w:t>
      </w:r>
    </w:p>
    <w:p w14:paraId="2FB218B6" w14:textId="57B1E411" w:rsidR="00DA0530" w:rsidRDefault="00DA0530" w:rsidP="001B1D1B">
      <w:pPr>
        <w:rPr>
          <w:sz w:val="32"/>
          <w:szCs w:val="32"/>
        </w:rPr>
      </w:pPr>
      <w:r>
        <w:rPr>
          <w:sz w:val="32"/>
          <w:szCs w:val="32"/>
        </w:rPr>
        <w:t xml:space="preserve">diagnostic tests revealed an infection caused by the G- bacillus </w:t>
      </w:r>
      <w:r>
        <w:rPr>
          <w:sz w:val="32"/>
          <w:szCs w:val="32"/>
          <w:u w:val="single"/>
        </w:rPr>
        <w:t>Yersinia pestis</w:t>
      </w:r>
      <w:r>
        <w:rPr>
          <w:sz w:val="32"/>
          <w:szCs w:val="32"/>
        </w:rPr>
        <w:t>,</w:t>
      </w:r>
    </w:p>
    <w:p w14:paraId="5E873691" w14:textId="0B049804" w:rsidR="00DA0530" w:rsidRDefault="00DA0530" w:rsidP="001B1D1B">
      <w:pPr>
        <w:rPr>
          <w:sz w:val="32"/>
          <w:szCs w:val="32"/>
        </w:rPr>
      </w:pPr>
      <w:r>
        <w:rPr>
          <w:sz w:val="32"/>
          <w:szCs w:val="32"/>
        </w:rPr>
        <w:t>the bacterium that causes the bubonic plague. The patient recovered after</w:t>
      </w:r>
    </w:p>
    <w:p w14:paraId="4A488501" w14:textId="4DE18415" w:rsidR="00DA0530" w:rsidRPr="00DA0530" w:rsidRDefault="00DA0530" w:rsidP="001B1D1B">
      <w:pPr>
        <w:rPr>
          <w:sz w:val="32"/>
          <w:szCs w:val="32"/>
        </w:rPr>
      </w:pPr>
      <w:r>
        <w:rPr>
          <w:sz w:val="32"/>
          <w:szCs w:val="32"/>
        </w:rPr>
        <w:t>6 weeks in intensive care and an antibiotic cocktail of gentamicin and tetracycline.</w:t>
      </w:r>
    </w:p>
    <w:sectPr w:rsidR="00DA0530" w:rsidRPr="00DA0530" w:rsidSect="001B1D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2D"/>
    <w:rsid w:val="00015156"/>
    <w:rsid w:val="00024B04"/>
    <w:rsid w:val="000F6605"/>
    <w:rsid w:val="00197876"/>
    <w:rsid w:val="001B1D1B"/>
    <w:rsid w:val="00232CF8"/>
    <w:rsid w:val="00321EC9"/>
    <w:rsid w:val="003A4B2D"/>
    <w:rsid w:val="0081486A"/>
    <w:rsid w:val="00912BA4"/>
    <w:rsid w:val="00915B0B"/>
    <w:rsid w:val="009D57C9"/>
    <w:rsid w:val="00A178F7"/>
    <w:rsid w:val="00A30856"/>
    <w:rsid w:val="00B5728A"/>
    <w:rsid w:val="00DA0530"/>
    <w:rsid w:val="00DC18DA"/>
    <w:rsid w:val="00E40018"/>
    <w:rsid w:val="00F137DA"/>
    <w:rsid w:val="00F9116C"/>
    <w:rsid w:val="00FC6E54"/>
    <w:rsid w:val="00FD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648B"/>
  <w15:chartTrackingRefBased/>
  <w15:docId w15:val="{4083701B-DC9E-4625-A820-4F8B663C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2021-12-08T13:54:00Z</dcterms:created>
  <dcterms:modified xsi:type="dcterms:W3CDTF">2021-12-08T13:54:00Z</dcterms:modified>
</cp:coreProperties>
</file>