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5486F765"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6B7AB3">
        <w:rPr>
          <w:rFonts w:asciiTheme="majorHAnsi" w:hAnsiTheme="majorHAnsi" w:cstheme="majorHAnsi"/>
          <w:b/>
        </w:rPr>
        <w:t>Spring</w:t>
      </w:r>
      <w:r w:rsidR="000D60E1">
        <w:rPr>
          <w:rFonts w:asciiTheme="majorHAnsi" w:hAnsiTheme="majorHAnsi" w:cstheme="majorHAnsi"/>
          <w:b/>
        </w:rPr>
        <w:t xml:space="preserve"> 202</w:t>
      </w:r>
      <w:r w:rsidR="006B7AB3">
        <w:rPr>
          <w:rFonts w:asciiTheme="majorHAnsi" w:hAnsiTheme="majorHAnsi" w:cstheme="majorHAnsi"/>
          <w:b/>
        </w:rPr>
        <w:t>4</w:t>
      </w:r>
      <w:r w:rsidR="001C322A" w:rsidRPr="00B1025E">
        <w:rPr>
          <w:rFonts w:asciiTheme="majorHAnsi" w:hAnsiTheme="majorHAnsi" w:cstheme="majorHAnsi"/>
        </w:rPr>
        <w:t xml:space="preserve">  </w:t>
      </w:r>
      <w:r w:rsidR="00E46434">
        <w:rPr>
          <w:rFonts w:asciiTheme="majorHAnsi" w:hAnsiTheme="majorHAnsi" w:cstheme="majorHAnsi"/>
        </w:rPr>
        <w:t>8-</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3B0F30E1"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w:t>
      </w:r>
      <w:r w:rsidR="008522AB">
        <w:rPr>
          <w:rFonts w:asciiTheme="majorHAnsi" w:hAnsiTheme="majorHAnsi" w:cstheme="majorHAnsi"/>
          <w:sz w:val="24"/>
          <w:szCs w:val="24"/>
        </w:rPr>
        <w:t>J.H.</w:t>
      </w:r>
      <w:r w:rsidR="00356BA9">
        <w:rPr>
          <w:rFonts w:asciiTheme="majorHAnsi" w:hAnsiTheme="majorHAnsi" w:cstheme="majorHAnsi"/>
          <w:sz w:val="24"/>
          <w:szCs w:val="24"/>
        </w:rPr>
        <w:t>R</w:t>
      </w:r>
      <w:r w:rsidR="008522AB">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Windows 10 or a recent version of Mac OS (minimum Sierra). Windows 10 S mode is not </w:t>
      </w:r>
      <w:proofErr w:type="gramStart"/>
      <w:r w:rsidRPr="00204F18">
        <w:rPr>
          <w:rFonts w:asciiTheme="majorHAnsi" w:hAnsiTheme="majorHAnsi" w:cstheme="majorHAnsi"/>
          <w:color w:val="000000"/>
        </w:rPr>
        <w:t>supported</w:t>
      </w:r>
      <w:proofErr w:type="gramEnd"/>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Hardware capable of running Microsoft Teams (free download) and supports multi-media </w:t>
      </w:r>
      <w:proofErr w:type="gramStart"/>
      <w:r w:rsidRPr="00204F18">
        <w:rPr>
          <w:rFonts w:asciiTheme="majorHAnsi" w:hAnsiTheme="majorHAnsi" w:cstheme="majorHAnsi"/>
          <w:color w:val="000000"/>
        </w:rPr>
        <w:t>playback</w:t>
      </w:r>
      <w:proofErr w:type="gramEnd"/>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Support for Chrome or Microsoft Edge – Note: Firefox, Safari, or other browsers may not work on all TC </w:t>
      </w:r>
      <w:proofErr w:type="gramStart"/>
      <w:r w:rsidRPr="00204F18">
        <w:rPr>
          <w:rFonts w:asciiTheme="majorHAnsi" w:hAnsiTheme="majorHAnsi" w:cstheme="majorHAnsi"/>
          <w:color w:val="000000"/>
        </w:rPr>
        <w:t>applications</w:t>
      </w:r>
      <w:proofErr w:type="gramEnd"/>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Able to run Microsoft Office which will be provided free to TC </w:t>
      </w:r>
      <w:proofErr w:type="gramStart"/>
      <w:r w:rsidRPr="00204F18">
        <w:rPr>
          <w:rFonts w:asciiTheme="majorHAnsi" w:hAnsiTheme="majorHAnsi" w:cstheme="majorHAnsi"/>
          <w:color w:val="000000"/>
        </w:rPr>
        <w:t>students</w:t>
      </w:r>
      <w:proofErr w:type="gramEnd"/>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000000"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Select the quiz in the </w:t>
      </w:r>
      <w:proofErr w:type="gramStart"/>
      <w:r w:rsidRPr="00204F18">
        <w:rPr>
          <w:rFonts w:asciiTheme="majorHAnsi" w:hAnsiTheme="majorHAnsi" w:cstheme="majorHAnsi"/>
          <w:color w:val="333333"/>
        </w:rPr>
        <w:t>course</w:t>
      </w:r>
      <w:proofErr w:type="gramEnd"/>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Below this will appear a "Download LockDown Browser" link. Click the button to go to the download page and then follow the </w:t>
      </w:r>
      <w:proofErr w:type="gramStart"/>
      <w:r w:rsidRPr="00204F18">
        <w:rPr>
          <w:rFonts w:asciiTheme="majorHAnsi" w:hAnsiTheme="majorHAnsi" w:cstheme="majorHAnsi"/>
          <w:color w:val="333333"/>
        </w:rPr>
        <w:t>instructions</w:t>
      </w:r>
      <w:proofErr w:type="gramEnd"/>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Download Respondus LockDown Browser to your computer; follow the installation </w:t>
      </w:r>
      <w:proofErr w:type="gramStart"/>
      <w:r w:rsidRPr="00204F18">
        <w:rPr>
          <w:rFonts w:asciiTheme="majorHAnsi" w:hAnsiTheme="majorHAnsi" w:cstheme="majorHAnsi"/>
          <w:color w:val="333333"/>
        </w:rPr>
        <w:t>instructions</w:t>
      </w:r>
      <w:proofErr w:type="gramEnd"/>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quiz will now </w:t>
      </w:r>
      <w:proofErr w:type="gramStart"/>
      <w:r w:rsidRPr="00204F18">
        <w:rPr>
          <w:rFonts w:asciiTheme="majorHAnsi" w:hAnsiTheme="majorHAnsi" w:cstheme="majorHAnsi"/>
          <w:color w:val="333333"/>
        </w:rPr>
        <w:t>start</w:t>
      </w:r>
      <w:proofErr w:type="gramEnd"/>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you're in a location where you won't be </w:t>
      </w:r>
      <w:proofErr w:type="gramStart"/>
      <w:r w:rsidRPr="00204F18">
        <w:rPr>
          <w:rFonts w:asciiTheme="majorHAnsi" w:hAnsiTheme="majorHAnsi" w:cstheme="majorHAnsi"/>
          <w:color w:val="333333"/>
        </w:rPr>
        <w:t>interrupted</w:t>
      </w:r>
      <w:proofErr w:type="gramEnd"/>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Turn off all other devices (e.g. tablets, phones, second computers) and place them outside of your </w:t>
      </w:r>
      <w:proofErr w:type="gramStart"/>
      <w:r w:rsidRPr="00204F18">
        <w:rPr>
          <w:rFonts w:asciiTheme="majorHAnsi" w:hAnsiTheme="majorHAnsi" w:cstheme="majorHAnsi"/>
          <w:color w:val="333333"/>
        </w:rPr>
        <w:t>reach</w:t>
      </w:r>
      <w:proofErr w:type="gramEnd"/>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and also that you've allotted sufficient time to complete </w:t>
      </w:r>
      <w:proofErr w:type="gramStart"/>
      <w:r w:rsidRPr="00204F18">
        <w:rPr>
          <w:rFonts w:asciiTheme="majorHAnsi" w:hAnsiTheme="majorHAnsi" w:cstheme="majorHAnsi"/>
          <w:color w:val="333333"/>
        </w:rPr>
        <w:t>it</w:t>
      </w:r>
      <w:proofErr w:type="gramEnd"/>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Clear your desk or workspace of all external materials not permitted - books, papers, other </w:t>
      </w:r>
      <w:proofErr w:type="gramStart"/>
      <w:r w:rsidRPr="00204F18">
        <w:rPr>
          <w:rFonts w:asciiTheme="majorHAnsi" w:hAnsiTheme="majorHAnsi" w:cstheme="majorHAnsi"/>
          <w:color w:val="333333"/>
        </w:rPr>
        <w:t>devices</w:t>
      </w:r>
      <w:proofErr w:type="gramEnd"/>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Remain at your computer for the duration of the </w:t>
      </w:r>
      <w:proofErr w:type="gramStart"/>
      <w:r w:rsidRPr="00204F18">
        <w:rPr>
          <w:rFonts w:asciiTheme="majorHAnsi" w:hAnsiTheme="majorHAnsi" w:cstheme="majorHAnsi"/>
          <w:color w:val="333333"/>
        </w:rPr>
        <w:t>test</w:t>
      </w:r>
      <w:proofErr w:type="gramEnd"/>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the computer, Wi-Fi, or location is different than what was used previously with the "Webcam Check" and "System &amp; Network Check" in LockDown Browser, run the checks again prior to the </w:t>
      </w:r>
      <w:proofErr w:type="gramStart"/>
      <w:r w:rsidRPr="00204F18">
        <w:rPr>
          <w:rFonts w:asciiTheme="majorHAnsi" w:hAnsiTheme="majorHAnsi" w:cstheme="majorHAnsi"/>
          <w:color w:val="333333"/>
        </w:rPr>
        <w:t>exam</w:t>
      </w:r>
      <w:proofErr w:type="gramEnd"/>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 xml:space="preserve">Avoid wearing baseball caps or hats with </w:t>
      </w:r>
      <w:proofErr w:type="gramStart"/>
      <w:r w:rsidRPr="00204F18">
        <w:rPr>
          <w:rFonts w:asciiTheme="majorHAnsi" w:hAnsiTheme="majorHAnsi" w:cstheme="majorHAnsi"/>
          <w:b/>
          <w:bCs/>
          <w:color w:val="333333"/>
        </w:rPr>
        <w:t>brims</w:t>
      </w:r>
      <w:proofErr w:type="gramEnd"/>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using a built-in webcam, avoid readjusting the tilt of the screen after the webcam setup is </w:t>
      </w:r>
      <w:proofErr w:type="gramStart"/>
      <w:r w:rsidRPr="00204F18">
        <w:rPr>
          <w:rFonts w:asciiTheme="majorHAnsi" w:hAnsiTheme="majorHAnsi" w:cstheme="majorHAnsi"/>
          <w:color w:val="333333"/>
        </w:rPr>
        <w:t>complete</w:t>
      </w:r>
      <w:proofErr w:type="gramEnd"/>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 xml:space="preserve">Remember that LockDown Browser will prevent you from accessing other websites or applications; you will be unable to exit the test until all questions are completed and </w:t>
      </w:r>
      <w:proofErr w:type="gramStart"/>
      <w:r w:rsidRPr="00204F18">
        <w:rPr>
          <w:rFonts w:asciiTheme="majorHAnsi" w:hAnsiTheme="majorHAnsi" w:cstheme="majorHAnsi"/>
          <w:color w:val="333333"/>
        </w:rPr>
        <w:t>submitted</w:t>
      </w:r>
      <w:proofErr w:type="gramEnd"/>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Windows and Mac versions of LockDown Browser have a "Help Center" button located on the toolbar. Use the "System &amp; Network Check" to troubleshoot issues. If an exam requires you to use a webcam, also run the "Webcam Check" from this </w:t>
      </w:r>
      <w:proofErr w:type="gramStart"/>
      <w:r w:rsidRPr="00204F18">
        <w:rPr>
          <w:rFonts w:asciiTheme="majorHAnsi" w:hAnsiTheme="majorHAnsi" w:cstheme="majorHAnsi"/>
          <w:color w:val="333333"/>
        </w:rPr>
        <w:t>area</w:t>
      </w:r>
      <w:proofErr w:type="gramEnd"/>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Respondus has a Knowledge Base available from support.respondus.com. Select the "Knowledge Base" link and then select "Respondus LockDown Browser" as the product. If your problem is with a webcam, select "Respondus Monitor" as your </w:t>
      </w:r>
      <w:proofErr w:type="gramStart"/>
      <w:r w:rsidRPr="00204F18">
        <w:rPr>
          <w:rFonts w:asciiTheme="majorHAnsi" w:hAnsiTheme="majorHAnsi" w:cstheme="majorHAnsi"/>
          <w:color w:val="333333"/>
        </w:rPr>
        <w:t>product</w:t>
      </w:r>
      <w:proofErr w:type="gramEnd"/>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w:t>
      </w:r>
      <w:proofErr w:type="gramStart"/>
      <w:r w:rsidR="00C55810" w:rsidRPr="00B1025E">
        <w:rPr>
          <w:rFonts w:asciiTheme="majorHAnsi" w:hAnsiTheme="majorHAnsi" w:cstheme="majorHAnsi"/>
          <w:bCs/>
        </w:rPr>
        <w:t>online</w:t>
      </w:r>
      <w:proofErr w:type="gramEnd"/>
      <w:r w:rsidR="00C55810" w:rsidRPr="00B1025E">
        <w:rPr>
          <w:rFonts w:asciiTheme="majorHAnsi" w:hAnsiTheme="majorHAnsi" w:cstheme="majorHAnsi"/>
          <w:bCs/>
        </w:rPr>
        <w:t xml:space="preserv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185612E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w:t>
      </w:r>
      <w:r w:rsidR="006B7AB3">
        <w:rPr>
          <w:rFonts w:asciiTheme="majorHAnsi" w:eastAsia="Times New Roman" w:hAnsiTheme="majorHAnsi" w:cstheme="majorHAnsi"/>
          <w:b/>
          <w:bCs/>
          <w:u w:val="single"/>
        </w:rPr>
        <w:t>Spring</w:t>
      </w:r>
      <w:r w:rsidRPr="00E81C70">
        <w:rPr>
          <w:rFonts w:asciiTheme="majorHAnsi" w:eastAsia="Times New Roman" w:hAnsiTheme="majorHAnsi" w:cstheme="majorHAnsi"/>
          <w:b/>
          <w:bCs/>
          <w:u w:val="single"/>
        </w:rPr>
        <w:t xml:space="preserve"> 202</w:t>
      </w:r>
      <w:r w:rsidR="006B7AB3">
        <w:rPr>
          <w:rFonts w:asciiTheme="majorHAnsi" w:eastAsia="Times New Roman" w:hAnsiTheme="majorHAnsi" w:cstheme="majorHAnsi"/>
          <w:b/>
          <w:bCs/>
          <w:u w:val="single"/>
        </w:rPr>
        <w:t>4</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5"/>
        <w:gridCol w:w="3761"/>
        <w:gridCol w:w="5640"/>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12CF1F66" w:rsidR="00FC591F" w:rsidRPr="00E81C70" w:rsidRDefault="006B7AB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w:t>
            </w:r>
            <w:r>
              <w:rPr>
                <w:rFonts w:asciiTheme="majorHAnsi" w:eastAsia="Times New Roman" w:hAnsiTheme="majorHAnsi" w:cstheme="majorHAnsi"/>
              </w:rPr>
              <w:t>18</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Course Pre-Test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0471BC94" w:rsidR="00FC591F" w:rsidRPr="00E81C70" w:rsidRDefault="006B7AB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/2</w:t>
            </w:r>
            <w:r>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4B29E4C0" w:rsidR="00FC591F" w:rsidRPr="00E81C70" w:rsidRDefault="006B7AB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w:t>
            </w:r>
            <w:r>
              <w:rPr>
                <w:rFonts w:asciiTheme="majorHAnsi" w:eastAsia="Times New Roman" w:hAnsiTheme="majorHAnsi" w:cstheme="majorHAnsi"/>
              </w:rPr>
              <w:t>25</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1BE7965D"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w:t>
            </w:r>
            <w:r w:rsidR="006B7AB3">
              <w:rPr>
                <w:rFonts w:asciiTheme="majorHAnsi" w:eastAsia="Times New Roman" w:hAnsiTheme="majorHAnsi" w:cstheme="majorHAnsi"/>
              </w:rPr>
              <w:t>1</w:t>
            </w:r>
            <w:r w:rsidRPr="00E81C70">
              <w:rPr>
                <w:rFonts w:asciiTheme="majorHAnsi" w:eastAsia="Times New Roman" w:hAnsiTheme="majorHAnsi" w:cstheme="majorHAnsi"/>
              </w:rPr>
              <w:t>/</w:t>
            </w:r>
            <w:r w:rsidR="006B7AB3">
              <w:rPr>
                <w:rFonts w:asciiTheme="majorHAnsi" w:eastAsia="Times New Roman" w:hAnsiTheme="majorHAnsi" w:cstheme="majorHAnsi"/>
              </w:rPr>
              <w:t>28</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2DF96B54" w:rsidR="00FC591F" w:rsidRPr="00E81C70" w:rsidRDefault="006B7AB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7EA6DD34" w:rsidR="00FC591F" w:rsidRPr="00E81C70" w:rsidRDefault="006B7AB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sidR="00DB52B9">
              <w:rPr>
                <w:rFonts w:asciiTheme="majorHAnsi" w:eastAsia="Times New Roman" w:hAnsiTheme="majorHAnsi" w:cstheme="majorHAnsi"/>
              </w:rPr>
              <w:t>4</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6281004F" w:rsidR="00FC591F" w:rsidRPr="00E81C70" w:rsidRDefault="00DB52B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8</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77399514" w:rsidR="00FC591F" w:rsidRPr="00E81C70" w:rsidRDefault="00DB52B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/1</w:t>
            </w:r>
            <w:r>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20BC7B1C" w:rsidR="00FC591F" w:rsidRPr="00E81C70" w:rsidRDefault="00DB52B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15</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43D6684C"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00DB52B9">
              <w:rPr>
                <w:rFonts w:asciiTheme="majorHAnsi" w:eastAsia="Times New Roman" w:hAnsiTheme="majorHAnsi" w:cstheme="majorHAnsi"/>
              </w:rPr>
              <w:t>2</w:t>
            </w:r>
            <w:r w:rsidRPr="00E81C70">
              <w:rPr>
                <w:rFonts w:asciiTheme="majorHAnsi" w:eastAsia="Times New Roman" w:hAnsiTheme="majorHAnsi" w:cstheme="majorHAnsi"/>
              </w:rPr>
              <w:t>/</w:t>
            </w:r>
            <w:r w:rsidR="00DB52B9">
              <w:rPr>
                <w:rFonts w:asciiTheme="majorHAnsi" w:eastAsia="Times New Roman" w:hAnsiTheme="majorHAnsi" w:cstheme="majorHAnsi"/>
              </w:rPr>
              <w:t>18</w:t>
            </w:r>
          </w:p>
        </w:tc>
        <w:tc>
          <w:tcPr>
            <w:tcW w:w="555" w:type="dxa"/>
            <w:tcBorders>
              <w:top w:val="outset" w:sz="6" w:space="0" w:color="auto"/>
              <w:left w:val="outset" w:sz="6" w:space="0" w:color="auto"/>
              <w:bottom w:val="outset" w:sz="6" w:space="0" w:color="auto"/>
              <w:right w:val="outset" w:sz="6" w:space="0" w:color="auto"/>
            </w:tcBorders>
            <w:hideMark/>
          </w:tcPr>
          <w:p w14:paraId="4DFEC6A4" w14:textId="31E900A6"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17CA87C9" w:rsidR="00FC591F" w:rsidRPr="00E81C70" w:rsidRDefault="00DB52B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/2</w:t>
            </w:r>
            <w:r>
              <w:rPr>
                <w:rFonts w:asciiTheme="majorHAnsi" w:eastAsia="Times New Roman" w:hAnsiTheme="majorHAnsi" w:cstheme="majorHAnsi"/>
              </w:rPr>
              <w:t>2</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6FF0A125" w:rsidR="00FC591F" w:rsidRPr="00E81C70" w:rsidRDefault="00DB52B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25</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1D053B80" w:rsidR="00FC591F" w:rsidRPr="00E81C70" w:rsidRDefault="00DB52B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29</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1A11E4FD" w:rsidR="00FC591F" w:rsidRPr="00E81C70" w:rsidRDefault="00DB52B9" w:rsidP="00DB52B9">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3</w:t>
            </w:r>
            <w:r w:rsidR="00FC591F" w:rsidRPr="00E81C70">
              <w:rPr>
                <w:rFonts w:asciiTheme="majorHAnsi" w:eastAsia="Times New Roman" w:hAnsiTheme="majorHAnsi" w:cstheme="majorHAnsi"/>
              </w:rPr>
              <w:t>/</w:t>
            </w:r>
            <w:r>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52F0D7CD"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00DB52B9">
              <w:rPr>
                <w:rFonts w:asciiTheme="majorHAnsi" w:eastAsia="Times New Roman" w:hAnsiTheme="majorHAnsi" w:cstheme="majorHAnsi"/>
              </w:rPr>
              <w:t>3</w:t>
            </w:r>
            <w:r w:rsidRPr="00E81C70">
              <w:rPr>
                <w:rFonts w:asciiTheme="majorHAnsi" w:eastAsia="Times New Roman" w:hAnsiTheme="majorHAnsi" w:cstheme="majorHAnsi"/>
              </w:rPr>
              <w:t>/</w:t>
            </w:r>
            <w:r w:rsidR="00DB52B9">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00000"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00000"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06A6019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are following the posted rules for the exam.  Failure to do so will result </w:t>
      </w:r>
      <w:r w:rsidRPr="00232D6A">
        <w:rPr>
          <w:rFonts w:asciiTheme="majorHAnsi" w:hAnsiTheme="majorHAnsi" w:cstheme="majorHAnsi"/>
          <w:b/>
          <w:bCs/>
          <w:highlight w:val="yellow"/>
        </w:rPr>
        <w:t xml:space="preserve">in a </w:t>
      </w:r>
      <w:proofErr w:type="gramStart"/>
      <w:r w:rsidRPr="00232D6A">
        <w:rPr>
          <w:rFonts w:asciiTheme="majorHAnsi" w:hAnsiTheme="majorHAnsi" w:cstheme="majorHAnsi"/>
          <w:b/>
          <w:bCs/>
          <w:highlight w:val="yellow"/>
        </w:rPr>
        <w:t xml:space="preserve">minimum of </w:t>
      </w:r>
      <w:r w:rsidR="00482119" w:rsidRPr="00232D6A">
        <w:rPr>
          <w:rFonts w:asciiTheme="majorHAnsi" w:hAnsiTheme="majorHAnsi" w:cstheme="majorHAnsi"/>
          <w:b/>
          <w:bCs/>
          <w:highlight w:val="yellow"/>
        </w:rPr>
        <w:t>a</w:t>
      </w:r>
      <w:proofErr w:type="gramEnd"/>
      <w:r w:rsidR="00482119" w:rsidRPr="00232D6A">
        <w:rPr>
          <w:rFonts w:asciiTheme="majorHAnsi" w:hAnsiTheme="majorHAnsi" w:cstheme="majorHAnsi"/>
          <w:b/>
          <w:bCs/>
          <w:highlight w:val="yellow"/>
        </w:rPr>
        <w:t xml:space="preserve">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 xml:space="preserve">LMS course </w:t>
      </w:r>
      <w:proofErr w:type="gramStart"/>
      <w:r w:rsidR="00661A76" w:rsidRPr="00B1025E">
        <w:rPr>
          <w:rFonts w:asciiTheme="majorHAnsi" w:hAnsiTheme="majorHAnsi" w:cstheme="majorHAnsi"/>
          <w:b/>
          <w:u w:val="single"/>
        </w:rPr>
        <w:t>page</w:t>
      </w:r>
      <w:proofErr w:type="gramEnd"/>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290C9C42" w14:textId="77777777" w:rsidR="00E46434" w:rsidRDefault="00E46434" w:rsidP="00E46434">
      <w:pPr>
        <w:pStyle w:val="Heading3"/>
      </w:pPr>
      <w:r>
        <w:rPr>
          <w:rStyle w:val="Strong"/>
          <w:b w:val="0"/>
          <w:bCs w:val="0"/>
          <w:u w:val="single"/>
        </w:rPr>
        <w:t>Absentee / Attendance Policy for this online course</w:t>
      </w:r>
    </w:p>
    <w:p w14:paraId="63D36A6A" w14:textId="77777777"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 xml:space="preserve">the lack of an active post or submission within the course including required discussion board posts, written </w:t>
      </w:r>
      <w:proofErr w:type="gramStart"/>
      <w:r w:rsidRPr="00E81C70">
        <w:rPr>
          <w:rStyle w:val="Strong"/>
          <w:rFonts w:asciiTheme="majorHAnsi" w:hAnsiTheme="majorHAnsi" w:cstheme="majorHAnsi"/>
          <w:u w:val="single"/>
        </w:rPr>
        <w:t>assignments</w:t>
      </w:r>
      <w:proofErr w:type="gramEnd"/>
      <w:r w:rsidRPr="00E81C70">
        <w:rPr>
          <w:rStyle w:val="Strong"/>
          <w:rFonts w:asciiTheme="majorHAnsi" w:hAnsiTheme="majorHAnsi" w:cstheme="majorHAnsi"/>
          <w:u w:val="single"/>
        </w:rPr>
        <w:t xml:space="preserve">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r w:rsidRPr="00E81C70">
        <w:rPr>
          <w:rStyle w:val="Strong"/>
          <w:rFonts w:asciiTheme="majorHAnsi" w:hAnsiTheme="majorHAnsi" w:cstheme="majorHAnsi"/>
        </w:rPr>
        <w:t>All online students must complete an Enrollment Verification activity within the first week of class or the professor may drop the student for not having attended.</w:t>
      </w:r>
    </w:p>
    <w:p w14:paraId="40A64790" w14:textId="527B89C3"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E81C70">
        <w:rPr>
          <w:rStyle w:val="Strong"/>
          <w:rFonts w:asciiTheme="majorHAnsi" w:hAnsiTheme="majorHAnsi" w:cstheme="majorHAnsi"/>
          <w:color w:val="EF4540"/>
          <w:u w:val="single"/>
        </w:rPr>
        <w:t>Each Week is divided into two lesson units; Part A and Part B.</w:t>
      </w:r>
      <w:r w:rsidRPr="00E81C70">
        <w:rPr>
          <w:rStyle w:val="Strong"/>
          <w:rFonts w:asciiTheme="majorHAnsi" w:hAnsiTheme="majorHAnsi" w:cstheme="majorHAnsi"/>
          <w:u w:val="single"/>
        </w:rPr>
        <w:t xml:space="preserve"> </w:t>
      </w:r>
      <w:r w:rsidRPr="00E81C70">
        <w:rPr>
          <w:rStyle w:val="Strong"/>
          <w:rFonts w:asciiTheme="majorHAnsi" w:hAnsiTheme="majorHAnsi" w:cstheme="majorHAnsi"/>
          <w:color w:val="EF4540"/>
          <w:u w:val="single"/>
        </w:rPr>
        <w:t xml:space="preserve">Students must complete at least one (1) activity in their online class per week or you will be counted absent for that week of this 8-week format course!! </w:t>
      </w:r>
    </w:p>
    <w:p w14:paraId="348199BD" w14:textId="498A53E1" w:rsidR="00E46434" w:rsidRPr="009C4F57" w:rsidRDefault="00E46434" w:rsidP="009C4F57">
      <w:pPr>
        <w:pStyle w:val="NormalWeb"/>
        <w:rPr>
          <w:rFonts w:asciiTheme="majorHAnsi" w:hAnsiTheme="majorHAnsi" w:cstheme="majorHAnsi"/>
          <w:b/>
          <w:bCs/>
          <w:color w:val="EF4540"/>
        </w:rPr>
      </w:pPr>
      <w:r w:rsidRPr="00E81C70">
        <w:rPr>
          <w:rStyle w:val="Strong"/>
          <w:rFonts w:asciiTheme="majorHAnsi" w:hAnsiTheme="majorHAnsi" w:cstheme="majorHAnsi"/>
        </w:rPr>
        <w:t xml:space="preserve">IMPORTANT: For the purposes of officially attending class in this online course you must login to the course website (TC Online LMS) and participate in class activities and assignments for each lesson part A and part B (as defined above) </w:t>
      </w:r>
      <w:r w:rsidRPr="00E81C70">
        <w:rPr>
          <w:rStyle w:val="Strong"/>
          <w:rFonts w:asciiTheme="majorHAnsi" w:hAnsiTheme="majorHAnsi" w:cstheme="majorHAnsi"/>
          <w:color w:val="EF4540"/>
          <w:u w:val="single"/>
        </w:rPr>
        <w:t>or you will be counted absent for that week</w:t>
      </w:r>
      <w:r w:rsidRPr="00E81C70">
        <w:rPr>
          <w:rStyle w:val="Strong"/>
          <w:rFonts w:asciiTheme="majorHAnsi" w:hAnsiTheme="majorHAnsi" w:cstheme="majorHAnsi"/>
          <w:color w:val="EF4540"/>
        </w:rPr>
        <w:t xml:space="preserve">. </w:t>
      </w:r>
    </w:p>
    <w:p w14:paraId="4A6263BD" w14:textId="7DD6CCF4" w:rsidR="00E46434" w:rsidRDefault="00E46434" w:rsidP="00E46434">
      <w:pPr>
        <w:pStyle w:val="Heading5"/>
        <w:rPr>
          <w:rStyle w:val="Strong"/>
          <w:b w:val="0"/>
          <w:bCs w:val="0"/>
          <w:color w:val="EF4540"/>
          <w:u w:val="single"/>
        </w:rPr>
      </w:pPr>
      <w:r w:rsidRPr="009A2B3B">
        <w:rPr>
          <w:rFonts w:cstheme="majorHAnsi"/>
          <w:b/>
        </w:rPr>
        <w:t>MAXIMUM ALLOWABLE ABSENCES</w:t>
      </w:r>
    </w:p>
    <w:p w14:paraId="45D084AD" w14:textId="5BACCBB1" w:rsidR="00E46434" w:rsidRDefault="00E46434" w:rsidP="00E46434">
      <w:pPr>
        <w:pStyle w:val="Heading5"/>
      </w:pPr>
      <w:r>
        <w:rPr>
          <w:rStyle w:val="Strong"/>
          <w:b w:val="0"/>
          <w:bCs w:val="0"/>
          <w:color w:val="EF4540"/>
          <w:u w:val="single"/>
        </w:rPr>
        <w:t xml:space="preserve">The maximum number of absences in this online class is </w:t>
      </w:r>
      <w:r w:rsidR="00674537">
        <w:rPr>
          <w:rStyle w:val="Strong"/>
          <w:b w:val="0"/>
          <w:bCs w:val="0"/>
          <w:color w:val="EF4540"/>
          <w:u w:val="single"/>
        </w:rPr>
        <w:t>one</w:t>
      </w:r>
      <w:r>
        <w:rPr>
          <w:rStyle w:val="Strong"/>
          <w:b w:val="0"/>
          <w:bCs w:val="0"/>
          <w:color w:val="EF4540"/>
          <w:u w:val="single"/>
        </w:rPr>
        <w:t xml:space="preserve"> (</w:t>
      </w:r>
      <w:r w:rsidR="00674537">
        <w:rPr>
          <w:rStyle w:val="Strong"/>
          <w:b w:val="0"/>
          <w:bCs w:val="0"/>
          <w:color w:val="EF4540"/>
          <w:u w:val="single"/>
        </w:rPr>
        <w:t>1</w:t>
      </w:r>
      <w:r>
        <w:rPr>
          <w:rStyle w:val="Strong"/>
          <w:b w:val="0"/>
          <w:bCs w:val="0"/>
          <w:color w:val="EF4540"/>
          <w:u w:val="single"/>
        </w:rPr>
        <w:t>) per semester</w:t>
      </w:r>
      <w:r>
        <w:rPr>
          <w:rStyle w:val="Strong"/>
          <w:b w:val="0"/>
          <w:bCs w:val="0"/>
          <w:color w:val="333333"/>
          <w:u w:val="single"/>
        </w:rPr>
        <w:t xml:space="preserve">. You may be dropped by the instructor on your </w:t>
      </w:r>
      <w:r w:rsidR="00674537">
        <w:rPr>
          <w:rStyle w:val="Strong"/>
          <w:b w:val="0"/>
          <w:bCs w:val="0"/>
          <w:color w:val="333333"/>
          <w:u w:val="single"/>
        </w:rPr>
        <w:t>second</w:t>
      </w:r>
      <w:r>
        <w:rPr>
          <w:rStyle w:val="Strong"/>
          <w:b w:val="0"/>
          <w:bCs w:val="0"/>
          <w:color w:val="333333"/>
          <w:u w:val="single"/>
        </w:rPr>
        <w:t xml:space="preserve"> absence</w:t>
      </w:r>
      <w:r w:rsidR="00674537">
        <w:rPr>
          <w:rStyle w:val="Strong"/>
          <w:b w:val="0"/>
          <w:bCs w:val="0"/>
          <w:color w:val="333333"/>
          <w:u w:val="single"/>
        </w:rPr>
        <w:t>!</w:t>
      </w:r>
      <w: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 xml:space="preserve">If circumstances develop (e.g. extended illness, moving from the city, etc.) which necessitates your withdrawal from </w:t>
      </w:r>
      <w:proofErr w:type="gramStart"/>
      <w:r w:rsidRPr="009A2B3B">
        <w:rPr>
          <w:rFonts w:asciiTheme="majorHAnsi" w:hAnsiTheme="majorHAnsi" w:cstheme="majorHAnsi"/>
        </w:rPr>
        <w:t>this</w:t>
      </w:r>
      <w:proofErr w:type="gramEnd"/>
      <w:r w:rsidRPr="009A2B3B">
        <w:rPr>
          <w:rFonts w:asciiTheme="majorHAnsi" w:hAnsiTheme="majorHAnsi" w:cstheme="majorHAnsi"/>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 xml:space="preserve">I DO NOT GIVE </w:t>
      </w:r>
      <w:proofErr w:type="gramStart"/>
      <w:r w:rsidRPr="009A2B3B">
        <w:rPr>
          <w:rFonts w:asciiTheme="majorHAnsi" w:hAnsiTheme="majorHAnsi" w:cstheme="majorHAnsi"/>
          <w:b/>
          <w:bCs/>
        </w:rPr>
        <w:t>MAKE UP</w:t>
      </w:r>
      <w:proofErr w:type="gramEnd"/>
      <w:r w:rsidRPr="009A2B3B">
        <w:rPr>
          <w:rFonts w:asciiTheme="majorHAnsi" w:hAnsiTheme="majorHAnsi" w:cstheme="majorHAnsi"/>
          <w:b/>
          <w:bCs/>
        </w:rPr>
        <w:t xml:space="preserve">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Default="00F82A44" w:rsidP="004702F4">
      <w:pPr>
        <w:pStyle w:val="Default"/>
        <w:rPr>
          <w:rFonts w:asciiTheme="majorHAnsi" w:hAnsiTheme="majorHAnsi" w:cstheme="majorHAnsi"/>
        </w:rPr>
      </w:pPr>
    </w:p>
    <w:p w14:paraId="6606F934" w14:textId="77777777" w:rsidR="008522AB" w:rsidRDefault="008522AB" w:rsidP="004702F4">
      <w:pPr>
        <w:pStyle w:val="Default"/>
        <w:rPr>
          <w:rFonts w:asciiTheme="majorHAnsi" w:hAnsiTheme="majorHAnsi" w:cstheme="majorHAnsi"/>
        </w:rPr>
      </w:pPr>
    </w:p>
    <w:p w14:paraId="0AF2C53D" w14:textId="77777777" w:rsidR="008522AB" w:rsidRDefault="008522AB" w:rsidP="004702F4">
      <w:pPr>
        <w:pStyle w:val="Default"/>
        <w:rPr>
          <w:rFonts w:asciiTheme="majorHAnsi" w:hAnsiTheme="majorHAnsi" w:cstheme="majorHAnsi"/>
        </w:rPr>
      </w:pPr>
    </w:p>
    <w:p w14:paraId="7E45AFCF" w14:textId="77777777" w:rsidR="008522AB" w:rsidRDefault="008522AB" w:rsidP="004702F4">
      <w:pPr>
        <w:pStyle w:val="Default"/>
        <w:rPr>
          <w:rFonts w:asciiTheme="majorHAnsi" w:hAnsiTheme="majorHAnsi" w:cstheme="majorHAnsi"/>
        </w:rPr>
      </w:pPr>
    </w:p>
    <w:p w14:paraId="274F00CB" w14:textId="77777777" w:rsidR="008522AB" w:rsidRPr="00B1025E" w:rsidRDefault="008522AB"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 xml:space="preserve">In the subject box of every email, please type your full name, </w:t>
      </w:r>
      <w:proofErr w:type="gramStart"/>
      <w:r w:rsidRPr="00B1025E">
        <w:rPr>
          <w:rFonts w:asciiTheme="majorHAnsi" w:hAnsiTheme="majorHAnsi" w:cstheme="majorHAnsi"/>
          <w:color w:val="FF0000"/>
        </w:rPr>
        <w:t>course</w:t>
      </w:r>
      <w:proofErr w:type="gramEnd"/>
      <w:r w:rsidRPr="00B1025E">
        <w:rPr>
          <w:rFonts w:asciiTheme="majorHAnsi" w:hAnsiTheme="majorHAnsi" w:cstheme="majorHAnsi"/>
          <w:color w:val="FF0000"/>
        </w:rPr>
        <w:t xml:space="preserv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B1025E">
        <w:rPr>
          <w:rFonts w:asciiTheme="majorHAnsi" w:hAnsiTheme="majorHAnsi" w:cstheme="majorHAnsi"/>
        </w:rPr>
        <w:t>Word</w:t>
      </w:r>
      <w:proofErr w:type="gramEnd"/>
      <w:r w:rsidRPr="00B1025E">
        <w:rPr>
          <w:rFonts w:asciiTheme="majorHAnsi" w:hAnsiTheme="majorHAnsi" w:cstheme="majorHAnsi"/>
        </w:rPr>
        <w:t xml:space="preserve"> and copy and paste it in later when you are calm enough to give it a </w:t>
      </w:r>
      <w:r w:rsidR="00274904" w:rsidRPr="00B1025E">
        <w:rPr>
          <w:rFonts w:asciiTheme="majorHAnsi" w:hAnsiTheme="majorHAnsi" w:cstheme="majorHAnsi"/>
        </w:rPr>
        <w:t xml:space="preserve">reading with </w:t>
      </w:r>
      <w:proofErr w:type="gramStart"/>
      <w:r w:rsidR="00274904" w:rsidRPr="00B1025E">
        <w:rPr>
          <w:rFonts w:asciiTheme="majorHAnsi" w:hAnsiTheme="majorHAnsi" w:cstheme="majorHAnsi"/>
        </w:rPr>
        <w:t>audience</w:t>
      </w:r>
      <w:proofErr w:type="gramEnd"/>
      <w:r w:rsidR="00274904" w:rsidRPr="00B1025E">
        <w:rPr>
          <w:rFonts w:asciiTheme="majorHAnsi" w:hAnsiTheme="majorHAnsi" w:cstheme="majorHAnsi"/>
        </w:rPr>
        <w:t xml:space="preserv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0FED63D1" w14:textId="1CDE4450" w:rsidR="008A03A7" w:rsidRPr="008522AB"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16C563B1" w14:textId="77777777" w:rsidR="008A03A7" w:rsidRDefault="008A03A7"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3831C7FA"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w:t>
      </w:r>
      <w:proofErr w:type="gramStart"/>
      <w:r w:rsidRPr="00B1025E">
        <w:rPr>
          <w:rFonts w:asciiTheme="majorHAnsi" w:eastAsia="Times New Roman" w:hAnsiTheme="majorHAnsi" w:cstheme="majorHAnsi"/>
        </w:rPr>
        <w:t>make</w:t>
      </w:r>
      <w:proofErr w:type="gramEnd"/>
      <w:r w:rsidRPr="00B1025E">
        <w:rPr>
          <w:rFonts w:asciiTheme="majorHAnsi" w:eastAsia="Times New Roman" w:hAnsiTheme="majorHAnsi" w:cstheme="majorHAnsi"/>
        </w:rPr>
        <w:t xml:space="preserv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2B46B44A"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62F1087D" w14:textId="15EF7F5E" w:rsidR="00A34C0D" w:rsidRPr="008522AB" w:rsidRDefault="00204F18" w:rsidP="008522AB">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B5041C">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89765" w14:textId="77777777" w:rsidR="00B5041C" w:rsidRDefault="00B5041C" w:rsidP="00C90E6F">
      <w:r>
        <w:separator/>
      </w:r>
    </w:p>
  </w:endnote>
  <w:endnote w:type="continuationSeparator" w:id="0">
    <w:p w14:paraId="6AB560C1" w14:textId="77777777" w:rsidR="00B5041C" w:rsidRDefault="00B5041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BF8DB" w14:textId="77777777" w:rsidR="00B5041C" w:rsidRDefault="00B5041C" w:rsidP="00C90E6F">
      <w:r>
        <w:separator/>
      </w:r>
    </w:p>
  </w:footnote>
  <w:footnote w:type="continuationSeparator" w:id="0">
    <w:p w14:paraId="76983516" w14:textId="77777777" w:rsidR="00B5041C" w:rsidRDefault="00B5041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4270"/>
    <w:rsid w:val="00356BA9"/>
    <w:rsid w:val="0035778D"/>
    <w:rsid w:val="003629CB"/>
    <w:rsid w:val="0038534D"/>
    <w:rsid w:val="003A77C7"/>
    <w:rsid w:val="003B157E"/>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50342"/>
    <w:rsid w:val="00661A76"/>
    <w:rsid w:val="00674537"/>
    <w:rsid w:val="00683801"/>
    <w:rsid w:val="00692460"/>
    <w:rsid w:val="006A0AAE"/>
    <w:rsid w:val="006A6F2F"/>
    <w:rsid w:val="006B7AB3"/>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C4636"/>
    <w:rsid w:val="007F2EB7"/>
    <w:rsid w:val="008340D9"/>
    <w:rsid w:val="00836888"/>
    <w:rsid w:val="00837B36"/>
    <w:rsid w:val="008522AB"/>
    <w:rsid w:val="00852BB9"/>
    <w:rsid w:val="008561F3"/>
    <w:rsid w:val="0086078C"/>
    <w:rsid w:val="0086647B"/>
    <w:rsid w:val="00867A3D"/>
    <w:rsid w:val="00872BC7"/>
    <w:rsid w:val="00875B79"/>
    <w:rsid w:val="00876554"/>
    <w:rsid w:val="00884EFB"/>
    <w:rsid w:val="0088753D"/>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5AFF"/>
    <w:rsid w:val="009C4F57"/>
    <w:rsid w:val="009F5626"/>
    <w:rsid w:val="00A030FC"/>
    <w:rsid w:val="00A05184"/>
    <w:rsid w:val="00A1118A"/>
    <w:rsid w:val="00A34C0D"/>
    <w:rsid w:val="00A450CB"/>
    <w:rsid w:val="00A61249"/>
    <w:rsid w:val="00A843BC"/>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30A4D"/>
    <w:rsid w:val="00B318B9"/>
    <w:rsid w:val="00B41FBD"/>
    <w:rsid w:val="00B43FAF"/>
    <w:rsid w:val="00B44595"/>
    <w:rsid w:val="00B453C0"/>
    <w:rsid w:val="00B5041C"/>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561"/>
    <w:rsid w:val="00DA69A0"/>
    <w:rsid w:val="00DB2206"/>
    <w:rsid w:val="00DB52B9"/>
    <w:rsid w:val="00DB5948"/>
    <w:rsid w:val="00DB6A78"/>
    <w:rsid w:val="00DD0564"/>
    <w:rsid w:val="00DD2CA4"/>
    <w:rsid w:val="00DD6202"/>
    <w:rsid w:val="00DE33D0"/>
    <w:rsid w:val="00DE35AB"/>
    <w:rsid w:val="00DF6290"/>
    <w:rsid w:val="00E01D07"/>
    <w:rsid w:val="00E1383A"/>
    <w:rsid w:val="00E17581"/>
    <w:rsid w:val="00E17C9A"/>
    <w:rsid w:val="00E23954"/>
    <w:rsid w:val="00E30C7F"/>
    <w:rsid w:val="00E327B8"/>
    <w:rsid w:val="00E46434"/>
    <w:rsid w:val="00E50DA2"/>
    <w:rsid w:val="00E74E04"/>
    <w:rsid w:val="00E81C70"/>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591F"/>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3580</Words>
  <Characters>20409</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1308.HYB Syllabus  - M.Storey</vt:lpstr>
      <vt:lpstr>        Absentee / Attendance Policy for this online course</vt:lpstr>
    </vt:vector>
  </TitlesOfParts>
  <Company>Texarkana College</Company>
  <LinksUpToDate>false</LinksUpToDate>
  <CharactersWithSpaces>23942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2024-01-12T16:58:00Z</dcterms:created>
  <dcterms:modified xsi:type="dcterms:W3CDTF">2024-01-12T16:58:00Z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