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3DE6B" w14:textId="77777777" w:rsidR="00EE0823" w:rsidRPr="00906E12" w:rsidRDefault="00EE0823" w:rsidP="00EE0823">
      <w:pPr>
        <w:rPr>
          <w:rFonts w:ascii="Arial" w:eastAsia="Times New Roman" w:hAnsi="Arial" w:cs="Arial"/>
          <w:b/>
          <w:color w:val="000000"/>
        </w:rPr>
      </w:pPr>
    </w:p>
    <w:p w14:paraId="5EF8A196" w14:textId="180C155F" w:rsidR="00EE0823" w:rsidRPr="00BC375D" w:rsidRDefault="00EE0823" w:rsidP="00EE0823">
      <w:pPr>
        <w:rPr>
          <w:rFonts w:ascii="Arial" w:hAnsi="Arial" w:cs="Arial"/>
          <w:sz w:val="24"/>
          <w:szCs w:val="24"/>
        </w:rPr>
      </w:pPr>
      <w:r w:rsidRPr="00BC375D">
        <w:rPr>
          <w:rFonts w:ascii="Arial" w:hAnsi="Arial" w:cs="Arial"/>
          <w:b/>
          <w:sz w:val="24"/>
          <w:szCs w:val="24"/>
        </w:rPr>
        <w:t>Syllabus:</w:t>
      </w:r>
      <w:r w:rsidRPr="00BC375D">
        <w:rPr>
          <w:rFonts w:ascii="Arial" w:hAnsi="Arial" w:cs="Arial"/>
          <w:sz w:val="24"/>
          <w:szCs w:val="24"/>
        </w:rPr>
        <w:t xml:space="preserve">   Community Pharmacy Practice</w:t>
      </w:r>
      <w:r w:rsidRPr="00BC375D">
        <w:rPr>
          <w:rFonts w:ascii="Arial" w:hAnsi="Arial" w:cs="Arial"/>
          <w:sz w:val="24"/>
          <w:szCs w:val="24"/>
        </w:rPr>
        <w:br/>
      </w:r>
      <w:r w:rsidRPr="00BC375D">
        <w:rPr>
          <w:rFonts w:ascii="Arial" w:hAnsi="Arial" w:cs="Arial"/>
          <w:b/>
          <w:sz w:val="24"/>
          <w:szCs w:val="24"/>
        </w:rPr>
        <w:t>Course Number:</w:t>
      </w:r>
      <w:r w:rsidRPr="00BC375D">
        <w:rPr>
          <w:rFonts w:ascii="Arial" w:hAnsi="Arial" w:cs="Arial"/>
          <w:sz w:val="24"/>
          <w:szCs w:val="24"/>
        </w:rPr>
        <w:t xml:space="preserve">  PHRA 1</w:t>
      </w:r>
      <w:r w:rsidR="009543C3" w:rsidRPr="00BC375D">
        <w:rPr>
          <w:rFonts w:ascii="Arial" w:hAnsi="Arial" w:cs="Arial"/>
          <w:sz w:val="24"/>
          <w:szCs w:val="24"/>
        </w:rPr>
        <w:t>4</w:t>
      </w:r>
      <w:r w:rsidRPr="00BC375D">
        <w:rPr>
          <w:rFonts w:ascii="Arial" w:hAnsi="Arial" w:cs="Arial"/>
          <w:sz w:val="24"/>
          <w:szCs w:val="24"/>
        </w:rPr>
        <w:t>13</w:t>
      </w:r>
      <w:r w:rsidRPr="00BC375D">
        <w:rPr>
          <w:rFonts w:ascii="Arial" w:hAnsi="Arial" w:cs="Arial"/>
          <w:sz w:val="24"/>
          <w:szCs w:val="24"/>
        </w:rPr>
        <w:br/>
      </w:r>
      <w:r w:rsidRPr="00BC375D">
        <w:rPr>
          <w:rFonts w:ascii="Arial" w:hAnsi="Arial" w:cs="Arial"/>
          <w:b/>
          <w:sz w:val="24"/>
          <w:szCs w:val="24"/>
        </w:rPr>
        <w:t>Semester &amp; Year:</w:t>
      </w:r>
      <w:r w:rsidR="00E365D6" w:rsidRPr="00BC375D">
        <w:rPr>
          <w:rFonts w:ascii="Arial" w:hAnsi="Arial" w:cs="Arial"/>
          <w:sz w:val="24"/>
          <w:szCs w:val="24"/>
        </w:rPr>
        <w:t xml:space="preserve">  Spring 20</w:t>
      </w:r>
      <w:r w:rsidR="00F73458" w:rsidRPr="00BC375D">
        <w:rPr>
          <w:rFonts w:ascii="Arial" w:hAnsi="Arial" w:cs="Arial"/>
          <w:sz w:val="24"/>
          <w:szCs w:val="24"/>
        </w:rPr>
        <w:t>2</w:t>
      </w:r>
      <w:r w:rsidR="008A72DC">
        <w:rPr>
          <w:rFonts w:ascii="Arial" w:hAnsi="Arial" w:cs="Arial"/>
          <w:sz w:val="24"/>
          <w:szCs w:val="24"/>
        </w:rPr>
        <w:t>4, 1</w:t>
      </w:r>
      <w:r w:rsidR="008A72DC" w:rsidRPr="008A72DC">
        <w:rPr>
          <w:rFonts w:ascii="Arial" w:hAnsi="Arial" w:cs="Arial"/>
          <w:sz w:val="24"/>
          <w:szCs w:val="24"/>
          <w:vertAlign w:val="superscript"/>
        </w:rPr>
        <w:t>st</w:t>
      </w:r>
      <w:r w:rsidR="008A72DC">
        <w:rPr>
          <w:rFonts w:ascii="Arial" w:hAnsi="Arial" w:cs="Arial"/>
          <w:sz w:val="24"/>
          <w:szCs w:val="24"/>
        </w:rPr>
        <w:t xml:space="preserve"> 8-Week Term </w:t>
      </w:r>
    </w:p>
    <w:p w14:paraId="035BD4EF" w14:textId="77777777" w:rsidR="00EE0823" w:rsidRPr="00BC375D" w:rsidRDefault="00EE0823" w:rsidP="00EE0823">
      <w:pPr>
        <w:rPr>
          <w:rFonts w:ascii="Arial" w:hAnsi="Arial" w:cs="Arial"/>
          <w:sz w:val="24"/>
          <w:szCs w:val="24"/>
        </w:rPr>
      </w:pPr>
      <w:r w:rsidRPr="00BC375D">
        <w:rPr>
          <w:rFonts w:ascii="Arial" w:hAnsi="Arial" w:cs="Arial"/>
          <w:b/>
          <w:sz w:val="24"/>
          <w:szCs w:val="24"/>
        </w:rPr>
        <w:t>Instructor Information</w:t>
      </w:r>
      <w:r w:rsidRPr="00BC375D">
        <w:rPr>
          <w:rFonts w:ascii="Arial" w:hAnsi="Arial" w:cs="Arial"/>
          <w:sz w:val="24"/>
          <w:szCs w:val="24"/>
        </w:rPr>
        <w:tab/>
      </w:r>
    </w:p>
    <w:p w14:paraId="75047557" w14:textId="7C15AFDA" w:rsidR="00EE0823" w:rsidRPr="00BC375D" w:rsidRDefault="00EE0823" w:rsidP="00EE0823">
      <w:pPr>
        <w:pStyle w:val="NoSpacing"/>
        <w:rPr>
          <w:rFonts w:ascii="Arial" w:hAnsi="Arial" w:cs="Arial"/>
          <w:sz w:val="24"/>
          <w:szCs w:val="24"/>
        </w:rPr>
      </w:pPr>
      <w:r w:rsidRPr="00BC375D">
        <w:rPr>
          <w:rFonts w:ascii="Arial" w:hAnsi="Arial" w:cs="Arial"/>
          <w:sz w:val="24"/>
          <w:szCs w:val="24"/>
        </w:rPr>
        <w:t>Name:   Tammy Cochran, M.Ed., BSN,</w:t>
      </w:r>
      <w:r w:rsidR="00225FE1" w:rsidRPr="00BC375D">
        <w:rPr>
          <w:rFonts w:ascii="Arial" w:hAnsi="Arial" w:cs="Arial"/>
          <w:sz w:val="24"/>
          <w:szCs w:val="24"/>
        </w:rPr>
        <w:t xml:space="preserve"> </w:t>
      </w:r>
      <w:r w:rsidRPr="00BC375D">
        <w:rPr>
          <w:rFonts w:ascii="Arial" w:hAnsi="Arial" w:cs="Arial"/>
          <w:sz w:val="24"/>
          <w:szCs w:val="24"/>
        </w:rPr>
        <w:t>R.N.</w:t>
      </w:r>
      <w:r w:rsidR="008A72DC">
        <w:rPr>
          <w:rFonts w:ascii="Arial" w:hAnsi="Arial" w:cs="Arial"/>
          <w:sz w:val="24"/>
          <w:szCs w:val="24"/>
        </w:rPr>
        <w:t>, CPhT</w:t>
      </w:r>
      <w:r w:rsidRPr="00BC375D">
        <w:rPr>
          <w:rFonts w:ascii="Arial" w:hAnsi="Arial" w:cs="Arial"/>
          <w:sz w:val="24"/>
          <w:szCs w:val="24"/>
        </w:rPr>
        <w:br/>
        <w:t>Office:   Health Science Building Office #123</w:t>
      </w:r>
    </w:p>
    <w:p w14:paraId="4716845D" w14:textId="77777777" w:rsidR="00EE0823" w:rsidRPr="00BC375D" w:rsidRDefault="00EE0823" w:rsidP="00EE0823">
      <w:pPr>
        <w:pStyle w:val="NoSpacing"/>
        <w:rPr>
          <w:rFonts w:ascii="Arial" w:hAnsi="Arial" w:cs="Arial"/>
          <w:sz w:val="24"/>
          <w:szCs w:val="24"/>
        </w:rPr>
      </w:pPr>
      <w:r w:rsidRPr="00BC375D">
        <w:rPr>
          <w:rFonts w:ascii="Arial" w:hAnsi="Arial" w:cs="Arial"/>
          <w:sz w:val="24"/>
          <w:szCs w:val="24"/>
        </w:rPr>
        <w:t>Telephone:  903-832-3123</w:t>
      </w:r>
    </w:p>
    <w:p w14:paraId="45E0C411" w14:textId="77777777" w:rsidR="00EE0823" w:rsidRPr="00BC375D" w:rsidRDefault="00EE0823" w:rsidP="00EE0823">
      <w:pPr>
        <w:pStyle w:val="NoSpacing"/>
        <w:rPr>
          <w:rFonts w:ascii="Arial" w:hAnsi="Arial" w:cs="Arial"/>
          <w:sz w:val="24"/>
          <w:szCs w:val="24"/>
        </w:rPr>
      </w:pPr>
      <w:r w:rsidRPr="00BC375D">
        <w:rPr>
          <w:rFonts w:ascii="Arial" w:hAnsi="Arial" w:cs="Arial"/>
          <w:sz w:val="24"/>
          <w:szCs w:val="24"/>
        </w:rPr>
        <w:t>E-mail: tammy.cochran@texarkanacollege.edu</w:t>
      </w:r>
      <w:r w:rsidRPr="00BC375D">
        <w:rPr>
          <w:rFonts w:ascii="Arial" w:hAnsi="Arial" w:cs="Arial"/>
          <w:sz w:val="24"/>
          <w:szCs w:val="24"/>
        </w:rPr>
        <w:br/>
        <w:t xml:space="preserve">Office Hours:  Change from semester to semester.  See posting outside of classroom and office for current office hours. </w:t>
      </w:r>
    </w:p>
    <w:p w14:paraId="5ACEA9AC" w14:textId="77777777" w:rsidR="00EE0823" w:rsidRPr="00BC375D" w:rsidRDefault="00EE0823" w:rsidP="00EE0823">
      <w:pPr>
        <w:pStyle w:val="NoSpacing"/>
        <w:rPr>
          <w:rFonts w:ascii="Arial" w:hAnsi="Arial" w:cs="Arial"/>
          <w:sz w:val="24"/>
          <w:szCs w:val="24"/>
        </w:rPr>
      </w:pPr>
      <w:r w:rsidRPr="00BC375D">
        <w:rPr>
          <w:rFonts w:ascii="Arial" w:hAnsi="Arial" w:cs="Arial"/>
          <w:sz w:val="24"/>
          <w:szCs w:val="24"/>
        </w:rPr>
        <w:t xml:space="preserve"> </w:t>
      </w:r>
    </w:p>
    <w:p w14:paraId="45502219" w14:textId="77777777" w:rsidR="00EE0823" w:rsidRPr="00BC375D" w:rsidRDefault="00EE0823" w:rsidP="00EE0823">
      <w:pPr>
        <w:rPr>
          <w:rFonts w:ascii="Arial" w:hAnsi="Arial" w:cs="Arial"/>
          <w:color w:val="FF0000"/>
          <w:sz w:val="24"/>
          <w:szCs w:val="24"/>
        </w:rPr>
      </w:pPr>
      <w:r w:rsidRPr="00BC375D">
        <w:rPr>
          <w:rFonts w:ascii="Arial" w:hAnsi="Arial" w:cs="Arial"/>
          <w:b/>
          <w:sz w:val="24"/>
          <w:szCs w:val="24"/>
        </w:rPr>
        <w:t>Textbook Information</w:t>
      </w:r>
      <w:r w:rsidRPr="00BC375D">
        <w:rPr>
          <w:rFonts w:ascii="Arial" w:hAnsi="Arial" w:cs="Arial"/>
          <w:color w:val="FF0000"/>
          <w:sz w:val="24"/>
          <w:szCs w:val="24"/>
        </w:rPr>
        <w:t xml:space="preserve"> </w:t>
      </w:r>
      <w:r w:rsidRPr="00BC375D">
        <w:rPr>
          <w:rFonts w:ascii="Arial" w:hAnsi="Arial" w:cs="Arial"/>
          <w:sz w:val="24"/>
          <w:szCs w:val="24"/>
        </w:rPr>
        <w:t>(Required):</w:t>
      </w:r>
    </w:p>
    <w:p w14:paraId="7D486F66" w14:textId="77777777" w:rsidR="002B5F3A" w:rsidRPr="008F5EFE" w:rsidRDefault="002B5F3A" w:rsidP="002B5F3A">
      <w:pPr>
        <w:pStyle w:val="ListParagraph"/>
        <w:numPr>
          <w:ilvl w:val="0"/>
          <w:numId w:val="14"/>
        </w:numPr>
        <w:spacing w:after="0" w:line="240" w:lineRule="auto"/>
        <w:rPr>
          <w:rStyle w:val="text101"/>
          <w:rFonts w:ascii="Arial" w:eastAsia="Calibri" w:hAnsi="Arial" w:cs="Arial"/>
          <w:sz w:val="22"/>
          <w:szCs w:val="22"/>
        </w:rPr>
      </w:pPr>
      <w:r w:rsidRPr="008F5EFE">
        <w:rPr>
          <w:rStyle w:val="text101"/>
          <w:rFonts w:ascii="Arial" w:hAnsi="Arial" w:cs="Arial"/>
          <w:sz w:val="22"/>
          <w:szCs w:val="22"/>
          <w:u w:val="single"/>
        </w:rPr>
        <w:t>The Pharmacy Technician Foundations and Practices</w:t>
      </w:r>
      <w:r w:rsidRPr="008F5EFE">
        <w:rPr>
          <w:rStyle w:val="text101"/>
          <w:rFonts w:ascii="Arial" w:hAnsi="Arial" w:cs="Arial"/>
          <w:sz w:val="22"/>
          <w:szCs w:val="22"/>
        </w:rPr>
        <w:t xml:space="preserve"> </w:t>
      </w:r>
      <w:r>
        <w:rPr>
          <w:rStyle w:val="text101"/>
          <w:rFonts w:ascii="Arial" w:hAnsi="Arial" w:cs="Arial"/>
          <w:sz w:val="22"/>
          <w:szCs w:val="22"/>
        </w:rPr>
        <w:t xml:space="preserve">3rd ed. </w:t>
      </w:r>
      <w:r w:rsidRPr="008F5EFE">
        <w:rPr>
          <w:rStyle w:val="text101"/>
          <w:rFonts w:ascii="Arial" w:hAnsi="Arial" w:cs="Arial"/>
          <w:sz w:val="22"/>
          <w:szCs w:val="22"/>
        </w:rPr>
        <w:t xml:space="preserve">by Mike Johnston, CPhT </w:t>
      </w:r>
    </w:p>
    <w:p w14:paraId="5EE685A1" w14:textId="77777777" w:rsidR="002B5F3A" w:rsidRPr="008F5EFE" w:rsidRDefault="002B5F3A" w:rsidP="002B5F3A">
      <w:pPr>
        <w:pStyle w:val="ListParagraph"/>
        <w:spacing w:after="0" w:line="240" w:lineRule="auto"/>
        <w:rPr>
          <w:rStyle w:val="text101"/>
          <w:rFonts w:ascii="Arial" w:eastAsia="Calibri" w:hAnsi="Arial" w:cs="Arial"/>
          <w:sz w:val="22"/>
          <w:szCs w:val="22"/>
        </w:rPr>
      </w:pPr>
      <w:r w:rsidRPr="008F5EFE">
        <w:rPr>
          <w:rStyle w:val="text101"/>
          <w:rFonts w:ascii="Arial" w:hAnsi="Arial" w:cs="Arial"/>
          <w:sz w:val="22"/>
          <w:szCs w:val="22"/>
        </w:rPr>
        <w:t xml:space="preserve"> ISBN:  978-0-13-</w:t>
      </w:r>
      <w:r>
        <w:rPr>
          <w:rStyle w:val="text101"/>
          <w:rFonts w:ascii="Arial" w:hAnsi="Arial" w:cs="Arial"/>
          <w:sz w:val="22"/>
          <w:szCs w:val="22"/>
        </w:rPr>
        <w:t>289-7594</w:t>
      </w:r>
    </w:p>
    <w:p w14:paraId="4CA148C7" w14:textId="05EFD108" w:rsidR="002B5F3A" w:rsidRPr="002B5F3A" w:rsidRDefault="002B5F3A" w:rsidP="002B5F3A">
      <w:pPr>
        <w:pStyle w:val="ListParagraph"/>
        <w:numPr>
          <w:ilvl w:val="0"/>
          <w:numId w:val="14"/>
        </w:numPr>
        <w:spacing w:after="0" w:line="240" w:lineRule="auto"/>
        <w:rPr>
          <w:rStyle w:val="text101"/>
          <w:rFonts w:ascii="Arial" w:eastAsia="Calibri" w:hAnsi="Arial" w:cs="Arial"/>
          <w:sz w:val="22"/>
          <w:szCs w:val="22"/>
        </w:rPr>
      </w:pPr>
      <w:r w:rsidRPr="008F5EFE">
        <w:rPr>
          <w:rStyle w:val="text101"/>
          <w:rFonts w:ascii="Arial" w:hAnsi="Arial" w:cs="Arial"/>
          <w:sz w:val="22"/>
          <w:szCs w:val="22"/>
          <w:u w:val="single"/>
        </w:rPr>
        <w:t>The Pharmacy Technician Lab Manual and Workbook</w:t>
      </w:r>
      <w:r w:rsidRPr="008F5EFE">
        <w:rPr>
          <w:rStyle w:val="text101"/>
          <w:rFonts w:ascii="Arial" w:hAnsi="Arial" w:cs="Arial"/>
          <w:sz w:val="22"/>
          <w:szCs w:val="22"/>
        </w:rPr>
        <w:t xml:space="preserve"> </w:t>
      </w:r>
      <w:r>
        <w:rPr>
          <w:rStyle w:val="text101"/>
          <w:rFonts w:ascii="Arial" w:hAnsi="Arial" w:cs="Arial"/>
          <w:sz w:val="22"/>
          <w:szCs w:val="22"/>
        </w:rPr>
        <w:t xml:space="preserve">3rd ed. </w:t>
      </w:r>
      <w:r w:rsidRPr="008F5EFE">
        <w:rPr>
          <w:rStyle w:val="text101"/>
          <w:rFonts w:ascii="Arial" w:hAnsi="Arial" w:cs="Arial"/>
          <w:sz w:val="22"/>
          <w:szCs w:val="22"/>
        </w:rPr>
        <w:t>by Mike Johnston, CPhT</w:t>
      </w:r>
    </w:p>
    <w:p w14:paraId="172832FF" w14:textId="069EF557" w:rsidR="00376DF2" w:rsidRPr="008A72DC" w:rsidRDefault="00376DF2" w:rsidP="008A72DC">
      <w:pPr>
        <w:rPr>
          <w:rFonts w:ascii="Arial" w:hAnsi="Arial" w:cs="Arial"/>
          <w:sz w:val="24"/>
          <w:szCs w:val="24"/>
        </w:rPr>
      </w:pPr>
    </w:p>
    <w:p w14:paraId="3571E673" w14:textId="77777777" w:rsidR="00EE0823" w:rsidRPr="00BC375D" w:rsidRDefault="00EE0823" w:rsidP="00EE0823">
      <w:pPr>
        <w:rPr>
          <w:rFonts w:ascii="Arial" w:hAnsi="Arial" w:cs="Arial"/>
          <w:b/>
          <w:sz w:val="24"/>
          <w:szCs w:val="24"/>
        </w:rPr>
      </w:pPr>
      <w:r w:rsidRPr="00BC375D">
        <w:rPr>
          <w:rFonts w:ascii="Arial" w:hAnsi="Arial" w:cs="Arial"/>
          <w:b/>
          <w:sz w:val="24"/>
          <w:szCs w:val="24"/>
        </w:rPr>
        <w:t>Course Description</w:t>
      </w:r>
    </w:p>
    <w:p w14:paraId="6DA2923B" w14:textId="77777777" w:rsidR="00EE0823" w:rsidRPr="00BC375D" w:rsidRDefault="00EE0823" w:rsidP="00EE0823">
      <w:pPr>
        <w:rPr>
          <w:rFonts w:ascii="Arial" w:hAnsi="Arial" w:cs="Arial"/>
          <w:sz w:val="24"/>
          <w:szCs w:val="24"/>
        </w:rPr>
      </w:pPr>
      <w:r w:rsidRPr="00BC375D">
        <w:rPr>
          <w:rFonts w:ascii="Arial" w:hAnsi="Arial" w:cs="Arial"/>
          <w:sz w:val="24"/>
          <w:szCs w:val="24"/>
        </w:rPr>
        <w:t xml:space="preserve">Introduction to the skills necessary to process, prepare, label, and maintain records of prescriptions in a community pharmacy to include customer service, count and pour techniques, prescription calculations, drug selection and preparation, over-the-counter drugs, inventory management and legal parameters.  </w:t>
      </w:r>
    </w:p>
    <w:p w14:paraId="10D0D414" w14:textId="77777777" w:rsidR="00EE0823" w:rsidRPr="00BC375D" w:rsidRDefault="00EE0823" w:rsidP="00EE0823">
      <w:pPr>
        <w:rPr>
          <w:rFonts w:ascii="Arial" w:hAnsi="Arial" w:cs="Arial"/>
          <w:b/>
          <w:sz w:val="24"/>
          <w:szCs w:val="24"/>
        </w:rPr>
      </w:pPr>
      <w:r w:rsidRPr="00BC375D">
        <w:rPr>
          <w:rFonts w:ascii="Arial" w:hAnsi="Arial" w:cs="Arial"/>
          <w:b/>
          <w:sz w:val="24"/>
          <w:szCs w:val="24"/>
        </w:rPr>
        <w:t>Student Learning Outcomes for the Course</w:t>
      </w:r>
    </w:p>
    <w:p w14:paraId="3664B372" w14:textId="77777777" w:rsidR="00EE0823" w:rsidRPr="00BC375D" w:rsidRDefault="00EE0823" w:rsidP="00EE0823">
      <w:pPr>
        <w:rPr>
          <w:rFonts w:ascii="Arial" w:eastAsia="Times New Roman" w:hAnsi="Arial" w:cs="Arial"/>
          <w:bCs/>
          <w:color w:val="FF0000"/>
          <w:sz w:val="24"/>
          <w:szCs w:val="24"/>
        </w:rPr>
      </w:pPr>
      <w:r w:rsidRPr="00BC375D">
        <w:rPr>
          <w:rFonts w:ascii="Arial" w:hAnsi="Arial" w:cs="Arial"/>
          <w:sz w:val="24"/>
          <w:szCs w:val="24"/>
        </w:rPr>
        <w:t>Upon successful completion of the course, the student will be able to:</w:t>
      </w:r>
    </w:p>
    <w:p w14:paraId="5044EE63" w14:textId="0B957AED" w:rsidR="00EE0823" w:rsidRPr="00BC375D" w:rsidRDefault="00F73458" w:rsidP="00EE0823">
      <w:pPr>
        <w:pStyle w:val="ListParagraph"/>
        <w:numPr>
          <w:ilvl w:val="0"/>
          <w:numId w:val="11"/>
        </w:numPr>
        <w:spacing w:after="0" w:line="240" w:lineRule="auto"/>
        <w:rPr>
          <w:rStyle w:val="text101"/>
          <w:rFonts w:ascii="Arial" w:eastAsia="Calibri" w:hAnsi="Arial" w:cs="Arial"/>
          <w:b/>
          <w:bCs/>
          <w:sz w:val="24"/>
          <w:szCs w:val="24"/>
        </w:rPr>
      </w:pPr>
      <w:r w:rsidRPr="00BC375D">
        <w:rPr>
          <w:rStyle w:val="text101"/>
          <w:rFonts w:ascii="Arial" w:hAnsi="Arial" w:cs="Arial"/>
          <w:b/>
          <w:bCs/>
          <w:sz w:val="24"/>
          <w:szCs w:val="24"/>
        </w:rPr>
        <w:t xml:space="preserve">Translate </w:t>
      </w:r>
      <w:r w:rsidR="00EE0823" w:rsidRPr="00BC375D">
        <w:rPr>
          <w:rStyle w:val="text101"/>
          <w:rFonts w:ascii="Arial" w:hAnsi="Arial" w:cs="Arial"/>
          <w:b/>
          <w:bCs/>
          <w:sz w:val="24"/>
          <w:szCs w:val="24"/>
        </w:rPr>
        <w:t>medical and pharmaceutical abbreviations and symbols used in processing prescriptions in a community pharmacy</w:t>
      </w:r>
      <w:r w:rsidRPr="00BC375D">
        <w:rPr>
          <w:rStyle w:val="text101"/>
          <w:rFonts w:ascii="Arial" w:hAnsi="Arial" w:cs="Arial"/>
          <w:b/>
          <w:bCs/>
          <w:sz w:val="24"/>
          <w:szCs w:val="24"/>
        </w:rPr>
        <w:t>.</w:t>
      </w:r>
      <w:r w:rsidR="00EE0823" w:rsidRPr="00BC375D">
        <w:rPr>
          <w:rStyle w:val="text101"/>
          <w:rFonts w:ascii="Arial" w:hAnsi="Arial" w:cs="Arial"/>
          <w:b/>
          <w:bCs/>
          <w:sz w:val="24"/>
          <w:szCs w:val="24"/>
        </w:rPr>
        <w:t xml:space="preserve"> </w:t>
      </w:r>
    </w:p>
    <w:p w14:paraId="0A657465" w14:textId="16B4B374" w:rsidR="00EE0823" w:rsidRPr="00BC375D" w:rsidRDefault="00EE0823" w:rsidP="00EE0823">
      <w:pPr>
        <w:pStyle w:val="ListParagraph"/>
        <w:numPr>
          <w:ilvl w:val="0"/>
          <w:numId w:val="11"/>
        </w:numPr>
        <w:spacing w:after="0" w:line="240" w:lineRule="auto"/>
        <w:rPr>
          <w:rStyle w:val="text101"/>
          <w:rFonts w:ascii="Arial" w:eastAsia="Calibri" w:hAnsi="Arial" w:cs="Arial"/>
          <w:b/>
          <w:bCs/>
          <w:sz w:val="24"/>
          <w:szCs w:val="24"/>
        </w:rPr>
      </w:pPr>
      <w:r w:rsidRPr="00BC375D">
        <w:rPr>
          <w:rStyle w:val="text101"/>
          <w:rFonts w:ascii="Arial" w:hAnsi="Arial" w:cs="Arial"/>
          <w:b/>
          <w:bCs/>
          <w:sz w:val="24"/>
          <w:szCs w:val="24"/>
        </w:rPr>
        <w:t>U</w:t>
      </w:r>
      <w:r w:rsidR="00F73458" w:rsidRPr="00BC375D">
        <w:rPr>
          <w:rStyle w:val="text101"/>
          <w:rFonts w:ascii="Arial" w:hAnsi="Arial" w:cs="Arial"/>
          <w:b/>
          <w:bCs/>
          <w:sz w:val="24"/>
          <w:szCs w:val="24"/>
        </w:rPr>
        <w:t xml:space="preserve">tilize </w:t>
      </w:r>
      <w:r w:rsidRPr="00BC375D">
        <w:rPr>
          <w:rStyle w:val="text101"/>
          <w:rFonts w:ascii="Arial" w:hAnsi="Arial" w:cs="Arial"/>
          <w:b/>
          <w:bCs/>
          <w:sz w:val="24"/>
          <w:szCs w:val="24"/>
        </w:rPr>
        <w:t>information technology</w:t>
      </w:r>
      <w:r w:rsidR="00F73458" w:rsidRPr="00BC375D">
        <w:rPr>
          <w:rStyle w:val="text101"/>
          <w:rFonts w:ascii="Arial" w:hAnsi="Arial" w:cs="Arial"/>
          <w:b/>
          <w:bCs/>
          <w:sz w:val="24"/>
          <w:szCs w:val="24"/>
        </w:rPr>
        <w:t>.</w:t>
      </w:r>
      <w:r w:rsidRPr="00BC375D">
        <w:rPr>
          <w:rStyle w:val="text101"/>
          <w:rFonts w:ascii="Arial" w:hAnsi="Arial" w:cs="Arial"/>
          <w:b/>
          <w:bCs/>
          <w:sz w:val="24"/>
          <w:szCs w:val="24"/>
        </w:rPr>
        <w:t xml:space="preserve"> </w:t>
      </w:r>
    </w:p>
    <w:p w14:paraId="712EED94" w14:textId="36766A59" w:rsidR="00EE0823" w:rsidRPr="00BC375D" w:rsidRDefault="00EE0823" w:rsidP="00EE0823">
      <w:pPr>
        <w:pStyle w:val="ListParagraph"/>
        <w:numPr>
          <w:ilvl w:val="0"/>
          <w:numId w:val="11"/>
        </w:numPr>
        <w:spacing w:after="0" w:line="240" w:lineRule="auto"/>
        <w:rPr>
          <w:rStyle w:val="text101"/>
          <w:rFonts w:ascii="Arial" w:eastAsia="Calibri" w:hAnsi="Arial" w:cs="Arial"/>
          <w:b/>
          <w:bCs/>
          <w:sz w:val="24"/>
          <w:szCs w:val="24"/>
        </w:rPr>
      </w:pPr>
      <w:r w:rsidRPr="00BC375D">
        <w:rPr>
          <w:rStyle w:val="text101"/>
          <w:rFonts w:ascii="Arial" w:hAnsi="Arial" w:cs="Arial"/>
          <w:b/>
          <w:bCs/>
          <w:sz w:val="24"/>
          <w:szCs w:val="24"/>
        </w:rPr>
        <w:t>Demonstrate the procedures and workflow operations relating to processing prescriptions and preparing medications in a</w:t>
      </w:r>
      <w:r w:rsidR="00F73458" w:rsidRPr="00BC375D">
        <w:rPr>
          <w:rStyle w:val="text101"/>
          <w:rFonts w:ascii="Arial" w:hAnsi="Arial" w:cs="Arial"/>
          <w:b/>
          <w:bCs/>
          <w:sz w:val="24"/>
          <w:szCs w:val="24"/>
        </w:rPr>
        <w:t xml:space="preserve"> community pharmacy</w:t>
      </w:r>
      <w:r w:rsidRPr="00BC375D">
        <w:rPr>
          <w:rStyle w:val="text101"/>
          <w:rFonts w:ascii="Arial" w:hAnsi="Arial" w:cs="Arial"/>
          <w:b/>
          <w:bCs/>
          <w:sz w:val="24"/>
          <w:szCs w:val="24"/>
        </w:rPr>
        <w:t xml:space="preserve"> setting</w:t>
      </w:r>
      <w:r w:rsidR="00F73458" w:rsidRPr="00BC375D">
        <w:rPr>
          <w:rStyle w:val="text101"/>
          <w:rFonts w:ascii="Arial" w:hAnsi="Arial" w:cs="Arial"/>
          <w:b/>
          <w:bCs/>
          <w:sz w:val="24"/>
          <w:szCs w:val="24"/>
        </w:rPr>
        <w:t>.</w:t>
      </w:r>
    </w:p>
    <w:p w14:paraId="305D2B05" w14:textId="68BDC1C2" w:rsidR="00EE0823" w:rsidRPr="00BC375D" w:rsidRDefault="00EE0823" w:rsidP="00EE0823">
      <w:pPr>
        <w:pStyle w:val="ListParagraph"/>
        <w:numPr>
          <w:ilvl w:val="0"/>
          <w:numId w:val="11"/>
        </w:numPr>
        <w:spacing w:after="0" w:line="240" w:lineRule="auto"/>
        <w:rPr>
          <w:rStyle w:val="text101"/>
          <w:rFonts w:ascii="Arial" w:eastAsia="Calibri" w:hAnsi="Arial" w:cs="Arial"/>
          <w:sz w:val="24"/>
          <w:szCs w:val="24"/>
        </w:rPr>
      </w:pPr>
      <w:r w:rsidRPr="00BC375D">
        <w:rPr>
          <w:rStyle w:val="text101"/>
          <w:rFonts w:ascii="Arial" w:hAnsi="Arial" w:cs="Arial"/>
          <w:sz w:val="24"/>
          <w:szCs w:val="24"/>
        </w:rPr>
        <w:t>Explain the purpose and reason for compounding prescriptions</w:t>
      </w:r>
      <w:r w:rsidR="003312FF">
        <w:rPr>
          <w:rStyle w:val="text101"/>
          <w:rFonts w:ascii="Arial" w:hAnsi="Arial" w:cs="Arial"/>
          <w:sz w:val="24"/>
          <w:szCs w:val="24"/>
        </w:rPr>
        <w:t>.</w:t>
      </w:r>
    </w:p>
    <w:p w14:paraId="01483A28" w14:textId="52BF2197" w:rsidR="00EE0823" w:rsidRPr="00BC375D" w:rsidRDefault="00EE0823" w:rsidP="00EE0823">
      <w:pPr>
        <w:pStyle w:val="ListParagraph"/>
        <w:numPr>
          <w:ilvl w:val="0"/>
          <w:numId w:val="11"/>
        </w:numPr>
        <w:spacing w:after="0" w:line="240" w:lineRule="auto"/>
        <w:rPr>
          <w:rStyle w:val="text101"/>
          <w:rFonts w:ascii="Arial" w:eastAsia="Calibri" w:hAnsi="Arial" w:cs="Arial"/>
          <w:sz w:val="24"/>
          <w:szCs w:val="24"/>
        </w:rPr>
      </w:pPr>
      <w:r w:rsidRPr="00BC375D">
        <w:rPr>
          <w:rStyle w:val="text101"/>
          <w:rFonts w:ascii="Arial" w:hAnsi="Arial" w:cs="Arial"/>
          <w:sz w:val="24"/>
          <w:szCs w:val="24"/>
        </w:rPr>
        <w:t>Discuss the basic procedures involved in compounding</w:t>
      </w:r>
      <w:r w:rsidR="003312FF">
        <w:rPr>
          <w:rStyle w:val="text101"/>
          <w:rFonts w:ascii="Arial" w:hAnsi="Arial" w:cs="Arial"/>
          <w:sz w:val="24"/>
          <w:szCs w:val="24"/>
        </w:rPr>
        <w:t>.</w:t>
      </w:r>
    </w:p>
    <w:p w14:paraId="4AEBD41E" w14:textId="09789033" w:rsidR="00EE0823" w:rsidRPr="00BC375D" w:rsidRDefault="00EE0823" w:rsidP="00EE0823">
      <w:pPr>
        <w:pStyle w:val="ListParagraph"/>
        <w:numPr>
          <w:ilvl w:val="0"/>
          <w:numId w:val="11"/>
        </w:numPr>
        <w:spacing w:after="0" w:line="240" w:lineRule="auto"/>
        <w:rPr>
          <w:rStyle w:val="text101"/>
          <w:rFonts w:ascii="Arial" w:eastAsia="Calibri" w:hAnsi="Arial" w:cs="Arial"/>
          <w:sz w:val="24"/>
          <w:szCs w:val="24"/>
        </w:rPr>
      </w:pPr>
      <w:r w:rsidRPr="00BC375D">
        <w:rPr>
          <w:rStyle w:val="text101"/>
          <w:rFonts w:ascii="Arial" w:hAnsi="Arial" w:cs="Arial"/>
          <w:sz w:val="24"/>
          <w:szCs w:val="24"/>
        </w:rPr>
        <w:t>List and describe the equipment, supplies, and facilities required for compounding</w:t>
      </w:r>
      <w:r w:rsidR="003312FF">
        <w:rPr>
          <w:rStyle w:val="text101"/>
          <w:rFonts w:ascii="Arial" w:hAnsi="Arial" w:cs="Arial"/>
          <w:sz w:val="24"/>
          <w:szCs w:val="24"/>
        </w:rPr>
        <w:t>.</w:t>
      </w:r>
    </w:p>
    <w:p w14:paraId="54355698" w14:textId="7140AF0B" w:rsidR="00EE0823" w:rsidRPr="00BC375D" w:rsidRDefault="00EE0823" w:rsidP="00EE0823">
      <w:pPr>
        <w:pStyle w:val="ListParagraph"/>
        <w:numPr>
          <w:ilvl w:val="0"/>
          <w:numId w:val="11"/>
        </w:numPr>
        <w:spacing w:after="0" w:line="240" w:lineRule="auto"/>
        <w:rPr>
          <w:rStyle w:val="text101"/>
          <w:rFonts w:ascii="Arial" w:eastAsia="Calibri" w:hAnsi="Arial" w:cs="Arial"/>
          <w:sz w:val="24"/>
          <w:szCs w:val="24"/>
        </w:rPr>
      </w:pPr>
      <w:r w:rsidRPr="00BC375D">
        <w:rPr>
          <w:rStyle w:val="text101"/>
          <w:rFonts w:ascii="Arial" w:hAnsi="Arial" w:cs="Arial"/>
          <w:sz w:val="24"/>
          <w:szCs w:val="24"/>
        </w:rPr>
        <w:t>List the major dosage forms used in compounding</w:t>
      </w:r>
      <w:r w:rsidR="003312FF">
        <w:rPr>
          <w:rStyle w:val="text101"/>
          <w:rFonts w:ascii="Arial" w:hAnsi="Arial" w:cs="Arial"/>
          <w:sz w:val="24"/>
          <w:szCs w:val="24"/>
        </w:rPr>
        <w:t>.</w:t>
      </w:r>
    </w:p>
    <w:p w14:paraId="1D47E667" w14:textId="79BE3322" w:rsidR="00EE0823" w:rsidRPr="00BC375D" w:rsidRDefault="00EE0823" w:rsidP="00EE0823">
      <w:pPr>
        <w:pStyle w:val="ListParagraph"/>
        <w:numPr>
          <w:ilvl w:val="0"/>
          <w:numId w:val="11"/>
        </w:numPr>
        <w:spacing w:after="0" w:line="240" w:lineRule="auto"/>
        <w:rPr>
          <w:rStyle w:val="text101"/>
          <w:rFonts w:ascii="Arial" w:eastAsia="Calibri" w:hAnsi="Arial" w:cs="Arial"/>
          <w:sz w:val="24"/>
          <w:szCs w:val="24"/>
        </w:rPr>
      </w:pPr>
      <w:r w:rsidRPr="00BC375D">
        <w:rPr>
          <w:rStyle w:val="text101"/>
          <w:rFonts w:ascii="Arial" w:hAnsi="Arial" w:cs="Arial"/>
          <w:sz w:val="24"/>
          <w:szCs w:val="24"/>
        </w:rPr>
        <w:t>Discuss the considerations involved in flavoring a compounded prescription</w:t>
      </w:r>
      <w:r w:rsidR="00F73458" w:rsidRPr="00BC375D">
        <w:rPr>
          <w:rStyle w:val="text101"/>
          <w:rFonts w:ascii="Arial" w:hAnsi="Arial" w:cs="Arial"/>
          <w:sz w:val="24"/>
          <w:szCs w:val="24"/>
        </w:rPr>
        <w:t>.</w:t>
      </w:r>
    </w:p>
    <w:p w14:paraId="2E368870" w14:textId="56AB08B1" w:rsidR="00F73458" w:rsidRPr="00BC375D" w:rsidRDefault="00F73458" w:rsidP="00F73458">
      <w:pPr>
        <w:pStyle w:val="ListParagraph"/>
        <w:numPr>
          <w:ilvl w:val="0"/>
          <w:numId w:val="11"/>
        </w:numPr>
        <w:spacing w:after="0" w:line="240" w:lineRule="auto"/>
        <w:rPr>
          <w:rStyle w:val="text101"/>
          <w:rFonts w:ascii="Arial" w:eastAsia="Calibri" w:hAnsi="Arial" w:cs="Arial"/>
          <w:sz w:val="24"/>
          <w:szCs w:val="24"/>
        </w:rPr>
      </w:pPr>
      <w:r w:rsidRPr="00BC375D">
        <w:rPr>
          <w:rStyle w:val="text101"/>
          <w:rFonts w:ascii="Arial" w:hAnsi="Arial" w:cs="Arial"/>
          <w:sz w:val="24"/>
          <w:szCs w:val="24"/>
        </w:rPr>
        <w:t>Summarize the importance of environmental, pharmacy, and personal safety standards as related to USP CH &lt;795&gt;</w:t>
      </w:r>
    </w:p>
    <w:p w14:paraId="5F6C02C3" w14:textId="77777777" w:rsidR="00EE0823" w:rsidRPr="00BC375D" w:rsidRDefault="00EE0823" w:rsidP="00EE0823">
      <w:pPr>
        <w:pStyle w:val="ListParagraph"/>
        <w:spacing w:after="0" w:line="240" w:lineRule="auto"/>
        <w:ind w:left="1080"/>
        <w:rPr>
          <w:rFonts w:ascii="Arial" w:eastAsia="Calibri" w:hAnsi="Arial" w:cs="Arial"/>
          <w:sz w:val="24"/>
          <w:szCs w:val="24"/>
        </w:rPr>
      </w:pPr>
    </w:p>
    <w:p w14:paraId="4DB2E51B" w14:textId="77777777" w:rsidR="00EE0823" w:rsidRPr="00BC375D" w:rsidRDefault="00EE0823" w:rsidP="00EE0823">
      <w:pPr>
        <w:rPr>
          <w:rFonts w:ascii="Arial" w:hAnsi="Arial" w:cs="Arial"/>
          <w:b/>
          <w:sz w:val="24"/>
          <w:szCs w:val="24"/>
        </w:rPr>
      </w:pPr>
      <w:r w:rsidRPr="00BC375D">
        <w:rPr>
          <w:rFonts w:ascii="Arial" w:hAnsi="Arial" w:cs="Arial"/>
          <w:b/>
          <w:sz w:val="24"/>
          <w:szCs w:val="24"/>
        </w:rPr>
        <w:t>Student Requirements for Completion of the Course</w:t>
      </w:r>
    </w:p>
    <w:p w14:paraId="630C16B9" w14:textId="598833E1" w:rsidR="00EE0823" w:rsidRPr="00BC375D" w:rsidRDefault="00EE0823" w:rsidP="00EE0823">
      <w:pPr>
        <w:rPr>
          <w:rFonts w:ascii="Arial" w:hAnsi="Arial" w:cs="Arial"/>
          <w:sz w:val="24"/>
          <w:szCs w:val="24"/>
        </w:rPr>
      </w:pPr>
      <w:r w:rsidRPr="00BC375D">
        <w:rPr>
          <w:rFonts w:ascii="Arial" w:hAnsi="Arial" w:cs="Arial"/>
          <w:sz w:val="24"/>
          <w:szCs w:val="24"/>
        </w:rPr>
        <w:tab/>
        <w:t xml:space="preserve">Students must complete assigned homework, quizzes, and exams with an </w:t>
      </w:r>
      <w:r w:rsidR="003312FF">
        <w:rPr>
          <w:rFonts w:ascii="Arial" w:hAnsi="Arial" w:cs="Arial"/>
          <w:sz w:val="24"/>
          <w:szCs w:val="24"/>
        </w:rPr>
        <w:tab/>
      </w:r>
      <w:r w:rsidRPr="00BC375D">
        <w:rPr>
          <w:rFonts w:ascii="Arial" w:hAnsi="Arial" w:cs="Arial"/>
          <w:sz w:val="24"/>
          <w:szCs w:val="24"/>
        </w:rPr>
        <w:t>average of 70% or greater.</w:t>
      </w:r>
    </w:p>
    <w:p w14:paraId="61D08FD8" w14:textId="77777777" w:rsidR="00EE0823" w:rsidRPr="00BC375D" w:rsidRDefault="00EE0823" w:rsidP="00EE0823">
      <w:pPr>
        <w:rPr>
          <w:rFonts w:ascii="Arial" w:hAnsi="Arial" w:cs="Arial"/>
          <w:b/>
          <w:sz w:val="24"/>
          <w:szCs w:val="24"/>
        </w:rPr>
      </w:pPr>
      <w:r w:rsidRPr="00BC375D">
        <w:rPr>
          <w:rFonts w:ascii="Arial" w:hAnsi="Arial" w:cs="Arial"/>
          <w:b/>
          <w:sz w:val="24"/>
          <w:szCs w:val="24"/>
        </w:rPr>
        <w:t xml:space="preserve">Student Assessment </w:t>
      </w:r>
    </w:p>
    <w:p w14:paraId="192B4D1A" w14:textId="77777777" w:rsidR="00EE0823" w:rsidRPr="003312FF" w:rsidRDefault="00EE0823" w:rsidP="00EE0823">
      <w:pPr>
        <w:rPr>
          <w:rFonts w:ascii="Arial" w:hAnsi="Arial" w:cs="Arial"/>
          <w:bCs/>
          <w:sz w:val="24"/>
          <w:szCs w:val="24"/>
        </w:rPr>
      </w:pPr>
      <w:r w:rsidRPr="003312FF">
        <w:rPr>
          <w:rFonts w:ascii="Arial" w:hAnsi="Arial" w:cs="Arial"/>
          <w:bCs/>
          <w:sz w:val="24"/>
          <w:szCs w:val="24"/>
        </w:rPr>
        <w:t>Student’s final grade for the semester will be determined by the following:</w:t>
      </w:r>
    </w:p>
    <w:p w14:paraId="2D39AD0C" w14:textId="77777777" w:rsidR="00EE0823" w:rsidRPr="00BC375D" w:rsidRDefault="00EE0823" w:rsidP="00EE0823">
      <w:pPr>
        <w:pBdr>
          <w:bottom w:val="single" w:sz="4" w:space="1" w:color="auto"/>
        </w:pBdr>
        <w:rPr>
          <w:rFonts w:ascii="Arial" w:hAnsi="Arial" w:cs="Arial"/>
          <w:sz w:val="24"/>
          <w:szCs w:val="24"/>
        </w:rPr>
      </w:pPr>
      <w:r w:rsidRPr="00BC375D">
        <w:rPr>
          <w:rFonts w:ascii="Arial" w:hAnsi="Arial" w:cs="Arial"/>
          <w:sz w:val="24"/>
          <w:szCs w:val="24"/>
        </w:rPr>
        <w:t>Chapter Quizzes</w:t>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t>15%</w:t>
      </w:r>
    </w:p>
    <w:p w14:paraId="18B06D98" w14:textId="77777777" w:rsidR="00EE0823" w:rsidRPr="00BC375D" w:rsidRDefault="00EE0823" w:rsidP="00EE0823">
      <w:pPr>
        <w:pBdr>
          <w:bottom w:val="single" w:sz="4" w:space="1" w:color="auto"/>
        </w:pBdr>
        <w:rPr>
          <w:rFonts w:ascii="Arial" w:hAnsi="Arial" w:cs="Arial"/>
          <w:sz w:val="24"/>
          <w:szCs w:val="24"/>
        </w:rPr>
      </w:pPr>
      <w:r w:rsidRPr="00BC375D">
        <w:rPr>
          <w:rFonts w:ascii="Arial" w:hAnsi="Arial" w:cs="Arial"/>
          <w:sz w:val="24"/>
          <w:szCs w:val="24"/>
        </w:rPr>
        <w:t>Chapter Exams</w:t>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t>20%</w:t>
      </w:r>
    </w:p>
    <w:p w14:paraId="43691797" w14:textId="593B1461" w:rsidR="00EE0823" w:rsidRPr="00BC375D" w:rsidRDefault="00EE0823" w:rsidP="00EE0823">
      <w:pPr>
        <w:pBdr>
          <w:bottom w:val="single" w:sz="4" w:space="1" w:color="auto"/>
        </w:pBdr>
        <w:rPr>
          <w:rFonts w:ascii="Arial" w:hAnsi="Arial" w:cs="Arial"/>
          <w:sz w:val="24"/>
          <w:szCs w:val="24"/>
        </w:rPr>
      </w:pPr>
      <w:r w:rsidRPr="00BC375D">
        <w:rPr>
          <w:rFonts w:ascii="Arial" w:hAnsi="Arial" w:cs="Arial"/>
          <w:sz w:val="24"/>
          <w:szCs w:val="24"/>
        </w:rPr>
        <w:t xml:space="preserve">Classroom Work, Homework Assignments            </w:t>
      </w:r>
      <w:r w:rsidRPr="00BC375D">
        <w:rPr>
          <w:rFonts w:ascii="Arial" w:hAnsi="Arial" w:cs="Arial"/>
          <w:sz w:val="24"/>
          <w:szCs w:val="24"/>
        </w:rPr>
        <w:tab/>
      </w:r>
      <w:r w:rsidRPr="00BC375D">
        <w:rPr>
          <w:rFonts w:ascii="Arial" w:hAnsi="Arial" w:cs="Arial"/>
          <w:sz w:val="24"/>
          <w:szCs w:val="24"/>
        </w:rPr>
        <w:tab/>
        <w:t>15%</w:t>
      </w:r>
    </w:p>
    <w:p w14:paraId="31BADE9D" w14:textId="77777777" w:rsidR="00EE0823" w:rsidRPr="00BC375D" w:rsidRDefault="00EE0823" w:rsidP="00EE0823">
      <w:pPr>
        <w:pBdr>
          <w:bottom w:val="single" w:sz="4" w:space="1" w:color="auto"/>
        </w:pBdr>
        <w:rPr>
          <w:rFonts w:ascii="Arial" w:hAnsi="Arial" w:cs="Arial"/>
          <w:sz w:val="24"/>
          <w:szCs w:val="24"/>
        </w:rPr>
      </w:pPr>
      <w:r w:rsidRPr="00BC375D">
        <w:rPr>
          <w:rFonts w:ascii="Arial" w:hAnsi="Arial" w:cs="Arial"/>
          <w:sz w:val="24"/>
          <w:szCs w:val="24"/>
        </w:rPr>
        <w:t>Lab Assignments</w:t>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t>15%</w:t>
      </w:r>
    </w:p>
    <w:p w14:paraId="68FAEFF2" w14:textId="414B4D17" w:rsidR="00EE0823" w:rsidRPr="00BC375D" w:rsidRDefault="008A72DC" w:rsidP="00EE0823">
      <w:pPr>
        <w:pBdr>
          <w:bottom w:val="single" w:sz="4" w:space="1" w:color="auto"/>
        </w:pBdr>
        <w:rPr>
          <w:rFonts w:ascii="Arial" w:hAnsi="Arial" w:cs="Arial"/>
          <w:sz w:val="24"/>
          <w:szCs w:val="24"/>
        </w:rPr>
      </w:pPr>
      <w:r>
        <w:rPr>
          <w:rFonts w:ascii="Arial" w:hAnsi="Arial" w:cs="Arial"/>
          <w:sz w:val="24"/>
          <w:szCs w:val="24"/>
        </w:rPr>
        <w:t>Workbook Assignments</w:t>
      </w:r>
      <w:r w:rsidR="00EE0823" w:rsidRPr="00BC375D">
        <w:rPr>
          <w:rFonts w:ascii="Arial" w:hAnsi="Arial" w:cs="Arial"/>
          <w:sz w:val="24"/>
          <w:szCs w:val="24"/>
        </w:rPr>
        <w:tab/>
      </w:r>
      <w:r w:rsidR="00EE0823" w:rsidRPr="00BC375D">
        <w:rPr>
          <w:rFonts w:ascii="Arial" w:hAnsi="Arial" w:cs="Arial"/>
          <w:sz w:val="24"/>
          <w:szCs w:val="24"/>
        </w:rPr>
        <w:tab/>
      </w:r>
      <w:r w:rsidR="00EE0823" w:rsidRPr="00BC375D">
        <w:rPr>
          <w:rFonts w:ascii="Arial" w:hAnsi="Arial" w:cs="Arial"/>
          <w:sz w:val="24"/>
          <w:szCs w:val="24"/>
        </w:rPr>
        <w:tab/>
      </w:r>
      <w:r w:rsidR="00EE0823" w:rsidRPr="00BC375D">
        <w:rPr>
          <w:rFonts w:ascii="Arial" w:hAnsi="Arial" w:cs="Arial"/>
          <w:sz w:val="24"/>
          <w:szCs w:val="24"/>
        </w:rPr>
        <w:tab/>
      </w:r>
      <w:r w:rsidR="00EE0823" w:rsidRPr="00BC375D">
        <w:rPr>
          <w:rFonts w:ascii="Arial" w:hAnsi="Arial" w:cs="Arial"/>
          <w:sz w:val="24"/>
          <w:szCs w:val="24"/>
        </w:rPr>
        <w:tab/>
      </w:r>
      <w:r w:rsidR="00EE0823" w:rsidRPr="00BC375D">
        <w:rPr>
          <w:rFonts w:ascii="Arial" w:hAnsi="Arial" w:cs="Arial"/>
          <w:sz w:val="24"/>
          <w:szCs w:val="24"/>
        </w:rPr>
        <w:tab/>
        <w:t xml:space="preserve">15% </w:t>
      </w:r>
    </w:p>
    <w:p w14:paraId="7DD3F89E" w14:textId="77777777" w:rsidR="00EE0823" w:rsidRPr="00BC375D" w:rsidRDefault="00EE0823" w:rsidP="00EE0823">
      <w:pPr>
        <w:pBdr>
          <w:bottom w:val="single" w:sz="4" w:space="1" w:color="auto"/>
        </w:pBdr>
        <w:rPr>
          <w:rFonts w:ascii="Arial" w:hAnsi="Arial" w:cs="Arial"/>
          <w:sz w:val="24"/>
          <w:szCs w:val="24"/>
        </w:rPr>
      </w:pPr>
      <w:r w:rsidRPr="00BC375D">
        <w:rPr>
          <w:rFonts w:ascii="Arial" w:hAnsi="Arial" w:cs="Arial"/>
          <w:sz w:val="24"/>
          <w:szCs w:val="24"/>
        </w:rPr>
        <w:t xml:space="preserve">Final Exam </w:t>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t>20%</w:t>
      </w:r>
    </w:p>
    <w:p w14:paraId="47F5C035" w14:textId="0A5CAF9A" w:rsidR="00EE0823" w:rsidRPr="00BC375D" w:rsidRDefault="00EE0823" w:rsidP="00EE0823">
      <w:pPr>
        <w:rPr>
          <w:rFonts w:ascii="Arial" w:hAnsi="Arial" w:cs="Arial"/>
          <w:sz w:val="24"/>
          <w:szCs w:val="24"/>
        </w:rPr>
      </w:pP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t>100%</w:t>
      </w:r>
    </w:p>
    <w:p w14:paraId="20C95507" w14:textId="77777777" w:rsidR="00AD4DCC" w:rsidRPr="00BC375D" w:rsidRDefault="00AD4DCC" w:rsidP="00EE0823">
      <w:pPr>
        <w:rPr>
          <w:rFonts w:ascii="Arial" w:hAnsi="Arial" w:cs="Arial"/>
          <w:sz w:val="24"/>
          <w:szCs w:val="24"/>
        </w:rPr>
      </w:pPr>
    </w:p>
    <w:p w14:paraId="39DB8001" w14:textId="77777777" w:rsidR="00EE0823" w:rsidRPr="00BC375D" w:rsidRDefault="00EE0823" w:rsidP="00EE0823">
      <w:pPr>
        <w:rPr>
          <w:rFonts w:ascii="Arial" w:hAnsi="Arial" w:cs="Arial"/>
          <w:sz w:val="24"/>
          <w:szCs w:val="24"/>
        </w:rPr>
      </w:pPr>
      <w:r w:rsidRPr="00BC375D">
        <w:rPr>
          <w:rFonts w:ascii="Arial" w:hAnsi="Arial" w:cs="Arial"/>
          <w:b/>
          <w:sz w:val="24"/>
          <w:szCs w:val="24"/>
        </w:rPr>
        <w:t xml:space="preserve">Grading Scale </w:t>
      </w:r>
    </w:p>
    <w:tbl>
      <w:tblPr>
        <w:tblW w:w="229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269"/>
      </w:tblGrid>
      <w:tr w:rsidR="00EE0823" w:rsidRPr="00BC375D" w14:paraId="58CB550F" w14:textId="77777777" w:rsidTr="00E365D6">
        <w:trPr>
          <w:trHeight w:val="302"/>
        </w:trPr>
        <w:tc>
          <w:tcPr>
            <w:tcW w:w="0" w:type="auto"/>
          </w:tcPr>
          <w:p w14:paraId="34CA7C88" w14:textId="77777777" w:rsidR="00EE0823" w:rsidRPr="00BC375D" w:rsidRDefault="00EE0823" w:rsidP="00E365D6">
            <w:pPr>
              <w:spacing w:after="75" w:line="240" w:lineRule="auto"/>
              <w:ind w:left="45" w:right="75"/>
              <w:jc w:val="center"/>
              <w:rPr>
                <w:rFonts w:ascii="Arial" w:eastAsia="Times New Roman" w:hAnsi="Arial" w:cs="Arial"/>
                <w:b/>
                <w:bCs/>
                <w:color w:val="000000"/>
                <w:sz w:val="24"/>
                <w:szCs w:val="24"/>
              </w:rPr>
            </w:pPr>
            <w:r w:rsidRPr="00BC375D">
              <w:rPr>
                <w:rFonts w:ascii="Arial" w:eastAsia="Times New Roman" w:hAnsi="Arial" w:cs="Arial"/>
                <w:b/>
                <w:bCs/>
                <w:color w:val="000000"/>
                <w:sz w:val="24"/>
                <w:szCs w:val="24"/>
              </w:rPr>
              <w:t xml:space="preserve">Grade </w:t>
            </w:r>
          </w:p>
        </w:tc>
        <w:tc>
          <w:tcPr>
            <w:tcW w:w="0" w:type="auto"/>
          </w:tcPr>
          <w:p w14:paraId="571842E6" w14:textId="77777777" w:rsidR="00EE0823" w:rsidRPr="00BC375D" w:rsidRDefault="00EE0823" w:rsidP="00E365D6">
            <w:pPr>
              <w:spacing w:after="75" w:line="240" w:lineRule="auto"/>
              <w:ind w:left="45" w:right="75"/>
              <w:jc w:val="center"/>
              <w:rPr>
                <w:rFonts w:ascii="Arial" w:eastAsia="Times New Roman" w:hAnsi="Arial" w:cs="Arial"/>
                <w:b/>
                <w:bCs/>
                <w:color w:val="000000"/>
                <w:sz w:val="24"/>
                <w:szCs w:val="24"/>
              </w:rPr>
            </w:pPr>
          </w:p>
        </w:tc>
      </w:tr>
      <w:tr w:rsidR="00EE0823" w:rsidRPr="00BC375D" w14:paraId="6EC006BA" w14:textId="77777777" w:rsidTr="00E365D6">
        <w:trPr>
          <w:trHeight w:val="302"/>
        </w:trPr>
        <w:tc>
          <w:tcPr>
            <w:tcW w:w="0" w:type="auto"/>
          </w:tcPr>
          <w:p w14:paraId="0B8B02AF" w14:textId="77777777" w:rsidR="00EE0823" w:rsidRPr="00BC375D" w:rsidRDefault="00EE0823" w:rsidP="00E365D6">
            <w:pPr>
              <w:spacing w:after="75" w:line="240" w:lineRule="auto"/>
              <w:ind w:left="45" w:right="75"/>
              <w:jc w:val="center"/>
              <w:rPr>
                <w:rFonts w:ascii="Arial" w:eastAsia="Times New Roman" w:hAnsi="Arial" w:cs="Arial"/>
                <w:color w:val="000000"/>
                <w:sz w:val="24"/>
                <w:szCs w:val="24"/>
              </w:rPr>
            </w:pPr>
            <w:r w:rsidRPr="00BC375D">
              <w:rPr>
                <w:rFonts w:ascii="Arial" w:eastAsia="Times New Roman" w:hAnsi="Arial" w:cs="Arial"/>
                <w:b/>
                <w:bCs/>
                <w:color w:val="000000"/>
                <w:sz w:val="24"/>
                <w:szCs w:val="24"/>
              </w:rPr>
              <w:t>A</w:t>
            </w:r>
          </w:p>
        </w:tc>
        <w:tc>
          <w:tcPr>
            <w:tcW w:w="0" w:type="auto"/>
          </w:tcPr>
          <w:p w14:paraId="6EF2AC11" w14:textId="77777777" w:rsidR="00EE0823" w:rsidRPr="00BC375D" w:rsidRDefault="00EE0823" w:rsidP="00E365D6">
            <w:pPr>
              <w:spacing w:after="75" w:line="240" w:lineRule="auto"/>
              <w:ind w:left="45" w:right="75"/>
              <w:jc w:val="center"/>
              <w:rPr>
                <w:rFonts w:ascii="Arial" w:eastAsia="Times New Roman" w:hAnsi="Arial" w:cs="Arial"/>
                <w:color w:val="000000"/>
                <w:sz w:val="24"/>
                <w:szCs w:val="24"/>
              </w:rPr>
            </w:pPr>
            <w:r w:rsidRPr="00BC375D">
              <w:rPr>
                <w:rFonts w:ascii="Arial" w:eastAsia="Times New Roman" w:hAnsi="Arial" w:cs="Arial"/>
                <w:color w:val="000000"/>
                <w:sz w:val="24"/>
                <w:szCs w:val="24"/>
              </w:rPr>
              <w:t>90-100</w:t>
            </w:r>
          </w:p>
        </w:tc>
      </w:tr>
      <w:tr w:rsidR="00EE0823" w:rsidRPr="00BC375D" w14:paraId="202692CC" w14:textId="77777777" w:rsidTr="00E365D6">
        <w:trPr>
          <w:trHeight w:val="302"/>
        </w:trPr>
        <w:tc>
          <w:tcPr>
            <w:tcW w:w="0" w:type="auto"/>
          </w:tcPr>
          <w:p w14:paraId="57CF05D4" w14:textId="77777777" w:rsidR="00EE0823" w:rsidRPr="00BC375D" w:rsidRDefault="00EE0823" w:rsidP="00E365D6">
            <w:pPr>
              <w:spacing w:after="75" w:line="240" w:lineRule="auto"/>
              <w:ind w:left="45" w:right="75"/>
              <w:jc w:val="center"/>
              <w:rPr>
                <w:rFonts w:ascii="Arial" w:eastAsia="Times New Roman" w:hAnsi="Arial" w:cs="Arial"/>
                <w:color w:val="000000"/>
                <w:sz w:val="24"/>
                <w:szCs w:val="24"/>
              </w:rPr>
            </w:pPr>
            <w:r w:rsidRPr="00BC375D">
              <w:rPr>
                <w:rFonts w:ascii="Arial" w:eastAsia="Times New Roman" w:hAnsi="Arial" w:cs="Arial"/>
                <w:b/>
                <w:bCs/>
                <w:color w:val="000000"/>
                <w:sz w:val="24"/>
                <w:szCs w:val="24"/>
              </w:rPr>
              <w:t>B</w:t>
            </w:r>
          </w:p>
        </w:tc>
        <w:tc>
          <w:tcPr>
            <w:tcW w:w="0" w:type="auto"/>
          </w:tcPr>
          <w:p w14:paraId="3C1F8463" w14:textId="77777777" w:rsidR="00EE0823" w:rsidRPr="00BC375D" w:rsidRDefault="00EE0823" w:rsidP="00E365D6">
            <w:pPr>
              <w:spacing w:after="75" w:line="240" w:lineRule="auto"/>
              <w:ind w:left="45" w:right="75"/>
              <w:jc w:val="center"/>
              <w:rPr>
                <w:rFonts w:ascii="Arial" w:eastAsia="Times New Roman" w:hAnsi="Arial" w:cs="Arial"/>
                <w:color w:val="000000"/>
                <w:sz w:val="24"/>
                <w:szCs w:val="24"/>
              </w:rPr>
            </w:pPr>
            <w:r w:rsidRPr="00BC375D">
              <w:rPr>
                <w:rFonts w:ascii="Arial" w:eastAsia="Times New Roman" w:hAnsi="Arial" w:cs="Arial"/>
                <w:color w:val="000000"/>
                <w:sz w:val="24"/>
                <w:szCs w:val="24"/>
              </w:rPr>
              <w:t>80-89</w:t>
            </w:r>
          </w:p>
        </w:tc>
      </w:tr>
      <w:tr w:rsidR="00EE0823" w:rsidRPr="00BC375D" w14:paraId="65064099" w14:textId="77777777" w:rsidTr="00E365D6">
        <w:trPr>
          <w:trHeight w:val="302"/>
        </w:trPr>
        <w:tc>
          <w:tcPr>
            <w:tcW w:w="0" w:type="auto"/>
          </w:tcPr>
          <w:p w14:paraId="02DA64DE" w14:textId="77777777" w:rsidR="00EE0823" w:rsidRPr="00BC375D" w:rsidRDefault="00EE0823" w:rsidP="00E365D6">
            <w:pPr>
              <w:spacing w:after="75" w:line="240" w:lineRule="auto"/>
              <w:ind w:left="45" w:right="75"/>
              <w:jc w:val="center"/>
              <w:rPr>
                <w:rFonts w:ascii="Arial" w:eastAsia="Times New Roman" w:hAnsi="Arial" w:cs="Arial"/>
                <w:color w:val="000000"/>
                <w:sz w:val="24"/>
                <w:szCs w:val="24"/>
              </w:rPr>
            </w:pPr>
            <w:r w:rsidRPr="00BC375D">
              <w:rPr>
                <w:rFonts w:ascii="Arial" w:eastAsia="Times New Roman" w:hAnsi="Arial" w:cs="Arial"/>
                <w:b/>
                <w:bCs/>
                <w:color w:val="000000"/>
                <w:sz w:val="24"/>
                <w:szCs w:val="24"/>
              </w:rPr>
              <w:t>C</w:t>
            </w:r>
          </w:p>
        </w:tc>
        <w:tc>
          <w:tcPr>
            <w:tcW w:w="0" w:type="auto"/>
          </w:tcPr>
          <w:p w14:paraId="0F5C5A70" w14:textId="77777777" w:rsidR="00EE0823" w:rsidRPr="00BC375D" w:rsidRDefault="00EE0823" w:rsidP="00E365D6">
            <w:pPr>
              <w:spacing w:after="75" w:line="240" w:lineRule="auto"/>
              <w:ind w:left="45" w:right="75"/>
              <w:jc w:val="center"/>
              <w:rPr>
                <w:rFonts w:ascii="Arial" w:eastAsia="Times New Roman" w:hAnsi="Arial" w:cs="Arial"/>
                <w:color w:val="000000"/>
                <w:sz w:val="24"/>
                <w:szCs w:val="24"/>
              </w:rPr>
            </w:pPr>
            <w:r w:rsidRPr="00BC375D">
              <w:rPr>
                <w:rFonts w:ascii="Arial" w:eastAsia="Times New Roman" w:hAnsi="Arial" w:cs="Arial"/>
                <w:color w:val="000000"/>
                <w:sz w:val="24"/>
                <w:szCs w:val="24"/>
              </w:rPr>
              <w:t>70-79</w:t>
            </w:r>
          </w:p>
        </w:tc>
      </w:tr>
      <w:tr w:rsidR="00EE0823" w:rsidRPr="00BC375D" w14:paraId="11C100BD" w14:textId="77777777" w:rsidTr="00E365D6">
        <w:trPr>
          <w:trHeight w:val="302"/>
        </w:trPr>
        <w:tc>
          <w:tcPr>
            <w:tcW w:w="0" w:type="auto"/>
          </w:tcPr>
          <w:p w14:paraId="3BE90A1E" w14:textId="77777777" w:rsidR="00EE0823" w:rsidRPr="00BC375D" w:rsidRDefault="00EE0823" w:rsidP="00E365D6">
            <w:pPr>
              <w:spacing w:after="75" w:line="240" w:lineRule="auto"/>
              <w:ind w:left="45" w:right="75"/>
              <w:jc w:val="center"/>
              <w:rPr>
                <w:rFonts w:ascii="Arial" w:eastAsia="Times New Roman" w:hAnsi="Arial" w:cs="Arial"/>
                <w:color w:val="000000"/>
                <w:sz w:val="24"/>
                <w:szCs w:val="24"/>
              </w:rPr>
            </w:pPr>
            <w:r w:rsidRPr="00BC375D">
              <w:rPr>
                <w:rFonts w:ascii="Arial" w:eastAsia="Times New Roman" w:hAnsi="Arial" w:cs="Arial"/>
                <w:b/>
                <w:bCs/>
                <w:color w:val="000000"/>
                <w:sz w:val="24"/>
                <w:szCs w:val="24"/>
              </w:rPr>
              <w:t>D</w:t>
            </w:r>
          </w:p>
        </w:tc>
        <w:tc>
          <w:tcPr>
            <w:tcW w:w="0" w:type="auto"/>
          </w:tcPr>
          <w:p w14:paraId="7636073F" w14:textId="77777777" w:rsidR="00EE0823" w:rsidRPr="00BC375D" w:rsidRDefault="00EE0823" w:rsidP="00E365D6">
            <w:pPr>
              <w:spacing w:after="75" w:line="240" w:lineRule="auto"/>
              <w:ind w:left="45" w:right="75"/>
              <w:jc w:val="center"/>
              <w:rPr>
                <w:rFonts w:ascii="Arial" w:eastAsia="Times New Roman" w:hAnsi="Arial" w:cs="Arial"/>
                <w:color w:val="000000"/>
                <w:sz w:val="24"/>
                <w:szCs w:val="24"/>
              </w:rPr>
            </w:pPr>
            <w:r w:rsidRPr="00BC375D">
              <w:rPr>
                <w:rFonts w:ascii="Arial" w:eastAsia="Times New Roman" w:hAnsi="Arial" w:cs="Arial"/>
                <w:color w:val="000000"/>
                <w:sz w:val="24"/>
                <w:szCs w:val="24"/>
              </w:rPr>
              <w:t>60-69</w:t>
            </w:r>
          </w:p>
        </w:tc>
      </w:tr>
      <w:tr w:rsidR="00EE0823" w:rsidRPr="00BC375D" w14:paraId="099AF684" w14:textId="77777777" w:rsidTr="00E365D6">
        <w:trPr>
          <w:trHeight w:val="302"/>
        </w:trPr>
        <w:tc>
          <w:tcPr>
            <w:tcW w:w="0" w:type="auto"/>
          </w:tcPr>
          <w:p w14:paraId="34460816" w14:textId="77777777" w:rsidR="00EE0823" w:rsidRPr="00BC375D" w:rsidRDefault="00EE0823" w:rsidP="00E365D6">
            <w:pPr>
              <w:spacing w:after="75" w:line="240" w:lineRule="auto"/>
              <w:ind w:left="45" w:right="75"/>
              <w:jc w:val="center"/>
              <w:rPr>
                <w:rFonts w:ascii="Arial" w:eastAsia="Times New Roman" w:hAnsi="Arial" w:cs="Arial"/>
                <w:color w:val="000000"/>
                <w:sz w:val="24"/>
                <w:szCs w:val="24"/>
              </w:rPr>
            </w:pPr>
            <w:r w:rsidRPr="00BC375D">
              <w:rPr>
                <w:rFonts w:ascii="Arial" w:eastAsia="Times New Roman" w:hAnsi="Arial" w:cs="Arial"/>
                <w:b/>
                <w:bCs/>
                <w:color w:val="000000"/>
                <w:sz w:val="24"/>
                <w:szCs w:val="24"/>
              </w:rPr>
              <w:t>F</w:t>
            </w:r>
          </w:p>
        </w:tc>
        <w:tc>
          <w:tcPr>
            <w:tcW w:w="0" w:type="auto"/>
          </w:tcPr>
          <w:p w14:paraId="7DB0FB05" w14:textId="77777777" w:rsidR="00EE0823" w:rsidRPr="00BC375D" w:rsidRDefault="00EE0823" w:rsidP="00E365D6">
            <w:pPr>
              <w:spacing w:after="75" w:line="240" w:lineRule="auto"/>
              <w:ind w:left="45" w:right="75"/>
              <w:jc w:val="center"/>
              <w:rPr>
                <w:rFonts w:ascii="Arial" w:eastAsia="Times New Roman" w:hAnsi="Arial" w:cs="Arial"/>
                <w:color w:val="000000"/>
                <w:sz w:val="24"/>
                <w:szCs w:val="24"/>
              </w:rPr>
            </w:pPr>
            <w:r w:rsidRPr="00BC375D">
              <w:rPr>
                <w:rFonts w:ascii="Arial" w:eastAsia="Times New Roman" w:hAnsi="Arial" w:cs="Arial"/>
                <w:color w:val="000000"/>
                <w:sz w:val="24"/>
                <w:szCs w:val="24"/>
              </w:rPr>
              <w:t>59-below</w:t>
            </w:r>
          </w:p>
        </w:tc>
      </w:tr>
    </w:tbl>
    <w:p w14:paraId="653D718A" w14:textId="77777777" w:rsidR="00AD4DCC" w:rsidRPr="00BC375D" w:rsidRDefault="00AD4DCC" w:rsidP="00EE0823">
      <w:pPr>
        <w:pStyle w:val="NoSpacing"/>
        <w:rPr>
          <w:rFonts w:ascii="Arial" w:hAnsi="Arial" w:cs="Arial"/>
          <w:b/>
          <w:sz w:val="24"/>
          <w:szCs w:val="24"/>
        </w:rPr>
      </w:pPr>
    </w:p>
    <w:p w14:paraId="433CE5E2" w14:textId="07617233" w:rsidR="001F3E04" w:rsidRDefault="00EE0823" w:rsidP="00EE0823">
      <w:pPr>
        <w:pStyle w:val="NoSpacing"/>
        <w:rPr>
          <w:rFonts w:ascii="Arial" w:hAnsi="Arial" w:cs="Arial"/>
          <w:b/>
          <w:sz w:val="24"/>
          <w:szCs w:val="24"/>
        </w:rPr>
      </w:pPr>
      <w:r w:rsidRPr="00BC375D">
        <w:rPr>
          <w:rFonts w:ascii="Arial" w:hAnsi="Arial" w:cs="Arial"/>
          <w:b/>
          <w:sz w:val="24"/>
          <w:szCs w:val="24"/>
        </w:rPr>
        <w:t>Class Schedule and Assignments</w:t>
      </w:r>
    </w:p>
    <w:p w14:paraId="31ED3C28" w14:textId="77777777" w:rsidR="002A40C7" w:rsidRPr="008A72DC" w:rsidRDefault="002A40C7" w:rsidP="00EE0823">
      <w:pPr>
        <w:pStyle w:val="NoSpacing"/>
        <w:rPr>
          <w:rFonts w:ascii="Arial" w:hAnsi="Arial" w:cs="Arial"/>
          <w:b/>
          <w:sz w:val="24"/>
          <w:szCs w:val="24"/>
        </w:rPr>
      </w:pPr>
    </w:p>
    <w:p w14:paraId="124BE2A6" w14:textId="795C1104" w:rsidR="00EE0823" w:rsidRPr="00BC375D" w:rsidRDefault="002B5F3A" w:rsidP="00EE0823">
      <w:pPr>
        <w:pStyle w:val="NoSpacing"/>
        <w:rPr>
          <w:rFonts w:ascii="Arial" w:hAnsi="Arial" w:cs="Arial"/>
          <w:b/>
          <w:sz w:val="24"/>
          <w:szCs w:val="24"/>
        </w:rPr>
      </w:pPr>
      <w:r>
        <w:rPr>
          <w:rFonts w:ascii="Arial" w:hAnsi="Arial" w:cs="Arial"/>
          <w:b/>
          <w:sz w:val="24"/>
          <w:szCs w:val="24"/>
        </w:rPr>
        <w:t>Mon</w:t>
      </w:r>
      <w:r w:rsidR="008A72DC">
        <w:rPr>
          <w:rFonts w:ascii="Arial" w:hAnsi="Arial" w:cs="Arial"/>
          <w:b/>
          <w:sz w:val="24"/>
          <w:szCs w:val="24"/>
        </w:rPr>
        <w:t>., Tues., Wed., and</w:t>
      </w:r>
      <w:r>
        <w:rPr>
          <w:rFonts w:ascii="Arial" w:hAnsi="Arial" w:cs="Arial"/>
          <w:b/>
          <w:sz w:val="24"/>
          <w:szCs w:val="24"/>
        </w:rPr>
        <w:t xml:space="preserve"> Thurs</w:t>
      </w:r>
      <w:r w:rsidR="008A72DC">
        <w:rPr>
          <w:rFonts w:ascii="Arial" w:hAnsi="Arial" w:cs="Arial"/>
          <w:b/>
          <w:sz w:val="24"/>
          <w:szCs w:val="24"/>
        </w:rPr>
        <w:t>.</w:t>
      </w:r>
      <w:r>
        <w:rPr>
          <w:rFonts w:ascii="Arial" w:hAnsi="Arial" w:cs="Arial"/>
          <w:b/>
          <w:sz w:val="24"/>
          <w:szCs w:val="24"/>
        </w:rPr>
        <w:t xml:space="preserve"> </w:t>
      </w:r>
      <w:r w:rsidR="004069F1">
        <w:rPr>
          <w:rFonts w:ascii="Arial" w:hAnsi="Arial" w:cs="Arial"/>
          <w:b/>
          <w:sz w:val="24"/>
          <w:szCs w:val="24"/>
        </w:rPr>
        <w:t>(</w:t>
      </w:r>
      <w:r w:rsidR="007F7347">
        <w:rPr>
          <w:rFonts w:ascii="Arial" w:hAnsi="Arial" w:cs="Arial"/>
          <w:b/>
          <w:sz w:val="24"/>
          <w:szCs w:val="24"/>
        </w:rPr>
        <w:t>Theory</w:t>
      </w:r>
      <w:r w:rsidR="002A40C7">
        <w:rPr>
          <w:rFonts w:ascii="Arial" w:hAnsi="Arial" w:cs="Arial"/>
          <w:b/>
          <w:sz w:val="24"/>
          <w:szCs w:val="24"/>
        </w:rPr>
        <w:t xml:space="preserve"> 1230-1400</w:t>
      </w:r>
      <w:r w:rsidR="008A72DC">
        <w:rPr>
          <w:rFonts w:ascii="Arial" w:hAnsi="Arial" w:cs="Arial"/>
          <w:b/>
          <w:sz w:val="24"/>
          <w:szCs w:val="24"/>
        </w:rPr>
        <w:t>/Lab</w:t>
      </w:r>
      <w:r w:rsidR="007F7347">
        <w:rPr>
          <w:rFonts w:ascii="Arial" w:hAnsi="Arial" w:cs="Arial"/>
          <w:b/>
          <w:sz w:val="24"/>
          <w:szCs w:val="24"/>
        </w:rPr>
        <w:t xml:space="preserve"> 1</w:t>
      </w:r>
      <w:r w:rsidR="008A72DC">
        <w:rPr>
          <w:rFonts w:ascii="Arial" w:hAnsi="Arial" w:cs="Arial"/>
          <w:b/>
          <w:sz w:val="24"/>
          <w:szCs w:val="24"/>
        </w:rPr>
        <w:t>400</w:t>
      </w:r>
      <w:r w:rsidR="007F7347">
        <w:rPr>
          <w:rFonts w:ascii="Arial" w:hAnsi="Arial" w:cs="Arial"/>
          <w:b/>
          <w:sz w:val="24"/>
          <w:szCs w:val="24"/>
        </w:rPr>
        <w:t>–</w:t>
      </w:r>
      <w:r w:rsidR="008A72DC">
        <w:rPr>
          <w:rFonts w:ascii="Arial" w:hAnsi="Arial" w:cs="Arial"/>
          <w:b/>
          <w:sz w:val="24"/>
          <w:szCs w:val="24"/>
        </w:rPr>
        <w:t>1</w:t>
      </w:r>
      <w:r w:rsidR="002A40C7">
        <w:rPr>
          <w:rFonts w:ascii="Arial" w:hAnsi="Arial" w:cs="Arial"/>
          <w:b/>
          <w:sz w:val="24"/>
          <w:szCs w:val="24"/>
        </w:rPr>
        <w:t>5</w:t>
      </w:r>
      <w:r w:rsidR="008A72DC">
        <w:rPr>
          <w:rFonts w:ascii="Arial" w:hAnsi="Arial" w:cs="Arial"/>
          <w:b/>
          <w:sz w:val="24"/>
          <w:szCs w:val="24"/>
        </w:rPr>
        <w:t>00)</w:t>
      </w:r>
      <w:r w:rsidR="007F7347">
        <w:rPr>
          <w:rFonts w:ascii="Arial" w:hAnsi="Arial" w:cs="Arial"/>
          <w:b/>
          <w:sz w:val="24"/>
          <w:szCs w:val="24"/>
        </w:rPr>
        <w:t xml:space="preserve"> </w:t>
      </w:r>
    </w:p>
    <w:p w14:paraId="4AC43CF4" w14:textId="4A89BEAE" w:rsidR="00AD4DCC" w:rsidRDefault="00EE0823" w:rsidP="00EE0823">
      <w:pPr>
        <w:pStyle w:val="NoSpacing"/>
        <w:rPr>
          <w:rFonts w:ascii="Arial" w:hAnsi="Arial" w:cs="Arial"/>
          <w:sz w:val="24"/>
          <w:szCs w:val="24"/>
        </w:rPr>
      </w:pPr>
      <w:r w:rsidRPr="00BC375D">
        <w:rPr>
          <w:rFonts w:ascii="Arial" w:hAnsi="Arial" w:cs="Arial"/>
          <w:sz w:val="24"/>
          <w:szCs w:val="24"/>
        </w:rPr>
        <w:t xml:space="preserve">Assignments, quizzes, and exams will be assigned by </w:t>
      </w:r>
      <w:r w:rsidR="00E365D6" w:rsidRPr="00BC375D">
        <w:rPr>
          <w:rFonts w:ascii="Arial" w:hAnsi="Arial" w:cs="Arial"/>
          <w:sz w:val="24"/>
          <w:szCs w:val="24"/>
        </w:rPr>
        <w:t>the instructor during</w:t>
      </w:r>
      <w:r w:rsidRPr="00BC375D">
        <w:rPr>
          <w:rFonts w:ascii="Arial" w:hAnsi="Arial" w:cs="Arial"/>
          <w:sz w:val="24"/>
          <w:szCs w:val="24"/>
        </w:rPr>
        <w:t xml:space="preserve"> class. Homework assignments should be turned in on the class day following the date of assignment or as advised by the instructor.  Quizzes may or may not have prior notification, and the student is responsible for staying up to date on reading materials.  Students are expected to participate in class discussions, group activities, and presentation activities. </w:t>
      </w:r>
    </w:p>
    <w:p w14:paraId="04496558" w14:textId="77777777" w:rsidR="002A40C7" w:rsidRPr="00BC375D" w:rsidRDefault="002A40C7" w:rsidP="00EE0823">
      <w:pPr>
        <w:pStyle w:val="NoSpacing"/>
        <w:rPr>
          <w:rFonts w:ascii="Arial" w:hAnsi="Arial" w:cs="Arial"/>
          <w:sz w:val="24"/>
          <w:szCs w:val="24"/>
        </w:rPr>
      </w:pPr>
    </w:p>
    <w:p w14:paraId="101CA049" w14:textId="77777777" w:rsidR="00EE0823" w:rsidRPr="00BC375D" w:rsidRDefault="00EE0823" w:rsidP="00EE0823">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1550"/>
        <w:gridCol w:w="3463"/>
        <w:gridCol w:w="4337"/>
      </w:tblGrid>
      <w:tr w:rsidR="00F15576" w:rsidRPr="00BC375D" w14:paraId="2521642C" w14:textId="77777777" w:rsidTr="000E0705">
        <w:tc>
          <w:tcPr>
            <w:tcW w:w="1435" w:type="dxa"/>
          </w:tcPr>
          <w:p w14:paraId="46E81A9C" w14:textId="4D946D36" w:rsidR="00EE0823" w:rsidRDefault="007C3748" w:rsidP="002A40C7">
            <w:pPr>
              <w:pStyle w:val="NoSpacing"/>
              <w:rPr>
                <w:rFonts w:ascii="Arial" w:hAnsi="Arial" w:cs="Arial"/>
                <w:b/>
                <w:bCs/>
                <w:sz w:val="24"/>
                <w:szCs w:val="24"/>
              </w:rPr>
            </w:pPr>
            <w:r>
              <w:rPr>
                <w:rFonts w:ascii="Arial" w:hAnsi="Arial" w:cs="Arial"/>
                <w:b/>
                <w:bCs/>
                <w:sz w:val="24"/>
                <w:szCs w:val="24"/>
              </w:rPr>
              <w:t>WEE</w:t>
            </w:r>
            <w:r w:rsidR="002A40C7">
              <w:rPr>
                <w:rFonts w:ascii="Arial" w:hAnsi="Arial" w:cs="Arial"/>
                <w:b/>
                <w:bCs/>
                <w:sz w:val="24"/>
                <w:szCs w:val="24"/>
              </w:rPr>
              <w:t>K 1</w:t>
            </w:r>
          </w:p>
          <w:p w14:paraId="3D14757C" w14:textId="77777777" w:rsidR="00F055B2" w:rsidRDefault="002A40C7" w:rsidP="002A40C7">
            <w:pPr>
              <w:pStyle w:val="NoSpacing"/>
              <w:rPr>
                <w:rFonts w:ascii="Arial" w:hAnsi="Arial" w:cs="Arial"/>
                <w:b/>
                <w:bCs/>
                <w:sz w:val="24"/>
                <w:szCs w:val="24"/>
              </w:rPr>
            </w:pPr>
            <w:r>
              <w:rPr>
                <w:rFonts w:ascii="Arial" w:hAnsi="Arial" w:cs="Arial"/>
                <w:b/>
                <w:bCs/>
                <w:sz w:val="24"/>
                <w:szCs w:val="24"/>
              </w:rPr>
              <w:t>Monday</w:t>
            </w:r>
          </w:p>
          <w:p w14:paraId="353DBF47" w14:textId="54EBE1CC" w:rsidR="007C3748" w:rsidRPr="007C3748" w:rsidRDefault="002A40C7" w:rsidP="002A40C7">
            <w:pPr>
              <w:pStyle w:val="NoSpacing"/>
              <w:rPr>
                <w:rFonts w:ascii="Arial" w:hAnsi="Arial" w:cs="Arial"/>
                <w:b/>
                <w:bCs/>
                <w:sz w:val="24"/>
                <w:szCs w:val="24"/>
              </w:rPr>
            </w:pPr>
            <w:r>
              <w:rPr>
                <w:rFonts w:ascii="Arial" w:hAnsi="Arial" w:cs="Arial"/>
                <w:b/>
                <w:bCs/>
                <w:sz w:val="24"/>
                <w:szCs w:val="24"/>
              </w:rPr>
              <w:t>01/</w:t>
            </w:r>
            <w:r w:rsidR="00F055B2">
              <w:rPr>
                <w:rFonts w:ascii="Arial" w:hAnsi="Arial" w:cs="Arial"/>
                <w:b/>
                <w:bCs/>
                <w:sz w:val="24"/>
                <w:szCs w:val="24"/>
              </w:rPr>
              <w:t>15/2024</w:t>
            </w:r>
          </w:p>
        </w:tc>
        <w:tc>
          <w:tcPr>
            <w:tcW w:w="3510" w:type="dxa"/>
          </w:tcPr>
          <w:p w14:paraId="1CDFC775" w14:textId="2CF9F789" w:rsidR="00EE0823" w:rsidRDefault="002A40C7" w:rsidP="002A40C7">
            <w:pPr>
              <w:pStyle w:val="NoSpacing"/>
              <w:rPr>
                <w:rFonts w:ascii="Arial" w:hAnsi="Arial" w:cs="Arial"/>
                <w:b/>
                <w:sz w:val="24"/>
                <w:szCs w:val="24"/>
              </w:rPr>
            </w:pPr>
            <w:r>
              <w:rPr>
                <w:rFonts w:ascii="Arial" w:hAnsi="Arial" w:cs="Arial"/>
                <w:b/>
                <w:sz w:val="24"/>
                <w:szCs w:val="24"/>
              </w:rPr>
              <w:t xml:space="preserve">Lecture </w:t>
            </w:r>
          </w:p>
          <w:p w14:paraId="070238E2" w14:textId="47062562" w:rsidR="000E0705" w:rsidRDefault="000E0705" w:rsidP="002A40C7">
            <w:pPr>
              <w:pStyle w:val="NoSpacing"/>
              <w:rPr>
                <w:rFonts w:ascii="Arial" w:hAnsi="Arial" w:cs="Arial"/>
                <w:b/>
                <w:sz w:val="24"/>
                <w:szCs w:val="24"/>
              </w:rPr>
            </w:pPr>
            <w:r>
              <w:rPr>
                <w:rFonts w:ascii="Arial" w:hAnsi="Arial" w:cs="Arial"/>
                <w:b/>
                <w:sz w:val="24"/>
                <w:szCs w:val="24"/>
              </w:rPr>
              <w:t>1230-1400</w:t>
            </w:r>
          </w:p>
          <w:p w14:paraId="79EAB68B" w14:textId="77777777" w:rsidR="000E0705" w:rsidRPr="00BC375D" w:rsidRDefault="000E0705" w:rsidP="002A40C7">
            <w:pPr>
              <w:pStyle w:val="NoSpacing"/>
              <w:rPr>
                <w:rFonts w:ascii="Arial" w:hAnsi="Arial" w:cs="Arial"/>
                <w:b/>
                <w:sz w:val="24"/>
                <w:szCs w:val="24"/>
              </w:rPr>
            </w:pPr>
          </w:p>
          <w:p w14:paraId="4731D0A8" w14:textId="77777777" w:rsidR="00EE0823" w:rsidRDefault="000E0705" w:rsidP="000E0705">
            <w:pPr>
              <w:pStyle w:val="NoSpacing"/>
              <w:rPr>
                <w:rFonts w:ascii="Arial" w:hAnsi="Arial" w:cs="Arial"/>
                <w:sz w:val="24"/>
                <w:szCs w:val="24"/>
              </w:rPr>
            </w:pPr>
            <w:r>
              <w:rPr>
                <w:rFonts w:ascii="Arial" w:hAnsi="Arial" w:cs="Arial"/>
                <w:sz w:val="24"/>
                <w:szCs w:val="24"/>
              </w:rPr>
              <w:t xml:space="preserve">Dr. Martin Luther King Holiday </w:t>
            </w:r>
          </w:p>
          <w:p w14:paraId="50E68ACE" w14:textId="5DF452A2" w:rsidR="000E0705" w:rsidRPr="00BC375D" w:rsidRDefault="000E0705" w:rsidP="000E0705">
            <w:pPr>
              <w:pStyle w:val="NoSpacing"/>
              <w:rPr>
                <w:rFonts w:ascii="Arial" w:hAnsi="Arial" w:cs="Arial"/>
                <w:sz w:val="24"/>
                <w:szCs w:val="24"/>
              </w:rPr>
            </w:pPr>
          </w:p>
        </w:tc>
        <w:tc>
          <w:tcPr>
            <w:tcW w:w="4405" w:type="dxa"/>
          </w:tcPr>
          <w:p w14:paraId="3767EAA3" w14:textId="5ACFB9DE" w:rsidR="00EE0823" w:rsidRDefault="002A40C7" w:rsidP="002A40C7">
            <w:pPr>
              <w:pStyle w:val="NoSpacing"/>
              <w:rPr>
                <w:rFonts w:ascii="Arial" w:hAnsi="Arial" w:cs="Arial"/>
                <w:b/>
                <w:sz w:val="24"/>
                <w:szCs w:val="24"/>
              </w:rPr>
            </w:pPr>
            <w:r>
              <w:rPr>
                <w:rFonts w:ascii="Arial" w:hAnsi="Arial" w:cs="Arial"/>
                <w:b/>
                <w:sz w:val="24"/>
                <w:szCs w:val="24"/>
              </w:rPr>
              <w:t>Lab</w:t>
            </w:r>
          </w:p>
          <w:p w14:paraId="749B1B92" w14:textId="74CB426F" w:rsidR="000E0705" w:rsidRDefault="000E0705" w:rsidP="002A40C7">
            <w:pPr>
              <w:pStyle w:val="NoSpacing"/>
              <w:rPr>
                <w:rFonts w:ascii="Arial" w:hAnsi="Arial" w:cs="Arial"/>
                <w:b/>
                <w:sz w:val="24"/>
                <w:szCs w:val="24"/>
              </w:rPr>
            </w:pPr>
            <w:r>
              <w:rPr>
                <w:rFonts w:ascii="Arial" w:hAnsi="Arial" w:cs="Arial"/>
                <w:b/>
                <w:sz w:val="24"/>
                <w:szCs w:val="24"/>
              </w:rPr>
              <w:t>1400-1500</w:t>
            </w:r>
          </w:p>
          <w:p w14:paraId="44FB6C85" w14:textId="77777777" w:rsidR="000E0705" w:rsidRPr="00BC375D" w:rsidRDefault="000E0705" w:rsidP="002A40C7">
            <w:pPr>
              <w:pStyle w:val="NoSpacing"/>
              <w:rPr>
                <w:rFonts w:ascii="Arial" w:hAnsi="Arial" w:cs="Arial"/>
                <w:b/>
                <w:sz w:val="24"/>
                <w:szCs w:val="24"/>
              </w:rPr>
            </w:pPr>
          </w:p>
          <w:p w14:paraId="4B7A126B" w14:textId="22CCB497" w:rsidR="00141004" w:rsidRPr="00BC375D" w:rsidRDefault="000E0705" w:rsidP="000E0705">
            <w:pPr>
              <w:pStyle w:val="NoSpacing"/>
              <w:rPr>
                <w:rFonts w:ascii="Arial" w:hAnsi="Arial" w:cs="Arial"/>
                <w:sz w:val="24"/>
                <w:szCs w:val="24"/>
              </w:rPr>
            </w:pPr>
            <w:r>
              <w:rPr>
                <w:rFonts w:ascii="Arial" w:hAnsi="Arial" w:cs="Arial"/>
                <w:sz w:val="24"/>
                <w:szCs w:val="24"/>
              </w:rPr>
              <w:t>Dr. Martin Luther King Holiday</w:t>
            </w:r>
          </w:p>
        </w:tc>
      </w:tr>
      <w:tr w:rsidR="00F15576" w:rsidRPr="00BC375D" w14:paraId="27BAF46A" w14:textId="77777777" w:rsidTr="000E0705">
        <w:tc>
          <w:tcPr>
            <w:tcW w:w="1435" w:type="dxa"/>
          </w:tcPr>
          <w:p w14:paraId="37D8F4D1" w14:textId="77777777" w:rsidR="00EE0823" w:rsidRDefault="00CC6EB0" w:rsidP="000E0705">
            <w:pPr>
              <w:pStyle w:val="NoSpacing"/>
              <w:rPr>
                <w:rFonts w:ascii="Arial" w:hAnsi="Arial" w:cs="Arial"/>
                <w:b/>
                <w:sz w:val="24"/>
                <w:szCs w:val="24"/>
              </w:rPr>
            </w:pPr>
            <w:r>
              <w:rPr>
                <w:rFonts w:ascii="Arial" w:hAnsi="Arial" w:cs="Arial"/>
                <w:b/>
                <w:sz w:val="24"/>
                <w:szCs w:val="24"/>
              </w:rPr>
              <w:t>Tuesday</w:t>
            </w:r>
          </w:p>
          <w:p w14:paraId="0D0CA289" w14:textId="45461111" w:rsidR="00CC6EB0" w:rsidRPr="00BC375D" w:rsidRDefault="00CC6EB0" w:rsidP="000E0705">
            <w:pPr>
              <w:pStyle w:val="NoSpacing"/>
              <w:rPr>
                <w:rFonts w:ascii="Arial" w:hAnsi="Arial" w:cs="Arial"/>
                <w:b/>
                <w:sz w:val="24"/>
                <w:szCs w:val="24"/>
              </w:rPr>
            </w:pPr>
            <w:r>
              <w:rPr>
                <w:rFonts w:ascii="Arial" w:hAnsi="Arial" w:cs="Arial"/>
                <w:b/>
                <w:sz w:val="24"/>
                <w:szCs w:val="24"/>
              </w:rPr>
              <w:t>01/16/2024</w:t>
            </w:r>
          </w:p>
        </w:tc>
        <w:tc>
          <w:tcPr>
            <w:tcW w:w="3510" w:type="dxa"/>
          </w:tcPr>
          <w:p w14:paraId="4916ABD1" w14:textId="52AC3F74" w:rsidR="001E4DD5" w:rsidRDefault="004C4AD5" w:rsidP="004C4AD5">
            <w:pPr>
              <w:pStyle w:val="NoSpacing"/>
              <w:rPr>
                <w:rFonts w:ascii="Arial" w:hAnsi="Arial" w:cs="Arial"/>
                <w:sz w:val="24"/>
                <w:szCs w:val="24"/>
              </w:rPr>
            </w:pPr>
            <w:r>
              <w:rPr>
                <w:rFonts w:ascii="Arial" w:hAnsi="Arial" w:cs="Arial"/>
                <w:sz w:val="24"/>
                <w:szCs w:val="24"/>
              </w:rPr>
              <w:t xml:space="preserve">Syllabus review. Course introduction and details.  </w:t>
            </w:r>
          </w:p>
          <w:p w14:paraId="097EF487" w14:textId="009AC8B0" w:rsidR="004C4AD5" w:rsidRPr="00BC375D" w:rsidRDefault="004C4AD5" w:rsidP="004C4AD5">
            <w:pPr>
              <w:pStyle w:val="NoSpacing"/>
              <w:rPr>
                <w:rFonts w:ascii="Arial" w:hAnsi="Arial" w:cs="Arial"/>
                <w:sz w:val="24"/>
                <w:szCs w:val="24"/>
              </w:rPr>
            </w:pPr>
            <w:r>
              <w:rPr>
                <w:rFonts w:ascii="Arial" w:hAnsi="Arial" w:cs="Arial"/>
                <w:sz w:val="24"/>
                <w:szCs w:val="24"/>
              </w:rPr>
              <w:t xml:space="preserve">Begin CH 8 Retail Pharmacy Practice </w:t>
            </w:r>
          </w:p>
          <w:p w14:paraId="56C8D40A" w14:textId="19FF81A0" w:rsidR="00141004" w:rsidRPr="00BC375D" w:rsidRDefault="00141004" w:rsidP="00E365D6">
            <w:pPr>
              <w:pStyle w:val="NoSpacing"/>
              <w:jc w:val="center"/>
              <w:rPr>
                <w:rFonts w:ascii="Arial" w:hAnsi="Arial" w:cs="Arial"/>
                <w:sz w:val="24"/>
                <w:szCs w:val="24"/>
              </w:rPr>
            </w:pPr>
          </w:p>
        </w:tc>
        <w:tc>
          <w:tcPr>
            <w:tcW w:w="4405" w:type="dxa"/>
          </w:tcPr>
          <w:p w14:paraId="254D762A" w14:textId="01ED191C" w:rsidR="00114C1D" w:rsidRPr="00BC375D" w:rsidRDefault="004C4AD5" w:rsidP="004C4AD5">
            <w:pPr>
              <w:pStyle w:val="NoSpacing"/>
              <w:rPr>
                <w:rFonts w:ascii="Arial" w:hAnsi="Arial" w:cs="Arial"/>
                <w:sz w:val="24"/>
                <w:szCs w:val="24"/>
              </w:rPr>
            </w:pPr>
            <w:r>
              <w:rPr>
                <w:rFonts w:ascii="Arial" w:hAnsi="Arial" w:cs="Arial"/>
                <w:sz w:val="24"/>
                <w:szCs w:val="24"/>
              </w:rPr>
              <w:t xml:space="preserve">CH 8 Workbook </w:t>
            </w:r>
            <w:r w:rsidR="00A83896">
              <w:rPr>
                <w:rFonts w:ascii="Arial" w:hAnsi="Arial" w:cs="Arial"/>
                <w:sz w:val="24"/>
                <w:szCs w:val="24"/>
              </w:rPr>
              <w:t>Activities/Labs</w:t>
            </w:r>
          </w:p>
        </w:tc>
      </w:tr>
      <w:tr w:rsidR="00F15576" w:rsidRPr="00BC375D" w14:paraId="65A46254" w14:textId="77777777" w:rsidTr="000E0705">
        <w:tc>
          <w:tcPr>
            <w:tcW w:w="1435" w:type="dxa"/>
          </w:tcPr>
          <w:p w14:paraId="09046D2A" w14:textId="77777777" w:rsidR="00EE0823" w:rsidRDefault="00A83896" w:rsidP="00A83896">
            <w:pPr>
              <w:pStyle w:val="NoSpacing"/>
              <w:rPr>
                <w:rFonts w:ascii="Arial" w:hAnsi="Arial" w:cs="Arial"/>
                <w:b/>
                <w:sz w:val="24"/>
                <w:szCs w:val="24"/>
              </w:rPr>
            </w:pPr>
            <w:r>
              <w:rPr>
                <w:rFonts w:ascii="Arial" w:hAnsi="Arial" w:cs="Arial"/>
                <w:b/>
                <w:sz w:val="24"/>
                <w:szCs w:val="24"/>
              </w:rPr>
              <w:t xml:space="preserve">Wednesday </w:t>
            </w:r>
          </w:p>
          <w:p w14:paraId="063C5781" w14:textId="77777777" w:rsidR="00A83896" w:rsidRDefault="00A83896" w:rsidP="00A83896">
            <w:pPr>
              <w:pStyle w:val="NoSpacing"/>
              <w:rPr>
                <w:rFonts w:ascii="Arial" w:hAnsi="Arial" w:cs="Arial"/>
                <w:b/>
                <w:sz w:val="24"/>
                <w:szCs w:val="24"/>
              </w:rPr>
            </w:pPr>
            <w:r>
              <w:rPr>
                <w:rFonts w:ascii="Arial" w:hAnsi="Arial" w:cs="Arial"/>
                <w:b/>
                <w:sz w:val="24"/>
                <w:szCs w:val="24"/>
              </w:rPr>
              <w:t>01/17/2024</w:t>
            </w:r>
          </w:p>
          <w:p w14:paraId="4A3F411A" w14:textId="6ED9FCD5" w:rsidR="00A83896" w:rsidRPr="00BC375D" w:rsidRDefault="00A83896" w:rsidP="00A83896">
            <w:pPr>
              <w:pStyle w:val="NoSpacing"/>
              <w:rPr>
                <w:rFonts w:ascii="Arial" w:hAnsi="Arial" w:cs="Arial"/>
                <w:b/>
                <w:sz w:val="24"/>
                <w:szCs w:val="24"/>
              </w:rPr>
            </w:pPr>
          </w:p>
        </w:tc>
        <w:tc>
          <w:tcPr>
            <w:tcW w:w="3510" w:type="dxa"/>
          </w:tcPr>
          <w:p w14:paraId="2F7AD511" w14:textId="5ADF5EB6" w:rsidR="00114C1D" w:rsidRPr="00BC375D" w:rsidRDefault="00114C1D" w:rsidP="00A83896">
            <w:pPr>
              <w:pStyle w:val="NoSpacing"/>
              <w:rPr>
                <w:rFonts w:ascii="Arial" w:hAnsi="Arial" w:cs="Arial"/>
                <w:sz w:val="24"/>
                <w:szCs w:val="24"/>
              </w:rPr>
            </w:pPr>
            <w:r>
              <w:rPr>
                <w:rFonts w:ascii="Arial" w:hAnsi="Arial" w:cs="Arial"/>
                <w:sz w:val="24"/>
                <w:szCs w:val="24"/>
              </w:rPr>
              <w:t xml:space="preserve"> </w:t>
            </w:r>
            <w:r w:rsidR="00A83896">
              <w:rPr>
                <w:rFonts w:ascii="Arial" w:hAnsi="Arial" w:cs="Arial"/>
                <w:sz w:val="24"/>
                <w:szCs w:val="24"/>
              </w:rPr>
              <w:t>CH 8 continued</w:t>
            </w:r>
          </w:p>
          <w:p w14:paraId="02BC00CA" w14:textId="77777777" w:rsidR="00EE0823" w:rsidRPr="00BC375D" w:rsidRDefault="00EE0823" w:rsidP="0068665C">
            <w:pPr>
              <w:pStyle w:val="NoSpacing"/>
              <w:rPr>
                <w:rFonts w:ascii="Arial" w:hAnsi="Arial" w:cs="Arial"/>
                <w:sz w:val="24"/>
                <w:szCs w:val="24"/>
              </w:rPr>
            </w:pPr>
          </w:p>
        </w:tc>
        <w:tc>
          <w:tcPr>
            <w:tcW w:w="4405" w:type="dxa"/>
          </w:tcPr>
          <w:p w14:paraId="2C481D9A" w14:textId="1D364D3B" w:rsidR="00EE0823" w:rsidRPr="00BC375D" w:rsidRDefault="00A83896" w:rsidP="00A83896">
            <w:pPr>
              <w:pStyle w:val="NoSpacing"/>
              <w:rPr>
                <w:rFonts w:ascii="Arial" w:hAnsi="Arial" w:cs="Arial"/>
                <w:sz w:val="24"/>
                <w:szCs w:val="24"/>
              </w:rPr>
            </w:pPr>
            <w:r>
              <w:rPr>
                <w:rFonts w:ascii="Arial" w:hAnsi="Arial" w:cs="Arial"/>
                <w:sz w:val="24"/>
                <w:szCs w:val="24"/>
              </w:rPr>
              <w:t xml:space="preserve">CH 8 Workbook Activities/Labs </w:t>
            </w:r>
          </w:p>
        </w:tc>
      </w:tr>
      <w:tr w:rsidR="00F15576" w:rsidRPr="00BC375D" w14:paraId="6F0D393A" w14:textId="77777777" w:rsidTr="000E0705">
        <w:tc>
          <w:tcPr>
            <w:tcW w:w="1435" w:type="dxa"/>
          </w:tcPr>
          <w:p w14:paraId="16683E92" w14:textId="77777777" w:rsidR="00EE0823" w:rsidRDefault="00A83896" w:rsidP="00A83896">
            <w:pPr>
              <w:pStyle w:val="NoSpacing"/>
              <w:rPr>
                <w:rFonts w:ascii="Arial" w:hAnsi="Arial" w:cs="Arial"/>
                <w:b/>
                <w:sz w:val="24"/>
                <w:szCs w:val="24"/>
              </w:rPr>
            </w:pPr>
            <w:r>
              <w:rPr>
                <w:rFonts w:ascii="Arial" w:hAnsi="Arial" w:cs="Arial"/>
                <w:b/>
                <w:sz w:val="24"/>
                <w:szCs w:val="24"/>
              </w:rPr>
              <w:t>Thursday</w:t>
            </w:r>
          </w:p>
          <w:p w14:paraId="6E5D11FF" w14:textId="11FFAF66" w:rsidR="00A83896" w:rsidRPr="00BC375D" w:rsidRDefault="00A83896" w:rsidP="00A83896">
            <w:pPr>
              <w:pStyle w:val="NoSpacing"/>
              <w:rPr>
                <w:rFonts w:ascii="Arial" w:hAnsi="Arial" w:cs="Arial"/>
                <w:b/>
                <w:sz w:val="24"/>
                <w:szCs w:val="24"/>
              </w:rPr>
            </w:pPr>
            <w:r>
              <w:rPr>
                <w:rFonts w:ascii="Arial" w:hAnsi="Arial" w:cs="Arial"/>
                <w:b/>
                <w:sz w:val="24"/>
                <w:szCs w:val="24"/>
              </w:rPr>
              <w:t>01/18/2024</w:t>
            </w:r>
          </w:p>
        </w:tc>
        <w:tc>
          <w:tcPr>
            <w:tcW w:w="3510" w:type="dxa"/>
          </w:tcPr>
          <w:p w14:paraId="5CECEBD5" w14:textId="5CFE1E67" w:rsidR="00906E12" w:rsidRPr="00BC375D" w:rsidRDefault="00A83896" w:rsidP="00A83896">
            <w:pPr>
              <w:pStyle w:val="NoSpacing"/>
              <w:rPr>
                <w:rFonts w:ascii="Arial" w:hAnsi="Arial" w:cs="Arial"/>
                <w:sz w:val="24"/>
                <w:szCs w:val="24"/>
              </w:rPr>
            </w:pPr>
            <w:r>
              <w:rPr>
                <w:rFonts w:ascii="Arial" w:hAnsi="Arial" w:cs="Arial"/>
                <w:sz w:val="24"/>
                <w:szCs w:val="24"/>
              </w:rPr>
              <w:t>CH 8 Continued</w:t>
            </w:r>
          </w:p>
          <w:p w14:paraId="0388498B" w14:textId="08203FCC" w:rsidR="00225FE1" w:rsidRPr="00BC375D" w:rsidRDefault="00225FE1" w:rsidP="00225FE1">
            <w:pPr>
              <w:pStyle w:val="NoSpacing"/>
              <w:jc w:val="center"/>
              <w:rPr>
                <w:rFonts w:ascii="Arial" w:hAnsi="Arial" w:cs="Arial"/>
                <w:sz w:val="24"/>
                <w:szCs w:val="24"/>
              </w:rPr>
            </w:pPr>
          </w:p>
          <w:p w14:paraId="46830207" w14:textId="77777777" w:rsidR="00EE0823" w:rsidRPr="00BC375D" w:rsidRDefault="00EE0823" w:rsidP="00981912">
            <w:pPr>
              <w:pStyle w:val="NoSpacing"/>
              <w:rPr>
                <w:rFonts w:ascii="Arial" w:hAnsi="Arial" w:cs="Arial"/>
                <w:sz w:val="24"/>
                <w:szCs w:val="24"/>
              </w:rPr>
            </w:pPr>
          </w:p>
        </w:tc>
        <w:tc>
          <w:tcPr>
            <w:tcW w:w="4405" w:type="dxa"/>
          </w:tcPr>
          <w:p w14:paraId="6A5236CD" w14:textId="7B4FD47C" w:rsidR="00141004" w:rsidRPr="00A83896" w:rsidRDefault="00A83896" w:rsidP="00A83896">
            <w:pPr>
              <w:pStyle w:val="NoSpacing"/>
              <w:rPr>
                <w:rFonts w:ascii="Arial" w:hAnsi="Arial" w:cs="Arial"/>
                <w:sz w:val="24"/>
                <w:szCs w:val="24"/>
              </w:rPr>
            </w:pPr>
            <w:r>
              <w:rPr>
                <w:rFonts w:ascii="Arial" w:hAnsi="Arial" w:cs="Arial"/>
                <w:sz w:val="24"/>
                <w:szCs w:val="24"/>
              </w:rPr>
              <w:t>Drug ID Lab, Pill counting Lab, Automation in the Retail Pharmacy</w:t>
            </w:r>
            <w:r w:rsidR="001E4DD5">
              <w:rPr>
                <w:rFonts w:ascii="Arial" w:hAnsi="Arial" w:cs="Arial"/>
                <w:bCs/>
                <w:sz w:val="24"/>
                <w:szCs w:val="24"/>
              </w:rPr>
              <w:t xml:space="preserve"> </w:t>
            </w:r>
          </w:p>
        </w:tc>
      </w:tr>
      <w:tr w:rsidR="00F15576" w:rsidRPr="00BC375D" w14:paraId="7A6E1824" w14:textId="77777777" w:rsidTr="000E0705">
        <w:tc>
          <w:tcPr>
            <w:tcW w:w="1435" w:type="dxa"/>
          </w:tcPr>
          <w:p w14:paraId="5912717E" w14:textId="77777777" w:rsidR="00EE0823" w:rsidRDefault="00A83896" w:rsidP="00A83896">
            <w:pPr>
              <w:pStyle w:val="NoSpacing"/>
              <w:rPr>
                <w:rFonts w:ascii="Arial" w:hAnsi="Arial" w:cs="Arial"/>
                <w:b/>
                <w:sz w:val="24"/>
                <w:szCs w:val="24"/>
              </w:rPr>
            </w:pPr>
            <w:r>
              <w:rPr>
                <w:rFonts w:ascii="Arial" w:hAnsi="Arial" w:cs="Arial"/>
                <w:b/>
                <w:sz w:val="24"/>
                <w:szCs w:val="24"/>
              </w:rPr>
              <w:t>WEEK 2</w:t>
            </w:r>
          </w:p>
          <w:p w14:paraId="28A96D16" w14:textId="77777777" w:rsidR="00A83896" w:rsidRDefault="00A83896" w:rsidP="00A83896">
            <w:pPr>
              <w:pStyle w:val="NoSpacing"/>
              <w:rPr>
                <w:rFonts w:ascii="Arial" w:hAnsi="Arial" w:cs="Arial"/>
                <w:b/>
                <w:sz w:val="24"/>
                <w:szCs w:val="24"/>
              </w:rPr>
            </w:pPr>
            <w:r>
              <w:rPr>
                <w:rFonts w:ascii="Arial" w:hAnsi="Arial" w:cs="Arial"/>
                <w:b/>
                <w:sz w:val="24"/>
                <w:szCs w:val="24"/>
              </w:rPr>
              <w:t>Monday</w:t>
            </w:r>
          </w:p>
          <w:p w14:paraId="7E1A6637" w14:textId="77777777" w:rsidR="00A83896" w:rsidRDefault="00A83896" w:rsidP="00A83896">
            <w:pPr>
              <w:pStyle w:val="NoSpacing"/>
              <w:rPr>
                <w:rFonts w:ascii="Arial" w:hAnsi="Arial" w:cs="Arial"/>
                <w:b/>
                <w:sz w:val="24"/>
                <w:szCs w:val="24"/>
              </w:rPr>
            </w:pPr>
            <w:r>
              <w:rPr>
                <w:rFonts w:ascii="Arial" w:hAnsi="Arial" w:cs="Arial"/>
                <w:b/>
                <w:sz w:val="24"/>
                <w:szCs w:val="24"/>
              </w:rPr>
              <w:t>01/22/2024</w:t>
            </w:r>
          </w:p>
          <w:p w14:paraId="69594F58" w14:textId="5A8E5348" w:rsidR="00A83896" w:rsidRPr="00BC375D" w:rsidRDefault="00A83896" w:rsidP="00A83896">
            <w:pPr>
              <w:pStyle w:val="NoSpacing"/>
              <w:rPr>
                <w:rFonts w:ascii="Arial" w:hAnsi="Arial" w:cs="Arial"/>
                <w:b/>
                <w:sz w:val="24"/>
                <w:szCs w:val="24"/>
              </w:rPr>
            </w:pPr>
          </w:p>
        </w:tc>
        <w:tc>
          <w:tcPr>
            <w:tcW w:w="3510" w:type="dxa"/>
          </w:tcPr>
          <w:p w14:paraId="49F4EEE9" w14:textId="530960CB" w:rsidR="00C411A6" w:rsidRDefault="00A83896" w:rsidP="00A83896">
            <w:pPr>
              <w:pStyle w:val="NoSpacing"/>
              <w:rPr>
                <w:rFonts w:ascii="Arial" w:hAnsi="Arial" w:cs="Arial"/>
                <w:sz w:val="24"/>
                <w:szCs w:val="24"/>
              </w:rPr>
            </w:pPr>
            <w:r>
              <w:rPr>
                <w:rFonts w:ascii="Arial" w:hAnsi="Arial" w:cs="Arial"/>
                <w:sz w:val="24"/>
                <w:szCs w:val="24"/>
              </w:rPr>
              <w:t xml:space="preserve">Begin CH 10 Technology </w:t>
            </w:r>
            <w:r w:rsidR="00D03C25">
              <w:rPr>
                <w:rFonts w:ascii="Arial" w:hAnsi="Arial" w:cs="Arial"/>
                <w:sz w:val="24"/>
                <w:szCs w:val="24"/>
              </w:rPr>
              <w:t>in the Pharmacy</w:t>
            </w:r>
          </w:p>
          <w:p w14:paraId="5233E9CF" w14:textId="211DD064" w:rsidR="00B15BBE" w:rsidRPr="00BC375D" w:rsidRDefault="00B15BBE" w:rsidP="00E365D6">
            <w:pPr>
              <w:pStyle w:val="NoSpacing"/>
              <w:jc w:val="center"/>
              <w:rPr>
                <w:rFonts w:ascii="Arial" w:hAnsi="Arial" w:cs="Arial"/>
                <w:sz w:val="24"/>
                <w:szCs w:val="24"/>
              </w:rPr>
            </w:pPr>
            <w:r w:rsidRPr="00BC375D">
              <w:rPr>
                <w:rFonts w:ascii="Arial" w:hAnsi="Arial" w:cs="Arial"/>
                <w:sz w:val="24"/>
                <w:szCs w:val="24"/>
              </w:rPr>
              <w:t xml:space="preserve"> </w:t>
            </w:r>
          </w:p>
        </w:tc>
        <w:tc>
          <w:tcPr>
            <w:tcW w:w="4405" w:type="dxa"/>
          </w:tcPr>
          <w:p w14:paraId="1EA3512E" w14:textId="65812048" w:rsidR="00141004" w:rsidRPr="0068665C" w:rsidRDefault="00A83896" w:rsidP="00A83896">
            <w:pPr>
              <w:pStyle w:val="NoSpacing"/>
              <w:rPr>
                <w:rFonts w:ascii="Arial" w:hAnsi="Arial" w:cs="Arial"/>
                <w:bCs/>
                <w:sz w:val="24"/>
                <w:szCs w:val="24"/>
              </w:rPr>
            </w:pPr>
            <w:r>
              <w:rPr>
                <w:rFonts w:ascii="Arial" w:hAnsi="Arial" w:cs="Arial"/>
                <w:bCs/>
                <w:sz w:val="24"/>
                <w:szCs w:val="24"/>
              </w:rPr>
              <w:t>CH 10 Workbook Activities/Labs</w:t>
            </w:r>
            <w:r w:rsidR="00C54761">
              <w:rPr>
                <w:rFonts w:ascii="Arial" w:hAnsi="Arial" w:cs="Arial"/>
                <w:bCs/>
                <w:sz w:val="24"/>
                <w:szCs w:val="24"/>
              </w:rPr>
              <w:t xml:space="preserve"> </w:t>
            </w:r>
          </w:p>
        </w:tc>
      </w:tr>
      <w:tr w:rsidR="00F15576" w:rsidRPr="00BC375D" w14:paraId="56A61A63" w14:textId="77777777" w:rsidTr="000E0705">
        <w:tc>
          <w:tcPr>
            <w:tcW w:w="1435" w:type="dxa"/>
          </w:tcPr>
          <w:p w14:paraId="5BA424E8" w14:textId="77777777" w:rsidR="00EE0823" w:rsidRDefault="00A83896" w:rsidP="00A83896">
            <w:pPr>
              <w:pStyle w:val="NoSpacing"/>
              <w:rPr>
                <w:rFonts w:ascii="Arial" w:hAnsi="Arial" w:cs="Arial"/>
                <w:b/>
                <w:sz w:val="24"/>
                <w:szCs w:val="24"/>
              </w:rPr>
            </w:pPr>
            <w:r>
              <w:rPr>
                <w:rFonts w:ascii="Arial" w:hAnsi="Arial" w:cs="Arial"/>
                <w:b/>
                <w:sz w:val="24"/>
                <w:szCs w:val="24"/>
              </w:rPr>
              <w:t xml:space="preserve">Tuesday </w:t>
            </w:r>
          </w:p>
          <w:p w14:paraId="2AFB6649" w14:textId="77777777" w:rsidR="00A83896" w:rsidRDefault="00A83896" w:rsidP="00A83896">
            <w:pPr>
              <w:pStyle w:val="NoSpacing"/>
              <w:rPr>
                <w:rFonts w:ascii="Arial" w:hAnsi="Arial" w:cs="Arial"/>
                <w:b/>
                <w:sz w:val="24"/>
                <w:szCs w:val="24"/>
              </w:rPr>
            </w:pPr>
            <w:r>
              <w:rPr>
                <w:rFonts w:ascii="Arial" w:hAnsi="Arial" w:cs="Arial"/>
                <w:b/>
                <w:sz w:val="24"/>
                <w:szCs w:val="24"/>
              </w:rPr>
              <w:t>01/23/2024</w:t>
            </w:r>
          </w:p>
          <w:p w14:paraId="6CA11363" w14:textId="02983A79" w:rsidR="00A83896" w:rsidRPr="00BC375D" w:rsidRDefault="00A83896" w:rsidP="00A83896">
            <w:pPr>
              <w:pStyle w:val="NoSpacing"/>
              <w:rPr>
                <w:rFonts w:ascii="Arial" w:hAnsi="Arial" w:cs="Arial"/>
                <w:b/>
                <w:sz w:val="24"/>
                <w:szCs w:val="24"/>
              </w:rPr>
            </w:pPr>
          </w:p>
        </w:tc>
        <w:tc>
          <w:tcPr>
            <w:tcW w:w="3510" w:type="dxa"/>
          </w:tcPr>
          <w:p w14:paraId="4083CD18" w14:textId="75AF0D85" w:rsidR="00B15BBE" w:rsidRPr="006E3110" w:rsidRDefault="00A83896" w:rsidP="00A83896">
            <w:pPr>
              <w:pStyle w:val="NoSpacing"/>
              <w:rPr>
                <w:rFonts w:ascii="Arial" w:hAnsi="Arial" w:cs="Arial"/>
                <w:sz w:val="24"/>
                <w:szCs w:val="24"/>
              </w:rPr>
            </w:pPr>
            <w:r>
              <w:rPr>
                <w:rFonts w:ascii="Arial" w:hAnsi="Arial" w:cs="Arial"/>
                <w:sz w:val="24"/>
                <w:szCs w:val="24"/>
              </w:rPr>
              <w:t>CH 10 continued</w:t>
            </w:r>
            <w:r w:rsidR="00C953F1">
              <w:rPr>
                <w:rFonts w:ascii="Arial" w:hAnsi="Arial" w:cs="Arial"/>
                <w:sz w:val="24"/>
                <w:szCs w:val="24"/>
              </w:rPr>
              <w:t xml:space="preserve"> </w:t>
            </w:r>
          </w:p>
        </w:tc>
        <w:tc>
          <w:tcPr>
            <w:tcW w:w="4405" w:type="dxa"/>
          </w:tcPr>
          <w:p w14:paraId="415E3864" w14:textId="733ED4B7" w:rsidR="00B72FF1" w:rsidRPr="00B72FF1" w:rsidRDefault="00A83896" w:rsidP="00A83896">
            <w:pPr>
              <w:pStyle w:val="NoSpacing"/>
              <w:rPr>
                <w:rFonts w:ascii="Arial" w:hAnsi="Arial" w:cs="Arial"/>
                <w:sz w:val="24"/>
                <w:szCs w:val="24"/>
              </w:rPr>
            </w:pPr>
            <w:r>
              <w:rPr>
                <w:rFonts w:ascii="Arial" w:hAnsi="Arial" w:cs="Arial"/>
                <w:sz w:val="24"/>
                <w:szCs w:val="24"/>
              </w:rPr>
              <w:t>CH 10 Workbook Activities/Labs</w:t>
            </w:r>
            <w:r w:rsidR="00B911E6">
              <w:rPr>
                <w:rFonts w:ascii="Arial" w:hAnsi="Arial" w:cs="Arial"/>
                <w:sz w:val="24"/>
                <w:szCs w:val="24"/>
              </w:rPr>
              <w:t xml:space="preserve"> </w:t>
            </w:r>
          </w:p>
        </w:tc>
      </w:tr>
      <w:tr w:rsidR="00F15576" w:rsidRPr="00BC375D" w14:paraId="21746527" w14:textId="77777777" w:rsidTr="000E0705">
        <w:tc>
          <w:tcPr>
            <w:tcW w:w="1435" w:type="dxa"/>
          </w:tcPr>
          <w:p w14:paraId="300CBFBD" w14:textId="77777777" w:rsidR="00EE0823" w:rsidRDefault="00A83896" w:rsidP="00A83896">
            <w:pPr>
              <w:pStyle w:val="NoSpacing"/>
              <w:rPr>
                <w:rFonts w:ascii="Arial" w:hAnsi="Arial" w:cs="Arial"/>
                <w:b/>
                <w:sz w:val="24"/>
                <w:szCs w:val="24"/>
              </w:rPr>
            </w:pPr>
            <w:r>
              <w:rPr>
                <w:rFonts w:ascii="Arial" w:hAnsi="Arial" w:cs="Arial"/>
                <w:b/>
                <w:sz w:val="24"/>
                <w:szCs w:val="24"/>
              </w:rPr>
              <w:t>Wednesday</w:t>
            </w:r>
          </w:p>
          <w:p w14:paraId="5DC3283F" w14:textId="77777777" w:rsidR="00A83896" w:rsidRDefault="00A83896" w:rsidP="00A83896">
            <w:pPr>
              <w:pStyle w:val="NoSpacing"/>
              <w:rPr>
                <w:rFonts w:ascii="Arial" w:hAnsi="Arial" w:cs="Arial"/>
                <w:b/>
                <w:sz w:val="24"/>
                <w:szCs w:val="24"/>
              </w:rPr>
            </w:pPr>
            <w:r>
              <w:rPr>
                <w:rFonts w:ascii="Arial" w:hAnsi="Arial" w:cs="Arial"/>
                <w:b/>
                <w:sz w:val="24"/>
                <w:szCs w:val="24"/>
              </w:rPr>
              <w:t>01/24/2024</w:t>
            </w:r>
          </w:p>
          <w:p w14:paraId="3D4F1B6F" w14:textId="66A4CF09" w:rsidR="00A83896" w:rsidRPr="00BC375D" w:rsidRDefault="00A83896" w:rsidP="00A83896">
            <w:pPr>
              <w:pStyle w:val="NoSpacing"/>
              <w:rPr>
                <w:rFonts w:ascii="Arial" w:hAnsi="Arial" w:cs="Arial"/>
                <w:b/>
                <w:sz w:val="24"/>
                <w:szCs w:val="24"/>
              </w:rPr>
            </w:pPr>
          </w:p>
        </w:tc>
        <w:tc>
          <w:tcPr>
            <w:tcW w:w="3510" w:type="dxa"/>
          </w:tcPr>
          <w:p w14:paraId="45A81AD7" w14:textId="7FB7C0BF" w:rsidR="00106AF9" w:rsidRPr="00BC375D" w:rsidRDefault="00A83896" w:rsidP="00A83896">
            <w:pPr>
              <w:pStyle w:val="NoSpacing"/>
              <w:rPr>
                <w:rFonts w:ascii="Arial" w:hAnsi="Arial" w:cs="Arial"/>
                <w:sz w:val="24"/>
                <w:szCs w:val="24"/>
              </w:rPr>
            </w:pPr>
            <w:r>
              <w:rPr>
                <w:rFonts w:ascii="Arial" w:hAnsi="Arial" w:cs="Arial"/>
                <w:sz w:val="24"/>
                <w:szCs w:val="24"/>
              </w:rPr>
              <w:t>CH 10 Continued</w:t>
            </w:r>
          </w:p>
        </w:tc>
        <w:tc>
          <w:tcPr>
            <w:tcW w:w="4405" w:type="dxa"/>
          </w:tcPr>
          <w:p w14:paraId="1B7638F9" w14:textId="61CE9679" w:rsidR="00106AF9" w:rsidRPr="006E3131" w:rsidRDefault="00A83896" w:rsidP="00A83896">
            <w:pPr>
              <w:pStyle w:val="NoSpacing"/>
              <w:rPr>
                <w:rFonts w:ascii="Arial" w:hAnsi="Arial" w:cs="Arial"/>
                <w:bCs/>
                <w:sz w:val="24"/>
                <w:szCs w:val="24"/>
              </w:rPr>
            </w:pPr>
            <w:r>
              <w:rPr>
                <w:rFonts w:ascii="Arial" w:hAnsi="Arial" w:cs="Arial"/>
                <w:sz w:val="24"/>
                <w:szCs w:val="24"/>
              </w:rPr>
              <w:t>Supplemental labs</w:t>
            </w:r>
            <w:r w:rsidR="00106AF9" w:rsidRPr="00BC375D">
              <w:rPr>
                <w:rFonts w:ascii="Arial" w:hAnsi="Arial" w:cs="Arial"/>
                <w:sz w:val="24"/>
                <w:szCs w:val="24"/>
              </w:rPr>
              <w:t xml:space="preserve"> </w:t>
            </w:r>
          </w:p>
        </w:tc>
      </w:tr>
      <w:tr w:rsidR="00F15576" w:rsidRPr="00BC375D" w14:paraId="5E01266E" w14:textId="77777777" w:rsidTr="000E0705">
        <w:tc>
          <w:tcPr>
            <w:tcW w:w="1435" w:type="dxa"/>
          </w:tcPr>
          <w:p w14:paraId="6A69357B" w14:textId="77777777" w:rsidR="00EE0823" w:rsidRDefault="00A83896" w:rsidP="00A83896">
            <w:pPr>
              <w:pStyle w:val="NoSpacing"/>
              <w:rPr>
                <w:rFonts w:ascii="Arial" w:hAnsi="Arial" w:cs="Arial"/>
                <w:b/>
                <w:sz w:val="24"/>
                <w:szCs w:val="24"/>
              </w:rPr>
            </w:pPr>
            <w:r>
              <w:rPr>
                <w:rFonts w:ascii="Arial" w:hAnsi="Arial" w:cs="Arial"/>
                <w:b/>
                <w:sz w:val="24"/>
                <w:szCs w:val="24"/>
              </w:rPr>
              <w:t>Thursday</w:t>
            </w:r>
          </w:p>
          <w:p w14:paraId="7BF0E83C" w14:textId="77777777" w:rsidR="00A83896" w:rsidRDefault="00A83896" w:rsidP="00A83896">
            <w:pPr>
              <w:pStyle w:val="NoSpacing"/>
              <w:rPr>
                <w:rFonts w:ascii="Arial" w:hAnsi="Arial" w:cs="Arial"/>
                <w:b/>
                <w:sz w:val="24"/>
                <w:szCs w:val="24"/>
              </w:rPr>
            </w:pPr>
            <w:r>
              <w:rPr>
                <w:rFonts w:ascii="Arial" w:hAnsi="Arial" w:cs="Arial"/>
                <w:b/>
                <w:sz w:val="24"/>
                <w:szCs w:val="24"/>
              </w:rPr>
              <w:t>01/25/2024</w:t>
            </w:r>
          </w:p>
          <w:p w14:paraId="09594198" w14:textId="558C105E" w:rsidR="00A83896" w:rsidRPr="00BC375D" w:rsidRDefault="00A83896" w:rsidP="00A83896">
            <w:pPr>
              <w:pStyle w:val="NoSpacing"/>
              <w:rPr>
                <w:rFonts w:ascii="Arial" w:hAnsi="Arial" w:cs="Arial"/>
                <w:b/>
                <w:sz w:val="24"/>
                <w:szCs w:val="24"/>
              </w:rPr>
            </w:pPr>
          </w:p>
        </w:tc>
        <w:tc>
          <w:tcPr>
            <w:tcW w:w="3510" w:type="dxa"/>
          </w:tcPr>
          <w:p w14:paraId="57AFB493" w14:textId="32799174" w:rsidR="00141004" w:rsidRPr="00BC375D" w:rsidRDefault="00A83896" w:rsidP="00A83896">
            <w:pPr>
              <w:pStyle w:val="NoSpacing"/>
              <w:rPr>
                <w:rFonts w:ascii="Arial" w:hAnsi="Arial" w:cs="Arial"/>
                <w:sz w:val="24"/>
                <w:szCs w:val="24"/>
              </w:rPr>
            </w:pPr>
            <w:r>
              <w:rPr>
                <w:rFonts w:ascii="Arial" w:hAnsi="Arial" w:cs="Arial"/>
                <w:sz w:val="24"/>
                <w:szCs w:val="24"/>
              </w:rPr>
              <w:t xml:space="preserve">CH 10 </w:t>
            </w:r>
            <w:r w:rsidR="000A2F4C">
              <w:rPr>
                <w:rFonts w:ascii="Arial" w:hAnsi="Arial" w:cs="Arial"/>
                <w:sz w:val="24"/>
                <w:szCs w:val="24"/>
              </w:rPr>
              <w:t xml:space="preserve">Completion </w:t>
            </w:r>
          </w:p>
          <w:p w14:paraId="3E2CBAE9" w14:textId="32EA0ADE" w:rsidR="002B01C3" w:rsidRPr="00BC375D" w:rsidRDefault="002B01C3" w:rsidP="00E365D6">
            <w:pPr>
              <w:pStyle w:val="NoSpacing"/>
              <w:jc w:val="center"/>
              <w:rPr>
                <w:rFonts w:ascii="Arial" w:hAnsi="Arial" w:cs="Arial"/>
                <w:sz w:val="24"/>
                <w:szCs w:val="24"/>
              </w:rPr>
            </w:pPr>
            <w:r w:rsidRPr="00BC375D">
              <w:rPr>
                <w:rFonts w:ascii="Arial" w:hAnsi="Arial" w:cs="Arial"/>
                <w:sz w:val="24"/>
                <w:szCs w:val="24"/>
              </w:rPr>
              <w:t xml:space="preserve"> </w:t>
            </w:r>
          </w:p>
        </w:tc>
        <w:tc>
          <w:tcPr>
            <w:tcW w:w="4405" w:type="dxa"/>
          </w:tcPr>
          <w:p w14:paraId="7FE70D96" w14:textId="5675F720" w:rsidR="008A5DA3" w:rsidRPr="00A83896" w:rsidRDefault="00C13FD9" w:rsidP="00A83896">
            <w:pPr>
              <w:pStyle w:val="NoSpacing"/>
              <w:rPr>
                <w:rFonts w:ascii="Arial" w:hAnsi="Arial" w:cs="Arial"/>
                <w:sz w:val="24"/>
                <w:szCs w:val="24"/>
              </w:rPr>
            </w:pPr>
            <w:r>
              <w:rPr>
                <w:rFonts w:ascii="Arial" w:hAnsi="Arial" w:cs="Arial"/>
                <w:bCs/>
                <w:sz w:val="24"/>
                <w:szCs w:val="24"/>
              </w:rPr>
              <w:t xml:space="preserve"> </w:t>
            </w:r>
            <w:r w:rsidR="000A2F4C">
              <w:rPr>
                <w:rFonts w:ascii="Arial" w:hAnsi="Arial" w:cs="Arial"/>
                <w:bCs/>
                <w:sz w:val="24"/>
                <w:szCs w:val="24"/>
              </w:rPr>
              <w:t>Supplemental labs</w:t>
            </w:r>
          </w:p>
        </w:tc>
      </w:tr>
      <w:tr w:rsidR="00F15576" w:rsidRPr="00BC375D" w14:paraId="1DE6DB47" w14:textId="77777777" w:rsidTr="000E0705">
        <w:tc>
          <w:tcPr>
            <w:tcW w:w="1435" w:type="dxa"/>
          </w:tcPr>
          <w:p w14:paraId="3BB2CF84" w14:textId="77777777" w:rsidR="00141004" w:rsidRDefault="000A2F4C" w:rsidP="000A2F4C">
            <w:pPr>
              <w:pStyle w:val="NoSpacing"/>
              <w:rPr>
                <w:rFonts w:ascii="Arial" w:hAnsi="Arial" w:cs="Arial"/>
                <w:b/>
                <w:sz w:val="24"/>
                <w:szCs w:val="24"/>
              </w:rPr>
            </w:pPr>
            <w:r>
              <w:rPr>
                <w:rFonts w:ascii="Arial" w:hAnsi="Arial" w:cs="Arial"/>
                <w:b/>
                <w:sz w:val="24"/>
                <w:szCs w:val="24"/>
              </w:rPr>
              <w:t>WEEK 3</w:t>
            </w:r>
          </w:p>
          <w:p w14:paraId="65ACA6CB" w14:textId="02E89E61" w:rsidR="00D03C25" w:rsidRDefault="00D03C25" w:rsidP="000A2F4C">
            <w:pPr>
              <w:pStyle w:val="NoSpacing"/>
              <w:rPr>
                <w:rFonts w:ascii="Arial" w:hAnsi="Arial" w:cs="Arial"/>
                <w:b/>
                <w:sz w:val="24"/>
                <w:szCs w:val="24"/>
              </w:rPr>
            </w:pPr>
            <w:r>
              <w:rPr>
                <w:rFonts w:ascii="Arial" w:hAnsi="Arial" w:cs="Arial"/>
                <w:b/>
                <w:sz w:val="24"/>
                <w:szCs w:val="24"/>
              </w:rPr>
              <w:t>Monday</w:t>
            </w:r>
          </w:p>
          <w:p w14:paraId="14C9949B" w14:textId="7D9DE401" w:rsidR="000A2F4C" w:rsidRPr="00BC375D" w:rsidRDefault="000A2F4C" w:rsidP="000A2F4C">
            <w:pPr>
              <w:pStyle w:val="NoSpacing"/>
              <w:rPr>
                <w:rFonts w:ascii="Arial" w:hAnsi="Arial" w:cs="Arial"/>
                <w:b/>
                <w:sz w:val="24"/>
                <w:szCs w:val="24"/>
              </w:rPr>
            </w:pPr>
            <w:r>
              <w:rPr>
                <w:rFonts w:ascii="Arial" w:hAnsi="Arial" w:cs="Arial"/>
                <w:b/>
                <w:sz w:val="24"/>
                <w:szCs w:val="24"/>
              </w:rPr>
              <w:t>01/29/2024</w:t>
            </w:r>
          </w:p>
        </w:tc>
        <w:tc>
          <w:tcPr>
            <w:tcW w:w="3510" w:type="dxa"/>
          </w:tcPr>
          <w:p w14:paraId="51FC524E" w14:textId="50F0F7E0" w:rsidR="00C13FD9" w:rsidRPr="00BC375D" w:rsidRDefault="000A2F4C" w:rsidP="000A2F4C">
            <w:pPr>
              <w:pStyle w:val="NoSpacing"/>
              <w:rPr>
                <w:rFonts w:ascii="Arial" w:hAnsi="Arial" w:cs="Arial"/>
                <w:sz w:val="24"/>
                <w:szCs w:val="24"/>
              </w:rPr>
            </w:pPr>
            <w:r>
              <w:rPr>
                <w:rFonts w:ascii="Arial" w:hAnsi="Arial" w:cs="Arial"/>
                <w:sz w:val="24"/>
                <w:szCs w:val="24"/>
              </w:rPr>
              <w:t xml:space="preserve">Begin CH 11 Inventory Management </w:t>
            </w:r>
          </w:p>
          <w:p w14:paraId="00763368" w14:textId="71DEB749" w:rsidR="00141004" w:rsidRPr="00BC375D" w:rsidRDefault="00141004" w:rsidP="00E365D6">
            <w:pPr>
              <w:pStyle w:val="NoSpacing"/>
              <w:jc w:val="center"/>
              <w:rPr>
                <w:rFonts w:ascii="Arial" w:hAnsi="Arial" w:cs="Arial"/>
                <w:sz w:val="24"/>
                <w:szCs w:val="24"/>
              </w:rPr>
            </w:pPr>
          </w:p>
          <w:p w14:paraId="1456BC5A" w14:textId="0AAF41A6" w:rsidR="00141004" w:rsidRPr="00BC375D" w:rsidRDefault="00141004" w:rsidP="00E365D6">
            <w:pPr>
              <w:pStyle w:val="NoSpacing"/>
              <w:jc w:val="center"/>
              <w:rPr>
                <w:rFonts w:ascii="Arial" w:hAnsi="Arial" w:cs="Arial"/>
                <w:sz w:val="24"/>
                <w:szCs w:val="24"/>
              </w:rPr>
            </w:pPr>
          </w:p>
        </w:tc>
        <w:tc>
          <w:tcPr>
            <w:tcW w:w="4405" w:type="dxa"/>
          </w:tcPr>
          <w:p w14:paraId="5E848B74" w14:textId="07D96393" w:rsidR="00C13FD9" w:rsidRPr="000A2F4C" w:rsidRDefault="000A2F4C" w:rsidP="000A2F4C">
            <w:pPr>
              <w:pStyle w:val="NoSpacing"/>
              <w:rPr>
                <w:rFonts w:ascii="Arial" w:hAnsi="Arial" w:cs="Arial"/>
                <w:sz w:val="24"/>
                <w:szCs w:val="24"/>
              </w:rPr>
            </w:pPr>
            <w:r>
              <w:rPr>
                <w:rFonts w:ascii="Arial" w:hAnsi="Arial" w:cs="Arial"/>
                <w:sz w:val="24"/>
                <w:szCs w:val="24"/>
              </w:rPr>
              <w:t>CH 11 Workbook Activities/Labs</w:t>
            </w:r>
            <w:r w:rsidR="00D03C25">
              <w:rPr>
                <w:rFonts w:ascii="Arial" w:hAnsi="Arial" w:cs="Arial"/>
                <w:sz w:val="24"/>
                <w:szCs w:val="24"/>
              </w:rPr>
              <w:t>, Skills Kit Labs</w:t>
            </w:r>
          </w:p>
        </w:tc>
      </w:tr>
      <w:tr w:rsidR="00F15576" w:rsidRPr="00BC375D" w14:paraId="0577FF83" w14:textId="77777777" w:rsidTr="000E0705">
        <w:tc>
          <w:tcPr>
            <w:tcW w:w="1435" w:type="dxa"/>
          </w:tcPr>
          <w:p w14:paraId="79B97661" w14:textId="77777777" w:rsidR="00EE0823" w:rsidRDefault="00D03C25" w:rsidP="00D03C25">
            <w:pPr>
              <w:pStyle w:val="NoSpacing"/>
              <w:rPr>
                <w:rFonts w:ascii="Arial" w:hAnsi="Arial" w:cs="Arial"/>
                <w:b/>
                <w:sz w:val="24"/>
                <w:szCs w:val="24"/>
              </w:rPr>
            </w:pPr>
            <w:r>
              <w:rPr>
                <w:rFonts w:ascii="Arial" w:hAnsi="Arial" w:cs="Arial"/>
                <w:b/>
                <w:sz w:val="24"/>
                <w:szCs w:val="24"/>
              </w:rPr>
              <w:t>Tuesday</w:t>
            </w:r>
          </w:p>
          <w:p w14:paraId="6FA2C4EA" w14:textId="77777777" w:rsidR="00D03C25" w:rsidRDefault="00D03C25" w:rsidP="00D03C25">
            <w:pPr>
              <w:pStyle w:val="NoSpacing"/>
              <w:rPr>
                <w:rFonts w:ascii="Arial" w:hAnsi="Arial" w:cs="Arial"/>
                <w:b/>
                <w:sz w:val="24"/>
                <w:szCs w:val="24"/>
              </w:rPr>
            </w:pPr>
            <w:r>
              <w:rPr>
                <w:rFonts w:ascii="Arial" w:hAnsi="Arial" w:cs="Arial"/>
                <w:b/>
                <w:sz w:val="24"/>
                <w:szCs w:val="24"/>
              </w:rPr>
              <w:t>01/30/2024</w:t>
            </w:r>
          </w:p>
          <w:p w14:paraId="6D2C3C60" w14:textId="1D9651C7" w:rsidR="00D03C25" w:rsidRPr="00BC375D" w:rsidRDefault="00D03C25" w:rsidP="00D03C25">
            <w:pPr>
              <w:pStyle w:val="NoSpacing"/>
              <w:rPr>
                <w:rFonts w:ascii="Arial" w:hAnsi="Arial" w:cs="Arial"/>
                <w:b/>
                <w:sz w:val="24"/>
                <w:szCs w:val="24"/>
              </w:rPr>
            </w:pPr>
          </w:p>
        </w:tc>
        <w:tc>
          <w:tcPr>
            <w:tcW w:w="3510" w:type="dxa"/>
          </w:tcPr>
          <w:p w14:paraId="557CFC14" w14:textId="370018D1" w:rsidR="00EE0823" w:rsidRPr="00D03C25" w:rsidRDefault="00D03C25" w:rsidP="00D03C25">
            <w:pPr>
              <w:pStyle w:val="NoSpacing"/>
              <w:rPr>
                <w:rFonts w:ascii="Arial" w:hAnsi="Arial" w:cs="Arial"/>
                <w:sz w:val="24"/>
                <w:szCs w:val="24"/>
              </w:rPr>
            </w:pPr>
            <w:r>
              <w:rPr>
                <w:rFonts w:ascii="Arial" w:hAnsi="Arial" w:cs="Arial"/>
                <w:sz w:val="24"/>
                <w:szCs w:val="24"/>
              </w:rPr>
              <w:t>CH 11 continued</w:t>
            </w:r>
          </w:p>
          <w:p w14:paraId="2515AE1F" w14:textId="519ED5CD" w:rsidR="00141004" w:rsidRPr="00BC375D" w:rsidRDefault="00141004" w:rsidP="00E365D6">
            <w:pPr>
              <w:pStyle w:val="NoSpacing"/>
              <w:jc w:val="center"/>
              <w:rPr>
                <w:rFonts w:ascii="Arial" w:hAnsi="Arial" w:cs="Arial"/>
                <w:b/>
                <w:sz w:val="24"/>
                <w:szCs w:val="24"/>
              </w:rPr>
            </w:pPr>
          </w:p>
        </w:tc>
        <w:tc>
          <w:tcPr>
            <w:tcW w:w="4405" w:type="dxa"/>
          </w:tcPr>
          <w:p w14:paraId="33AD3B5B" w14:textId="77777777" w:rsidR="00EE0823" w:rsidRDefault="00D03C25" w:rsidP="00D03C25">
            <w:pPr>
              <w:pStyle w:val="NoSpacing"/>
              <w:rPr>
                <w:rFonts w:ascii="Arial" w:hAnsi="Arial" w:cs="Arial"/>
                <w:sz w:val="24"/>
                <w:szCs w:val="24"/>
              </w:rPr>
            </w:pPr>
            <w:r>
              <w:rPr>
                <w:rFonts w:ascii="Arial" w:hAnsi="Arial" w:cs="Arial"/>
                <w:sz w:val="24"/>
                <w:szCs w:val="24"/>
              </w:rPr>
              <w:t xml:space="preserve">CH 11 Workbook Activities/Labs, </w:t>
            </w:r>
          </w:p>
          <w:p w14:paraId="7685C8DF" w14:textId="37168414" w:rsidR="00D03C25" w:rsidRPr="00D03C25" w:rsidRDefault="00D03C25" w:rsidP="00D03C25">
            <w:pPr>
              <w:pStyle w:val="NoSpacing"/>
              <w:rPr>
                <w:rFonts w:ascii="Arial" w:hAnsi="Arial" w:cs="Arial"/>
                <w:sz w:val="24"/>
                <w:szCs w:val="24"/>
              </w:rPr>
            </w:pPr>
            <w:r>
              <w:rPr>
                <w:rFonts w:ascii="Arial" w:hAnsi="Arial" w:cs="Arial"/>
                <w:sz w:val="24"/>
                <w:szCs w:val="24"/>
              </w:rPr>
              <w:t>Skills Kit Labs</w:t>
            </w:r>
          </w:p>
        </w:tc>
      </w:tr>
      <w:tr w:rsidR="00F15576" w:rsidRPr="00BC375D" w14:paraId="49F64D80" w14:textId="77777777" w:rsidTr="000E0705">
        <w:tc>
          <w:tcPr>
            <w:tcW w:w="1435" w:type="dxa"/>
          </w:tcPr>
          <w:p w14:paraId="0121266F" w14:textId="77777777" w:rsidR="00EE0823" w:rsidRDefault="00D03C25" w:rsidP="00D03C25">
            <w:pPr>
              <w:pStyle w:val="NoSpacing"/>
              <w:rPr>
                <w:rFonts w:ascii="Arial" w:hAnsi="Arial" w:cs="Arial"/>
                <w:b/>
                <w:sz w:val="24"/>
                <w:szCs w:val="24"/>
              </w:rPr>
            </w:pPr>
            <w:r>
              <w:rPr>
                <w:rFonts w:ascii="Arial" w:hAnsi="Arial" w:cs="Arial"/>
                <w:b/>
                <w:sz w:val="24"/>
                <w:szCs w:val="24"/>
              </w:rPr>
              <w:t xml:space="preserve">Wednesday </w:t>
            </w:r>
          </w:p>
          <w:p w14:paraId="5C9869D9" w14:textId="77777777" w:rsidR="00D03C25" w:rsidRDefault="00D03C25" w:rsidP="00D03C25">
            <w:pPr>
              <w:pStyle w:val="NoSpacing"/>
              <w:rPr>
                <w:rFonts w:ascii="Arial" w:hAnsi="Arial" w:cs="Arial"/>
                <w:b/>
                <w:sz w:val="24"/>
                <w:szCs w:val="24"/>
              </w:rPr>
            </w:pPr>
            <w:r>
              <w:rPr>
                <w:rFonts w:ascii="Arial" w:hAnsi="Arial" w:cs="Arial"/>
                <w:b/>
                <w:sz w:val="24"/>
                <w:szCs w:val="24"/>
              </w:rPr>
              <w:t>01/31/2024</w:t>
            </w:r>
          </w:p>
          <w:p w14:paraId="6791F8AA" w14:textId="4DADE990" w:rsidR="00D03C25" w:rsidRPr="00BC375D" w:rsidRDefault="00D03C25" w:rsidP="00D03C25">
            <w:pPr>
              <w:pStyle w:val="NoSpacing"/>
              <w:rPr>
                <w:rFonts w:ascii="Arial" w:hAnsi="Arial" w:cs="Arial"/>
                <w:b/>
                <w:sz w:val="24"/>
                <w:szCs w:val="24"/>
              </w:rPr>
            </w:pPr>
          </w:p>
        </w:tc>
        <w:tc>
          <w:tcPr>
            <w:tcW w:w="3510" w:type="dxa"/>
          </w:tcPr>
          <w:p w14:paraId="4239DD8E" w14:textId="113C7D38" w:rsidR="00C13FD9" w:rsidRPr="00BC375D" w:rsidRDefault="00D03C25" w:rsidP="00D03C25">
            <w:pPr>
              <w:pStyle w:val="NoSpacing"/>
              <w:rPr>
                <w:rFonts w:ascii="Arial" w:hAnsi="Arial" w:cs="Arial"/>
                <w:sz w:val="24"/>
                <w:szCs w:val="24"/>
              </w:rPr>
            </w:pPr>
            <w:r>
              <w:rPr>
                <w:rFonts w:ascii="Arial" w:hAnsi="Arial" w:cs="Arial"/>
                <w:sz w:val="24"/>
                <w:szCs w:val="24"/>
              </w:rPr>
              <w:t>CH 11 continued</w:t>
            </w:r>
          </w:p>
        </w:tc>
        <w:tc>
          <w:tcPr>
            <w:tcW w:w="4405" w:type="dxa"/>
          </w:tcPr>
          <w:p w14:paraId="7E742D2F" w14:textId="529AB797" w:rsidR="00B345B1" w:rsidRPr="006E3131" w:rsidRDefault="00D03C25" w:rsidP="00D03C25">
            <w:pPr>
              <w:pStyle w:val="NoSpacing"/>
              <w:rPr>
                <w:rFonts w:ascii="Arial" w:hAnsi="Arial" w:cs="Arial"/>
                <w:sz w:val="24"/>
                <w:szCs w:val="24"/>
              </w:rPr>
            </w:pPr>
            <w:r>
              <w:rPr>
                <w:rFonts w:ascii="Arial" w:hAnsi="Arial" w:cs="Arial"/>
                <w:sz w:val="24"/>
                <w:szCs w:val="24"/>
              </w:rPr>
              <w:t xml:space="preserve">CH 11 Workbook Activities/Labs, supplemental labs </w:t>
            </w:r>
          </w:p>
        </w:tc>
      </w:tr>
      <w:tr w:rsidR="00F15576" w:rsidRPr="00BC375D" w14:paraId="75EBEB90" w14:textId="77777777" w:rsidTr="000E0705">
        <w:tc>
          <w:tcPr>
            <w:tcW w:w="1435" w:type="dxa"/>
          </w:tcPr>
          <w:p w14:paraId="76298FF9" w14:textId="77777777" w:rsidR="00EE0823" w:rsidRDefault="00D03C25" w:rsidP="00D03C25">
            <w:pPr>
              <w:pStyle w:val="NoSpacing"/>
              <w:rPr>
                <w:rFonts w:ascii="Arial" w:hAnsi="Arial" w:cs="Arial"/>
                <w:b/>
                <w:sz w:val="24"/>
                <w:szCs w:val="24"/>
              </w:rPr>
            </w:pPr>
            <w:r>
              <w:rPr>
                <w:rFonts w:ascii="Arial" w:hAnsi="Arial" w:cs="Arial"/>
                <w:b/>
                <w:sz w:val="24"/>
                <w:szCs w:val="24"/>
              </w:rPr>
              <w:t>Thursday</w:t>
            </w:r>
          </w:p>
          <w:p w14:paraId="6365C36F" w14:textId="77777777" w:rsidR="00D03C25" w:rsidRDefault="00D03C25" w:rsidP="00D03C25">
            <w:pPr>
              <w:pStyle w:val="NoSpacing"/>
              <w:rPr>
                <w:rFonts w:ascii="Arial" w:hAnsi="Arial" w:cs="Arial"/>
                <w:b/>
                <w:sz w:val="24"/>
                <w:szCs w:val="24"/>
              </w:rPr>
            </w:pPr>
            <w:r>
              <w:rPr>
                <w:rFonts w:ascii="Arial" w:hAnsi="Arial" w:cs="Arial"/>
                <w:b/>
                <w:sz w:val="24"/>
                <w:szCs w:val="24"/>
              </w:rPr>
              <w:t>02/01/2024</w:t>
            </w:r>
          </w:p>
          <w:p w14:paraId="02837097" w14:textId="77777777" w:rsidR="00D03C25" w:rsidRDefault="00D03C25" w:rsidP="00D03C25">
            <w:pPr>
              <w:pStyle w:val="NoSpacing"/>
              <w:rPr>
                <w:rFonts w:ascii="Arial" w:hAnsi="Arial" w:cs="Arial"/>
                <w:b/>
                <w:sz w:val="24"/>
                <w:szCs w:val="24"/>
              </w:rPr>
            </w:pPr>
          </w:p>
          <w:p w14:paraId="0907F0DC" w14:textId="490A0B91" w:rsidR="00D03C25" w:rsidRPr="00BC375D" w:rsidRDefault="00D03C25" w:rsidP="00D03C25">
            <w:pPr>
              <w:pStyle w:val="NoSpacing"/>
              <w:rPr>
                <w:rFonts w:ascii="Arial" w:hAnsi="Arial" w:cs="Arial"/>
                <w:b/>
                <w:sz w:val="24"/>
                <w:szCs w:val="24"/>
              </w:rPr>
            </w:pPr>
          </w:p>
        </w:tc>
        <w:tc>
          <w:tcPr>
            <w:tcW w:w="3510" w:type="dxa"/>
          </w:tcPr>
          <w:p w14:paraId="1D814DB1" w14:textId="35CEA6FE" w:rsidR="00B345B1" w:rsidRPr="00BC375D" w:rsidRDefault="00D03C25" w:rsidP="00D03C25">
            <w:pPr>
              <w:pStyle w:val="NoSpacing"/>
              <w:rPr>
                <w:rFonts w:ascii="Arial" w:hAnsi="Arial" w:cs="Arial"/>
                <w:sz w:val="24"/>
                <w:szCs w:val="24"/>
              </w:rPr>
            </w:pPr>
            <w:r>
              <w:rPr>
                <w:rFonts w:ascii="Arial" w:hAnsi="Arial" w:cs="Arial"/>
                <w:sz w:val="24"/>
                <w:szCs w:val="24"/>
              </w:rPr>
              <w:t>CH 11 completion</w:t>
            </w:r>
          </w:p>
        </w:tc>
        <w:tc>
          <w:tcPr>
            <w:tcW w:w="4405" w:type="dxa"/>
          </w:tcPr>
          <w:p w14:paraId="6D9E889D" w14:textId="6AE2B4C6" w:rsidR="00265E54" w:rsidRPr="00D03C25" w:rsidRDefault="00D03C25" w:rsidP="00D03C25">
            <w:pPr>
              <w:pStyle w:val="NoSpacing"/>
              <w:rPr>
                <w:rFonts w:ascii="Arial" w:hAnsi="Arial" w:cs="Arial"/>
                <w:bCs/>
                <w:sz w:val="24"/>
                <w:szCs w:val="24"/>
              </w:rPr>
            </w:pPr>
            <w:r w:rsidRPr="00D03C25">
              <w:rPr>
                <w:rFonts w:ascii="Arial" w:hAnsi="Arial" w:cs="Arial"/>
                <w:bCs/>
                <w:sz w:val="24"/>
                <w:szCs w:val="24"/>
              </w:rPr>
              <w:t>Supplemental labs</w:t>
            </w:r>
          </w:p>
        </w:tc>
      </w:tr>
      <w:tr w:rsidR="00F15576" w:rsidRPr="00BC375D" w14:paraId="3C8972D7" w14:textId="77777777" w:rsidTr="000E0705">
        <w:tc>
          <w:tcPr>
            <w:tcW w:w="1435" w:type="dxa"/>
          </w:tcPr>
          <w:p w14:paraId="5EC35FE9" w14:textId="77777777" w:rsidR="00EE0823" w:rsidRDefault="00EE0823" w:rsidP="00981912">
            <w:pPr>
              <w:pStyle w:val="NoSpacing"/>
              <w:rPr>
                <w:rFonts w:ascii="Arial" w:hAnsi="Arial" w:cs="Arial"/>
                <w:b/>
                <w:sz w:val="24"/>
                <w:szCs w:val="24"/>
              </w:rPr>
            </w:pPr>
            <w:r w:rsidRPr="00BC375D">
              <w:rPr>
                <w:rFonts w:ascii="Arial" w:hAnsi="Arial" w:cs="Arial"/>
                <w:b/>
                <w:sz w:val="24"/>
                <w:szCs w:val="24"/>
              </w:rPr>
              <w:t xml:space="preserve">WEEK </w:t>
            </w:r>
            <w:r w:rsidR="00D03C25">
              <w:rPr>
                <w:rFonts w:ascii="Arial" w:hAnsi="Arial" w:cs="Arial"/>
                <w:b/>
                <w:sz w:val="24"/>
                <w:szCs w:val="24"/>
              </w:rPr>
              <w:t>4</w:t>
            </w:r>
          </w:p>
          <w:p w14:paraId="74F7D1A9" w14:textId="77777777" w:rsidR="00D03C25" w:rsidRDefault="00D03C25" w:rsidP="00981912">
            <w:pPr>
              <w:pStyle w:val="NoSpacing"/>
              <w:rPr>
                <w:rFonts w:ascii="Arial" w:hAnsi="Arial" w:cs="Arial"/>
                <w:b/>
                <w:sz w:val="24"/>
                <w:szCs w:val="24"/>
              </w:rPr>
            </w:pPr>
            <w:r>
              <w:rPr>
                <w:rFonts w:ascii="Arial" w:hAnsi="Arial" w:cs="Arial"/>
                <w:b/>
                <w:sz w:val="24"/>
                <w:szCs w:val="24"/>
              </w:rPr>
              <w:t>Monday</w:t>
            </w:r>
          </w:p>
          <w:p w14:paraId="42D48B20" w14:textId="77777777" w:rsidR="00D03C25" w:rsidRDefault="00D03C25" w:rsidP="00981912">
            <w:pPr>
              <w:pStyle w:val="NoSpacing"/>
              <w:rPr>
                <w:rFonts w:ascii="Arial" w:hAnsi="Arial" w:cs="Arial"/>
                <w:b/>
                <w:sz w:val="24"/>
                <w:szCs w:val="24"/>
              </w:rPr>
            </w:pPr>
            <w:r>
              <w:rPr>
                <w:rFonts w:ascii="Arial" w:hAnsi="Arial" w:cs="Arial"/>
                <w:b/>
                <w:sz w:val="24"/>
                <w:szCs w:val="24"/>
              </w:rPr>
              <w:lastRenderedPageBreak/>
              <w:t>02/05/2024</w:t>
            </w:r>
          </w:p>
          <w:p w14:paraId="76B8EF51" w14:textId="31513C0E" w:rsidR="00981912" w:rsidRPr="00BC375D" w:rsidRDefault="00981912" w:rsidP="00E365D6">
            <w:pPr>
              <w:pStyle w:val="NoSpacing"/>
              <w:jc w:val="center"/>
              <w:rPr>
                <w:rFonts w:ascii="Arial" w:hAnsi="Arial" w:cs="Arial"/>
                <w:b/>
                <w:sz w:val="24"/>
                <w:szCs w:val="24"/>
              </w:rPr>
            </w:pPr>
          </w:p>
        </w:tc>
        <w:tc>
          <w:tcPr>
            <w:tcW w:w="3510" w:type="dxa"/>
          </w:tcPr>
          <w:p w14:paraId="416CDB96" w14:textId="345CBF6D" w:rsidR="00EE0823" w:rsidRPr="00BC375D" w:rsidRDefault="00D03C25" w:rsidP="00D03C25">
            <w:pPr>
              <w:pStyle w:val="NoSpacing"/>
              <w:rPr>
                <w:rFonts w:ascii="Arial" w:hAnsi="Arial" w:cs="Arial"/>
                <w:sz w:val="24"/>
                <w:szCs w:val="24"/>
              </w:rPr>
            </w:pPr>
            <w:r>
              <w:rPr>
                <w:rFonts w:ascii="Arial" w:hAnsi="Arial" w:cs="Arial"/>
                <w:sz w:val="24"/>
                <w:szCs w:val="24"/>
              </w:rPr>
              <w:lastRenderedPageBreak/>
              <w:t xml:space="preserve">Begin CH 12 Insurance &amp; </w:t>
            </w:r>
            <w:r w:rsidR="00981912">
              <w:rPr>
                <w:rFonts w:ascii="Arial" w:hAnsi="Arial" w:cs="Arial"/>
                <w:sz w:val="24"/>
                <w:szCs w:val="24"/>
              </w:rPr>
              <w:t>Third-Party</w:t>
            </w:r>
            <w:r>
              <w:rPr>
                <w:rFonts w:ascii="Arial" w:hAnsi="Arial" w:cs="Arial"/>
                <w:sz w:val="24"/>
                <w:szCs w:val="24"/>
              </w:rPr>
              <w:t xml:space="preserve"> Billing </w:t>
            </w:r>
          </w:p>
        </w:tc>
        <w:tc>
          <w:tcPr>
            <w:tcW w:w="4405" w:type="dxa"/>
          </w:tcPr>
          <w:p w14:paraId="684F1299" w14:textId="600C74D4" w:rsidR="00F15576" w:rsidRPr="00D03C25" w:rsidRDefault="00981912" w:rsidP="00D03C25">
            <w:pPr>
              <w:pStyle w:val="NoSpacing"/>
              <w:rPr>
                <w:rFonts w:ascii="Arial" w:hAnsi="Arial" w:cs="Arial"/>
                <w:sz w:val="24"/>
                <w:szCs w:val="24"/>
              </w:rPr>
            </w:pPr>
            <w:r>
              <w:rPr>
                <w:rFonts w:ascii="Arial" w:hAnsi="Arial" w:cs="Arial"/>
                <w:sz w:val="24"/>
                <w:szCs w:val="24"/>
              </w:rPr>
              <w:t>CH 12 Workbook Activities/Labs</w:t>
            </w:r>
          </w:p>
        </w:tc>
      </w:tr>
      <w:tr w:rsidR="00F15576" w:rsidRPr="00BC375D" w14:paraId="67D79055" w14:textId="77777777" w:rsidTr="000E0705">
        <w:tc>
          <w:tcPr>
            <w:tcW w:w="1435" w:type="dxa"/>
          </w:tcPr>
          <w:p w14:paraId="1400FD51" w14:textId="77777777" w:rsidR="00EE0823" w:rsidRDefault="00981912" w:rsidP="00981912">
            <w:pPr>
              <w:pStyle w:val="NoSpacing"/>
              <w:rPr>
                <w:rFonts w:ascii="Arial" w:hAnsi="Arial" w:cs="Arial"/>
                <w:b/>
                <w:sz w:val="24"/>
                <w:szCs w:val="24"/>
              </w:rPr>
            </w:pPr>
            <w:r>
              <w:rPr>
                <w:rFonts w:ascii="Arial" w:hAnsi="Arial" w:cs="Arial"/>
                <w:b/>
                <w:sz w:val="24"/>
                <w:szCs w:val="24"/>
              </w:rPr>
              <w:t>Tuesday</w:t>
            </w:r>
          </w:p>
          <w:p w14:paraId="70591657" w14:textId="77777777" w:rsidR="00981912" w:rsidRDefault="00981912" w:rsidP="00981912">
            <w:pPr>
              <w:pStyle w:val="NoSpacing"/>
              <w:rPr>
                <w:rFonts w:ascii="Arial" w:hAnsi="Arial" w:cs="Arial"/>
                <w:b/>
                <w:sz w:val="24"/>
                <w:szCs w:val="24"/>
              </w:rPr>
            </w:pPr>
            <w:r>
              <w:rPr>
                <w:rFonts w:ascii="Arial" w:hAnsi="Arial" w:cs="Arial"/>
                <w:b/>
                <w:sz w:val="24"/>
                <w:szCs w:val="24"/>
              </w:rPr>
              <w:t>02/06/2024</w:t>
            </w:r>
          </w:p>
          <w:p w14:paraId="0007743B" w14:textId="5D735A09" w:rsidR="00981912" w:rsidRPr="00BC375D" w:rsidRDefault="00981912" w:rsidP="00981912">
            <w:pPr>
              <w:pStyle w:val="NoSpacing"/>
              <w:rPr>
                <w:rFonts w:ascii="Arial" w:hAnsi="Arial" w:cs="Arial"/>
                <w:b/>
                <w:sz w:val="24"/>
                <w:szCs w:val="24"/>
              </w:rPr>
            </w:pPr>
          </w:p>
        </w:tc>
        <w:tc>
          <w:tcPr>
            <w:tcW w:w="3510" w:type="dxa"/>
          </w:tcPr>
          <w:p w14:paraId="5BE98014" w14:textId="7F543A0C" w:rsidR="008673D2" w:rsidRPr="00981912" w:rsidRDefault="00981912" w:rsidP="00981912">
            <w:pPr>
              <w:pStyle w:val="NoSpacing"/>
              <w:rPr>
                <w:rFonts w:ascii="Arial" w:hAnsi="Arial" w:cs="Arial"/>
                <w:sz w:val="24"/>
                <w:szCs w:val="24"/>
              </w:rPr>
            </w:pPr>
            <w:r>
              <w:rPr>
                <w:rFonts w:ascii="Arial" w:hAnsi="Arial" w:cs="Arial"/>
                <w:sz w:val="24"/>
                <w:szCs w:val="24"/>
              </w:rPr>
              <w:t>CH 12 continued</w:t>
            </w:r>
          </w:p>
        </w:tc>
        <w:tc>
          <w:tcPr>
            <w:tcW w:w="4405" w:type="dxa"/>
          </w:tcPr>
          <w:p w14:paraId="50E477DF" w14:textId="37311E4D" w:rsidR="00141004" w:rsidRPr="00981912" w:rsidRDefault="00981912" w:rsidP="00981912">
            <w:pPr>
              <w:pStyle w:val="NoSpacing"/>
              <w:rPr>
                <w:rFonts w:ascii="Arial" w:hAnsi="Arial" w:cs="Arial"/>
                <w:sz w:val="24"/>
                <w:szCs w:val="24"/>
              </w:rPr>
            </w:pPr>
            <w:r>
              <w:rPr>
                <w:rFonts w:ascii="Arial" w:hAnsi="Arial" w:cs="Arial"/>
                <w:sz w:val="24"/>
                <w:szCs w:val="24"/>
              </w:rPr>
              <w:t>CH 12 Workbook Activities/Labs</w:t>
            </w:r>
          </w:p>
        </w:tc>
      </w:tr>
      <w:tr w:rsidR="00F15576" w:rsidRPr="00BC375D" w14:paraId="378A8B5F" w14:textId="77777777" w:rsidTr="000E0705">
        <w:tc>
          <w:tcPr>
            <w:tcW w:w="1435" w:type="dxa"/>
          </w:tcPr>
          <w:p w14:paraId="107697D1" w14:textId="77777777" w:rsidR="00EE0823" w:rsidRDefault="00981912" w:rsidP="00981912">
            <w:pPr>
              <w:pStyle w:val="NoSpacing"/>
              <w:rPr>
                <w:rFonts w:ascii="Arial" w:hAnsi="Arial" w:cs="Arial"/>
                <w:b/>
                <w:sz w:val="24"/>
                <w:szCs w:val="24"/>
              </w:rPr>
            </w:pPr>
            <w:r>
              <w:rPr>
                <w:rFonts w:ascii="Arial" w:hAnsi="Arial" w:cs="Arial"/>
                <w:b/>
                <w:sz w:val="24"/>
                <w:szCs w:val="24"/>
              </w:rPr>
              <w:t>Wednesday</w:t>
            </w:r>
          </w:p>
          <w:p w14:paraId="4FBF438D" w14:textId="77777777" w:rsidR="00981912" w:rsidRDefault="00981912" w:rsidP="00981912">
            <w:pPr>
              <w:pStyle w:val="NoSpacing"/>
              <w:rPr>
                <w:rFonts w:ascii="Arial" w:hAnsi="Arial" w:cs="Arial"/>
                <w:b/>
                <w:sz w:val="24"/>
                <w:szCs w:val="24"/>
              </w:rPr>
            </w:pPr>
            <w:r>
              <w:rPr>
                <w:rFonts w:ascii="Arial" w:hAnsi="Arial" w:cs="Arial"/>
                <w:b/>
                <w:sz w:val="24"/>
                <w:szCs w:val="24"/>
              </w:rPr>
              <w:t>02/07/2024</w:t>
            </w:r>
          </w:p>
          <w:p w14:paraId="53C9036A" w14:textId="36A19296" w:rsidR="00981912" w:rsidRPr="00BC375D" w:rsidRDefault="00981912" w:rsidP="00981912">
            <w:pPr>
              <w:pStyle w:val="NoSpacing"/>
              <w:rPr>
                <w:rFonts w:ascii="Arial" w:hAnsi="Arial" w:cs="Arial"/>
                <w:b/>
                <w:sz w:val="24"/>
                <w:szCs w:val="24"/>
              </w:rPr>
            </w:pPr>
          </w:p>
        </w:tc>
        <w:tc>
          <w:tcPr>
            <w:tcW w:w="3510" w:type="dxa"/>
          </w:tcPr>
          <w:p w14:paraId="3041D19B" w14:textId="09CCCEFD" w:rsidR="008673D2" w:rsidRPr="00BC375D" w:rsidRDefault="00981912" w:rsidP="00981912">
            <w:pPr>
              <w:pStyle w:val="NoSpacing"/>
              <w:rPr>
                <w:rFonts w:ascii="Arial" w:hAnsi="Arial" w:cs="Arial"/>
                <w:sz w:val="24"/>
                <w:szCs w:val="24"/>
              </w:rPr>
            </w:pPr>
            <w:r>
              <w:rPr>
                <w:rFonts w:ascii="Arial" w:hAnsi="Arial" w:cs="Arial"/>
                <w:sz w:val="24"/>
                <w:szCs w:val="24"/>
              </w:rPr>
              <w:t>CH 12 continued</w:t>
            </w:r>
          </w:p>
          <w:p w14:paraId="2787F778" w14:textId="003666AA" w:rsidR="00265E54" w:rsidRPr="00BC375D" w:rsidRDefault="00265E54" w:rsidP="00E365D6">
            <w:pPr>
              <w:pStyle w:val="NoSpacing"/>
              <w:jc w:val="center"/>
              <w:rPr>
                <w:rFonts w:ascii="Arial" w:hAnsi="Arial" w:cs="Arial"/>
                <w:sz w:val="24"/>
                <w:szCs w:val="24"/>
              </w:rPr>
            </w:pPr>
          </w:p>
        </w:tc>
        <w:tc>
          <w:tcPr>
            <w:tcW w:w="4405" w:type="dxa"/>
          </w:tcPr>
          <w:p w14:paraId="51D6C684" w14:textId="6FF91E73" w:rsidR="00141004" w:rsidRPr="00981912" w:rsidRDefault="00981912" w:rsidP="00981912">
            <w:pPr>
              <w:pStyle w:val="NoSpacing"/>
              <w:rPr>
                <w:rFonts w:ascii="Arial" w:hAnsi="Arial" w:cs="Arial"/>
                <w:sz w:val="24"/>
                <w:szCs w:val="24"/>
              </w:rPr>
            </w:pPr>
            <w:r>
              <w:rPr>
                <w:rFonts w:ascii="Arial" w:hAnsi="Arial" w:cs="Arial"/>
                <w:sz w:val="24"/>
                <w:szCs w:val="24"/>
              </w:rPr>
              <w:t>Supplemental labs</w:t>
            </w:r>
          </w:p>
        </w:tc>
      </w:tr>
      <w:tr w:rsidR="00F15576" w:rsidRPr="00BC375D" w14:paraId="0777F2C0" w14:textId="77777777" w:rsidTr="000E0705">
        <w:tc>
          <w:tcPr>
            <w:tcW w:w="1435" w:type="dxa"/>
          </w:tcPr>
          <w:p w14:paraId="75EB65D2" w14:textId="77777777" w:rsidR="00EE0823" w:rsidRDefault="00981912" w:rsidP="00981912">
            <w:pPr>
              <w:pStyle w:val="NoSpacing"/>
              <w:rPr>
                <w:rFonts w:ascii="Arial" w:hAnsi="Arial" w:cs="Arial"/>
                <w:b/>
                <w:sz w:val="24"/>
                <w:szCs w:val="24"/>
              </w:rPr>
            </w:pPr>
            <w:r>
              <w:rPr>
                <w:rFonts w:ascii="Arial" w:hAnsi="Arial" w:cs="Arial"/>
                <w:b/>
                <w:sz w:val="24"/>
                <w:szCs w:val="24"/>
              </w:rPr>
              <w:t>Thursday</w:t>
            </w:r>
          </w:p>
          <w:p w14:paraId="540FC7C3" w14:textId="77777777" w:rsidR="00981912" w:rsidRDefault="00981912" w:rsidP="00981912">
            <w:pPr>
              <w:pStyle w:val="NoSpacing"/>
              <w:rPr>
                <w:rFonts w:ascii="Arial" w:hAnsi="Arial" w:cs="Arial"/>
                <w:b/>
                <w:sz w:val="24"/>
                <w:szCs w:val="24"/>
              </w:rPr>
            </w:pPr>
            <w:r>
              <w:rPr>
                <w:rFonts w:ascii="Arial" w:hAnsi="Arial" w:cs="Arial"/>
                <w:b/>
                <w:sz w:val="24"/>
                <w:szCs w:val="24"/>
              </w:rPr>
              <w:t>02/08/2024</w:t>
            </w:r>
          </w:p>
          <w:p w14:paraId="5911980C" w14:textId="227D68E0" w:rsidR="00981912" w:rsidRPr="00BC375D" w:rsidRDefault="00981912" w:rsidP="00981912">
            <w:pPr>
              <w:pStyle w:val="NoSpacing"/>
              <w:rPr>
                <w:rFonts w:ascii="Arial" w:hAnsi="Arial" w:cs="Arial"/>
                <w:b/>
                <w:sz w:val="24"/>
                <w:szCs w:val="24"/>
              </w:rPr>
            </w:pPr>
          </w:p>
        </w:tc>
        <w:tc>
          <w:tcPr>
            <w:tcW w:w="3510" w:type="dxa"/>
          </w:tcPr>
          <w:p w14:paraId="181CBDA9" w14:textId="694A2592" w:rsidR="00EE0823" w:rsidRPr="00BC375D" w:rsidRDefault="00981912" w:rsidP="00981912">
            <w:pPr>
              <w:pStyle w:val="NoSpacing"/>
              <w:rPr>
                <w:rFonts w:ascii="Arial" w:hAnsi="Arial" w:cs="Arial"/>
                <w:sz w:val="24"/>
                <w:szCs w:val="24"/>
              </w:rPr>
            </w:pPr>
            <w:r>
              <w:rPr>
                <w:rFonts w:ascii="Arial" w:hAnsi="Arial" w:cs="Arial"/>
                <w:sz w:val="24"/>
                <w:szCs w:val="24"/>
              </w:rPr>
              <w:t xml:space="preserve">CH 12 completion </w:t>
            </w:r>
            <w:r w:rsidR="008673D2">
              <w:rPr>
                <w:rFonts w:ascii="Arial" w:hAnsi="Arial" w:cs="Arial"/>
                <w:sz w:val="24"/>
                <w:szCs w:val="24"/>
              </w:rPr>
              <w:t xml:space="preserve"> </w:t>
            </w:r>
          </w:p>
        </w:tc>
        <w:tc>
          <w:tcPr>
            <w:tcW w:w="4405" w:type="dxa"/>
          </w:tcPr>
          <w:p w14:paraId="3AAC8505" w14:textId="6F01D79E" w:rsidR="00265E54" w:rsidRPr="00981912" w:rsidRDefault="00981912" w:rsidP="00981912">
            <w:pPr>
              <w:pStyle w:val="NoSpacing"/>
              <w:rPr>
                <w:rFonts w:ascii="Arial" w:hAnsi="Arial" w:cs="Arial"/>
                <w:sz w:val="24"/>
                <w:szCs w:val="24"/>
              </w:rPr>
            </w:pPr>
            <w:r>
              <w:rPr>
                <w:rFonts w:ascii="Arial" w:hAnsi="Arial" w:cs="Arial"/>
                <w:sz w:val="24"/>
                <w:szCs w:val="24"/>
              </w:rPr>
              <w:t>Supplemental labs</w:t>
            </w:r>
          </w:p>
        </w:tc>
      </w:tr>
      <w:tr w:rsidR="00F15576" w:rsidRPr="00BC375D" w14:paraId="0B3A8356" w14:textId="77777777" w:rsidTr="000E0705">
        <w:tc>
          <w:tcPr>
            <w:tcW w:w="1435" w:type="dxa"/>
          </w:tcPr>
          <w:p w14:paraId="3E610A3B" w14:textId="77777777" w:rsidR="00EE0823" w:rsidRDefault="00EE0823" w:rsidP="00981912">
            <w:pPr>
              <w:pStyle w:val="NoSpacing"/>
              <w:rPr>
                <w:rFonts w:ascii="Arial" w:hAnsi="Arial" w:cs="Arial"/>
                <w:b/>
                <w:sz w:val="24"/>
                <w:szCs w:val="24"/>
              </w:rPr>
            </w:pPr>
            <w:r w:rsidRPr="00BC375D">
              <w:rPr>
                <w:rFonts w:ascii="Arial" w:hAnsi="Arial" w:cs="Arial"/>
                <w:b/>
                <w:sz w:val="24"/>
                <w:szCs w:val="24"/>
              </w:rPr>
              <w:t>WEEK 5</w:t>
            </w:r>
          </w:p>
          <w:p w14:paraId="20B70AB8" w14:textId="66F1D7D1" w:rsidR="00981912" w:rsidRDefault="00981912" w:rsidP="00981912">
            <w:pPr>
              <w:pStyle w:val="NoSpacing"/>
              <w:rPr>
                <w:rFonts w:ascii="Arial" w:hAnsi="Arial" w:cs="Arial"/>
                <w:b/>
                <w:sz w:val="24"/>
                <w:szCs w:val="24"/>
              </w:rPr>
            </w:pPr>
            <w:r>
              <w:rPr>
                <w:rFonts w:ascii="Arial" w:hAnsi="Arial" w:cs="Arial"/>
                <w:b/>
                <w:sz w:val="24"/>
                <w:szCs w:val="24"/>
              </w:rPr>
              <w:t>Monday</w:t>
            </w:r>
          </w:p>
          <w:p w14:paraId="66E8FC55" w14:textId="77777777" w:rsidR="00981912" w:rsidRDefault="00981912" w:rsidP="00981912">
            <w:pPr>
              <w:pStyle w:val="NoSpacing"/>
              <w:rPr>
                <w:rFonts w:ascii="Arial" w:hAnsi="Arial" w:cs="Arial"/>
                <w:b/>
                <w:sz w:val="24"/>
                <w:szCs w:val="24"/>
              </w:rPr>
            </w:pPr>
            <w:r>
              <w:rPr>
                <w:rFonts w:ascii="Arial" w:hAnsi="Arial" w:cs="Arial"/>
                <w:b/>
                <w:sz w:val="24"/>
                <w:szCs w:val="24"/>
              </w:rPr>
              <w:t>02/12/2024</w:t>
            </w:r>
          </w:p>
          <w:p w14:paraId="1FA872BD" w14:textId="6CD82998" w:rsidR="00981912" w:rsidRPr="00BC375D" w:rsidRDefault="00981912" w:rsidP="00981912">
            <w:pPr>
              <w:pStyle w:val="NoSpacing"/>
              <w:rPr>
                <w:rFonts w:ascii="Arial" w:hAnsi="Arial" w:cs="Arial"/>
                <w:b/>
                <w:sz w:val="24"/>
                <w:szCs w:val="24"/>
              </w:rPr>
            </w:pPr>
          </w:p>
        </w:tc>
        <w:tc>
          <w:tcPr>
            <w:tcW w:w="3510" w:type="dxa"/>
          </w:tcPr>
          <w:p w14:paraId="5781E6C7" w14:textId="6025AAE1" w:rsidR="007C3748" w:rsidRPr="00BC375D" w:rsidRDefault="00981912" w:rsidP="00981912">
            <w:pPr>
              <w:pStyle w:val="NoSpacing"/>
              <w:rPr>
                <w:rFonts w:ascii="Arial" w:hAnsi="Arial" w:cs="Arial"/>
                <w:sz w:val="24"/>
                <w:szCs w:val="24"/>
              </w:rPr>
            </w:pPr>
            <w:r>
              <w:rPr>
                <w:rFonts w:ascii="Arial" w:hAnsi="Arial" w:cs="Arial"/>
                <w:sz w:val="24"/>
                <w:szCs w:val="24"/>
              </w:rPr>
              <w:t xml:space="preserve">Begin CH 13 Over-the-Counter Products </w:t>
            </w:r>
          </w:p>
        </w:tc>
        <w:tc>
          <w:tcPr>
            <w:tcW w:w="4405" w:type="dxa"/>
          </w:tcPr>
          <w:p w14:paraId="0907CC6F" w14:textId="09E0255D" w:rsidR="00851844" w:rsidRPr="00981912" w:rsidRDefault="00981912" w:rsidP="00981912">
            <w:pPr>
              <w:pStyle w:val="NoSpacing"/>
              <w:rPr>
                <w:rFonts w:ascii="Arial" w:hAnsi="Arial" w:cs="Arial"/>
                <w:sz w:val="24"/>
                <w:szCs w:val="24"/>
              </w:rPr>
            </w:pPr>
            <w:r>
              <w:rPr>
                <w:rFonts w:ascii="Arial" w:hAnsi="Arial" w:cs="Arial"/>
                <w:sz w:val="24"/>
                <w:szCs w:val="24"/>
              </w:rPr>
              <w:t>CH 13 Workbook Activities/Labs</w:t>
            </w:r>
          </w:p>
        </w:tc>
      </w:tr>
      <w:tr w:rsidR="00F15576" w:rsidRPr="00BC375D" w14:paraId="40E9D1B5" w14:textId="77777777" w:rsidTr="000E0705">
        <w:tc>
          <w:tcPr>
            <w:tcW w:w="1435" w:type="dxa"/>
          </w:tcPr>
          <w:p w14:paraId="210284DA" w14:textId="77777777" w:rsidR="00981912" w:rsidRDefault="00981912" w:rsidP="00981912">
            <w:pPr>
              <w:pStyle w:val="NoSpacing"/>
              <w:rPr>
                <w:rFonts w:ascii="Arial" w:hAnsi="Arial" w:cs="Arial"/>
                <w:b/>
                <w:sz w:val="24"/>
                <w:szCs w:val="24"/>
              </w:rPr>
            </w:pPr>
            <w:r>
              <w:rPr>
                <w:rFonts w:ascii="Arial" w:hAnsi="Arial" w:cs="Arial"/>
                <w:b/>
                <w:sz w:val="24"/>
                <w:szCs w:val="24"/>
              </w:rPr>
              <w:t>Tuesday</w:t>
            </w:r>
          </w:p>
          <w:p w14:paraId="7B9E4426" w14:textId="77777777" w:rsidR="00EE0823" w:rsidRDefault="00981912" w:rsidP="00981912">
            <w:pPr>
              <w:pStyle w:val="NoSpacing"/>
              <w:rPr>
                <w:rFonts w:ascii="Arial" w:hAnsi="Arial" w:cs="Arial"/>
                <w:b/>
                <w:sz w:val="24"/>
                <w:szCs w:val="24"/>
              </w:rPr>
            </w:pPr>
            <w:r>
              <w:rPr>
                <w:rFonts w:ascii="Arial" w:hAnsi="Arial" w:cs="Arial"/>
                <w:b/>
                <w:sz w:val="24"/>
                <w:szCs w:val="24"/>
              </w:rPr>
              <w:t>02/13/2024</w:t>
            </w:r>
          </w:p>
          <w:p w14:paraId="5ECD38E1" w14:textId="6F33604E" w:rsidR="00981912" w:rsidRPr="00BC375D" w:rsidRDefault="00981912" w:rsidP="00981912">
            <w:pPr>
              <w:pStyle w:val="NoSpacing"/>
              <w:rPr>
                <w:rFonts w:ascii="Arial" w:hAnsi="Arial" w:cs="Arial"/>
                <w:b/>
                <w:sz w:val="24"/>
                <w:szCs w:val="24"/>
              </w:rPr>
            </w:pPr>
          </w:p>
        </w:tc>
        <w:tc>
          <w:tcPr>
            <w:tcW w:w="3510" w:type="dxa"/>
          </w:tcPr>
          <w:p w14:paraId="22F1EC0E" w14:textId="23B3088C" w:rsidR="0068665C" w:rsidRPr="00BC375D" w:rsidRDefault="00981912" w:rsidP="00981912">
            <w:pPr>
              <w:pStyle w:val="NoSpacing"/>
              <w:rPr>
                <w:rFonts w:ascii="Arial" w:hAnsi="Arial" w:cs="Arial"/>
                <w:sz w:val="24"/>
                <w:szCs w:val="24"/>
              </w:rPr>
            </w:pPr>
            <w:r>
              <w:rPr>
                <w:rFonts w:ascii="Arial" w:hAnsi="Arial" w:cs="Arial"/>
                <w:bCs/>
                <w:sz w:val="24"/>
                <w:szCs w:val="24"/>
              </w:rPr>
              <w:t>CH 13 continued</w:t>
            </w:r>
          </w:p>
        </w:tc>
        <w:tc>
          <w:tcPr>
            <w:tcW w:w="4405" w:type="dxa"/>
          </w:tcPr>
          <w:p w14:paraId="41D91AE6" w14:textId="79D0921E" w:rsidR="00EE0823" w:rsidRPr="00981912" w:rsidRDefault="00981912" w:rsidP="00981912">
            <w:pPr>
              <w:pStyle w:val="NoSpacing"/>
              <w:rPr>
                <w:rFonts w:ascii="Arial" w:hAnsi="Arial" w:cs="Arial"/>
                <w:bCs/>
                <w:sz w:val="24"/>
                <w:szCs w:val="24"/>
              </w:rPr>
            </w:pPr>
            <w:r>
              <w:rPr>
                <w:rFonts w:ascii="Arial" w:hAnsi="Arial" w:cs="Arial"/>
                <w:bCs/>
                <w:sz w:val="24"/>
                <w:szCs w:val="24"/>
              </w:rPr>
              <w:t>CH 13 Workbook Activities/Labs</w:t>
            </w:r>
          </w:p>
        </w:tc>
      </w:tr>
      <w:tr w:rsidR="00981912" w:rsidRPr="00BC375D" w14:paraId="7E5E21E5" w14:textId="77777777" w:rsidTr="000E0705">
        <w:tc>
          <w:tcPr>
            <w:tcW w:w="1435" w:type="dxa"/>
          </w:tcPr>
          <w:p w14:paraId="661FBC6F" w14:textId="77777777" w:rsidR="00981912" w:rsidRDefault="00981912" w:rsidP="00981912">
            <w:pPr>
              <w:pStyle w:val="NoSpacing"/>
              <w:rPr>
                <w:rFonts w:ascii="Arial" w:hAnsi="Arial" w:cs="Arial"/>
                <w:b/>
                <w:sz w:val="24"/>
                <w:szCs w:val="24"/>
              </w:rPr>
            </w:pPr>
            <w:r>
              <w:rPr>
                <w:rFonts w:ascii="Arial" w:hAnsi="Arial" w:cs="Arial"/>
                <w:b/>
                <w:sz w:val="24"/>
                <w:szCs w:val="24"/>
              </w:rPr>
              <w:t>Wednesday</w:t>
            </w:r>
          </w:p>
          <w:p w14:paraId="14931487" w14:textId="77777777" w:rsidR="00981912" w:rsidRDefault="00981912" w:rsidP="00981912">
            <w:pPr>
              <w:pStyle w:val="NoSpacing"/>
              <w:rPr>
                <w:rFonts w:ascii="Arial" w:hAnsi="Arial" w:cs="Arial"/>
                <w:b/>
                <w:sz w:val="24"/>
                <w:szCs w:val="24"/>
              </w:rPr>
            </w:pPr>
            <w:r>
              <w:rPr>
                <w:rFonts w:ascii="Arial" w:hAnsi="Arial" w:cs="Arial"/>
                <w:b/>
                <w:sz w:val="24"/>
                <w:szCs w:val="24"/>
              </w:rPr>
              <w:t>02/14/2024</w:t>
            </w:r>
          </w:p>
          <w:p w14:paraId="5317C832" w14:textId="434C31CD" w:rsidR="00981912" w:rsidRDefault="00981912" w:rsidP="00981912">
            <w:pPr>
              <w:pStyle w:val="NoSpacing"/>
              <w:rPr>
                <w:rFonts w:ascii="Arial" w:hAnsi="Arial" w:cs="Arial"/>
                <w:b/>
                <w:sz w:val="24"/>
                <w:szCs w:val="24"/>
              </w:rPr>
            </w:pPr>
          </w:p>
        </w:tc>
        <w:tc>
          <w:tcPr>
            <w:tcW w:w="3510" w:type="dxa"/>
          </w:tcPr>
          <w:p w14:paraId="52680A1E" w14:textId="0EC16045" w:rsidR="00981912" w:rsidRDefault="00981912" w:rsidP="00981912">
            <w:pPr>
              <w:pStyle w:val="NoSpacing"/>
              <w:rPr>
                <w:rFonts w:ascii="Arial" w:hAnsi="Arial" w:cs="Arial"/>
                <w:bCs/>
                <w:sz w:val="24"/>
                <w:szCs w:val="24"/>
              </w:rPr>
            </w:pPr>
            <w:r>
              <w:rPr>
                <w:rFonts w:ascii="Arial" w:hAnsi="Arial" w:cs="Arial"/>
                <w:bCs/>
                <w:sz w:val="24"/>
                <w:szCs w:val="24"/>
              </w:rPr>
              <w:t xml:space="preserve">CH 13 continued </w:t>
            </w:r>
          </w:p>
        </w:tc>
        <w:tc>
          <w:tcPr>
            <w:tcW w:w="4405" w:type="dxa"/>
          </w:tcPr>
          <w:p w14:paraId="7C590693" w14:textId="052485ED" w:rsidR="00981912" w:rsidRDefault="00981912" w:rsidP="00981912">
            <w:pPr>
              <w:pStyle w:val="NoSpacing"/>
              <w:rPr>
                <w:rFonts w:ascii="Arial" w:hAnsi="Arial" w:cs="Arial"/>
                <w:bCs/>
                <w:sz w:val="24"/>
                <w:szCs w:val="24"/>
              </w:rPr>
            </w:pPr>
            <w:r>
              <w:rPr>
                <w:rFonts w:ascii="Arial" w:hAnsi="Arial" w:cs="Arial"/>
                <w:bCs/>
                <w:sz w:val="24"/>
                <w:szCs w:val="24"/>
              </w:rPr>
              <w:t>CH 13 Workbook Activities/Labs</w:t>
            </w:r>
          </w:p>
        </w:tc>
      </w:tr>
      <w:tr w:rsidR="00981912" w:rsidRPr="00BC375D" w14:paraId="792EAF66" w14:textId="77777777" w:rsidTr="000E0705">
        <w:tc>
          <w:tcPr>
            <w:tcW w:w="1435" w:type="dxa"/>
          </w:tcPr>
          <w:p w14:paraId="264498CD" w14:textId="77777777" w:rsidR="00981912" w:rsidRDefault="00981912" w:rsidP="00981912">
            <w:pPr>
              <w:pStyle w:val="NoSpacing"/>
              <w:rPr>
                <w:rFonts w:ascii="Arial" w:hAnsi="Arial" w:cs="Arial"/>
                <w:b/>
                <w:sz w:val="24"/>
                <w:szCs w:val="24"/>
              </w:rPr>
            </w:pPr>
            <w:r>
              <w:rPr>
                <w:rFonts w:ascii="Arial" w:hAnsi="Arial" w:cs="Arial"/>
                <w:b/>
                <w:sz w:val="24"/>
                <w:szCs w:val="24"/>
              </w:rPr>
              <w:t>Thursday</w:t>
            </w:r>
          </w:p>
          <w:p w14:paraId="70FF2CD4" w14:textId="77777777" w:rsidR="00981912" w:rsidRDefault="00981912" w:rsidP="00981912">
            <w:pPr>
              <w:pStyle w:val="NoSpacing"/>
              <w:rPr>
                <w:rFonts w:ascii="Arial" w:hAnsi="Arial" w:cs="Arial"/>
                <w:b/>
                <w:sz w:val="24"/>
                <w:szCs w:val="24"/>
              </w:rPr>
            </w:pPr>
            <w:r>
              <w:rPr>
                <w:rFonts w:ascii="Arial" w:hAnsi="Arial" w:cs="Arial"/>
                <w:b/>
                <w:sz w:val="24"/>
                <w:szCs w:val="24"/>
              </w:rPr>
              <w:t>02/15/2024</w:t>
            </w:r>
          </w:p>
          <w:p w14:paraId="5ABB76F4" w14:textId="498B3850" w:rsidR="00981912" w:rsidRDefault="00981912" w:rsidP="00981912">
            <w:pPr>
              <w:pStyle w:val="NoSpacing"/>
              <w:rPr>
                <w:rFonts w:ascii="Arial" w:hAnsi="Arial" w:cs="Arial"/>
                <w:b/>
                <w:sz w:val="24"/>
                <w:szCs w:val="24"/>
              </w:rPr>
            </w:pPr>
          </w:p>
        </w:tc>
        <w:tc>
          <w:tcPr>
            <w:tcW w:w="3510" w:type="dxa"/>
          </w:tcPr>
          <w:p w14:paraId="64CF6759" w14:textId="517D4489" w:rsidR="00981912" w:rsidRDefault="00981912" w:rsidP="00981912">
            <w:pPr>
              <w:pStyle w:val="NoSpacing"/>
              <w:rPr>
                <w:rFonts w:ascii="Arial" w:hAnsi="Arial" w:cs="Arial"/>
                <w:bCs/>
                <w:sz w:val="24"/>
                <w:szCs w:val="24"/>
              </w:rPr>
            </w:pPr>
            <w:r>
              <w:rPr>
                <w:rFonts w:ascii="Arial" w:hAnsi="Arial" w:cs="Arial"/>
                <w:bCs/>
                <w:sz w:val="24"/>
                <w:szCs w:val="24"/>
              </w:rPr>
              <w:t xml:space="preserve">CH 13 completion </w:t>
            </w:r>
          </w:p>
        </w:tc>
        <w:tc>
          <w:tcPr>
            <w:tcW w:w="4405" w:type="dxa"/>
          </w:tcPr>
          <w:p w14:paraId="03BCB314" w14:textId="5FDCAF9C" w:rsidR="00981912" w:rsidRDefault="00981912" w:rsidP="00981912">
            <w:pPr>
              <w:pStyle w:val="NoSpacing"/>
              <w:rPr>
                <w:rFonts w:ascii="Arial" w:hAnsi="Arial" w:cs="Arial"/>
                <w:bCs/>
                <w:sz w:val="24"/>
                <w:szCs w:val="24"/>
              </w:rPr>
            </w:pPr>
            <w:r>
              <w:rPr>
                <w:rFonts w:ascii="Arial" w:hAnsi="Arial" w:cs="Arial"/>
                <w:bCs/>
                <w:sz w:val="24"/>
                <w:szCs w:val="24"/>
              </w:rPr>
              <w:t xml:space="preserve">Supplemental labs </w:t>
            </w:r>
          </w:p>
        </w:tc>
      </w:tr>
      <w:tr w:rsidR="00981912" w:rsidRPr="00BC375D" w14:paraId="7AEA3E7E" w14:textId="77777777" w:rsidTr="000E0705">
        <w:tc>
          <w:tcPr>
            <w:tcW w:w="1435" w:type="dxa"/>
          </w:tcPr>
          <w:p w14:paraId="262E2614" w14:textId="77777777" w:rsidR="00981912" w:rsidRDefault="00981912" w:rsidP="00981912">
            <w:pPr>
              <w:pStyle w:val="NoSpacing"/>
              <w:rPr>
                <w:rFonts w:ascii="Arial" w:hAnsi="Arial" w:cs="Arial"/>
                <w:b/>
                <w:sz w:val="24"/>
                <w:szCs w:val="24"/>
              </w:rPr>
            </w:pPr>
            <w:r>
              <w:rPr>
                <w:rFonts w:ascii="Arial" w:hAnsi="Arial" w:cs="Arial"/>
                <w:b/>
                <w:sz w:val="24"/>
                <w:szCs w:val="24"/>
              </w:rPr>
              <w:t>WEEK 6</w:t>
            </w:r>
          </w:p>
          <w:p w14:paraId="57AEB79D" w14:textId="77777777" w:rsidR="00981912" w:rsidRDefault="00981912" w:rsidP="00981912">
            <w:pPr>
              <w:pStyle w:val="NoSpacing"/>
              <w:rPr>
                <w:rFonts w:ascii="Arial" w:hAnsi="Arial" w:cs="Arial"/>
                <w:b/>
                <w:sz w:val="24"/>
                <w:szCs w:val="24"/>
              </w:rPr>
            </w:pPr>
            <w:r>
              <w:rPr>
                <w:rFonts w:ascii="Arial" w:hAnsi="Arial" w:cs="Arial"/>
                <w:b/>
                <w:sz w:val="24"/>
                <w:szCs w:val="24"/>
              </w:rPr>
              <w:t xml:space="preserve">Monday </w:t>
            </w:r>
          </w:p>
          <w:p w14:paraId="4C8931BB" w14:textId="77777777" w:rsidR="00981912" w:rsidRDefault="00981912" w:rsidP="00981912">
            <w:pPr>
              <w:pStyle w:val="NoSpacing"/>
              <w:rPr>
                <w:rFonts w:ascii="Arial" w:hAnsi="Arial" w:cs="Arial"/>
                <w:b/>
                <w:sz w:val="24"/>
                <w:szCs w:val="24"/>
              </w:rPr>
            </w:pPr>
            <w:r>
              <w:rPr>
                <w:rFonts w:ascii="Arial" w:hAnsi="Arial" w:cs="Arial"/>
                <w:b/>
                <w:sz w:val="24"/>
                <w:szCs w:val="24"/>
              </w:rPr>
              <w:t>02/19/2024</w:t>
            </w:r>
          </w:p>
          <w:p w14:paraId="30414BE5" w14:textId="1F199F9C" w:rsidR="00981912" w:rsidRDefault="00981912" w:rsidP="00981912">
            <w:pPr>
              <w:pStyle w:val="NoSpacing"/>
              <w:rPr>
                <w:rFonts w:ascii="Arial" w:hAnsi="Arial" w:cs="Arial"/>
                <w:b/>
                <w:sz w:val="24"/>
                <w:szCs w:val="24"/>
              </w:rPr>
            </w:pPr>
          </w:p>
        </w:tc>
        <w:tc>
          <w:tcPr>
            <w:tcW w:w="3510" w:type="dxa"/>
          </w:tcPr>
          <w:p w14:paraId="540960E3" w14:textId="0C98DF37" w:rsidR="00981912" w:rsidRDefault="00981912" w:rsidP="00981912">
            <w:pPr>
              <w:pStyle w:val="NoSpacing"/>
              <w:rPr>
                <w:rFonts w:ascii="Arial" w:hAnsi="Arial" w:cs="Arial"/>
                <w:bCs/>
                <w:sz w:val="24"/>
                <w:szCs w:val="24"/>
              </w:rPr>
            </w:pPr>
            <w:r>
              <w:rPr>
                <w:rFonts w:ascii="Arial" w:hAnsi="Arial" w:cs="Arial"/>
                <w:bCs/>
                <w:sz w:val="24"/>
                <w:szCs w:val="24"/>
              </w:rPr>
              <w:t xml:space="preserve">Begin CH 14 Introduction to Non-Sterile Compounding </w:t>
            </w:r>
          </w:p>
        </w:tc>
        <w:tc>
          <w:tcPr>
            <w:tcW w:w="4405" w:type="dxa"/>
          </w:tcPr>
          <w:p w14:paraId="06D6D65C" w14:textId="46B526F2" w:rsidR="00981912" w:rsidRDefault="00981912" w:rsidP="00981912">
            <w:pPr>
              <w:pStyle w:val="NoSpacing"/>
              <w:rPr>
                <w:rFonts w:ascii="Arial" w:hAnsi="Arial" w:cs="Arial"/>
                <w:bCs/>
                <w:sz w:val="24"/>
                <w:szCs w:val="24"/>
              </w:rPr>
            </w:pPr>
            <w:r>
              <w:rPr>
                <w:rFonts w:ascii="Arial" w:hAnsi="Arial" w:cs="Arial"/>
                <w:bCs/>
                <w:sz w:val="24"/>
                <w:szCs w:val="24"/>
              </w:rPr>
              <w:t>CH 14 Workbook Activities/Labs</w:t>
            </w:r>
          </w:p>
        </w:tc>
      </w:tr>
      <w:tr w:rsidR="00981912" w:rsidRPr="00BC375D" w14:paraId="2410EE66" w14:textId="77777777" w:rsidTr="000E0705">
        <w:tc>
          <w:tcPr>
            <w:tcW w:w="1435" w:type="dxa"/>
          </w:tcPr>
          <w:p w14:paraId="11A514DE" w14:textId="77777777" w:rsidR="00981912" w:rsidRDefault="00981912" w:rsidP="00981912">
            <w:pPr>
              <w:pStyle w:val="NoSpacing"/>
              <w:rPr>
                <w:rFonts w:ascii="Arial" w:hAnsi="Arial" w:cs="Arial"/>
                <w:b/>
                <w:sz w:val="24"/>
                <w:szCs w:val="24"/>
              </w:rPr>
            </w:pPr>
            <w:r>
              <w:rPr>
                <w:rFonts w:ascii="Arial" w:hAnsi="Arial" w:cs="Arial"/>
                <w:b/>
                <w:sz w:val="24"/>
                <w:szCs w:val="24"/>
              </w:rPr>
              <w:t xml:space="preserve">Tuesday </w:t>
            </w:r>
          </w:p>
          <w:p w14:paraId="30FC7CC4" w14:textId="77777777" w:rsidR="00981912" w:rsidRDefault="00981912" w:rsidP="00981912">
            <w:pPr>
              <w:pStyle w:val="NoSpacing"/>
              <w:rPr>
                <w:rFonts w:ascii="Arial" w:hAnsi="Arial" w:cs="Arial"/>
                <w:b/>
                <w:sz w:val="24"/>
                <w:szCs w:val="24"/>
              </w:rPr>
            </w:pPr>
            <w:r>
              <w:rPr>
                <w:rFonts w:ascii="Arial" w:hAnsi="Arial" w:cs="Arial"/>
                <w:b/>
                <w:sz w:val="24"/>
                <w:szCs w:val="24"/>
              </w:rPr>
              <w:t>02/20/2024</w:t>
            </w:r>
          </w:p>
          <w:p w14:paraId="31B623F7" w14:textId="1358E909" w:rsidR="00981912" w:rsidRDefault="00981912" w:rsidP="00981912">
            <w:pPr>
              <w:pStyle w:val="NoSpacing"/>
              <w:rPr>
                <w:rFonts w:ascii="Arial" w:hAnsi="Arial" w:cs="Arial"/>
                <w:b/>
                <w:sz w:val="24"/>
                <w:szCs w:val="24"/>
              </w:rPr>
            </w:pPr>
          </w:p>
        </w:tc>
        <w:tc>
          <w:tcPr>
            <w:tcW w:w="3510" w:type="dxa"/>
          </w:tcPr>
          <w:p w14:paraId="338E8FDA" w14:textId="215280E2" w:rsidR="00981912" w:rsidRDefault="00981912" w:rsidP="00981912">
            <w:pPr>
              <w:pStyle w:val="NoSpacing"/>
              <w:rPr>
                <w:rFonts w:ascii="Arial" w:hAnsi="Arial" w:cs="Arial"/>
                <w:bCs/>
                <w:sz w:val="24"/>
                <w:szCs w:val="24"/>
              </w:rPr>
            </w:pPr>
            <w:r>
              <w:rPr>
                <w:rFonts w:ascii="Arial" w:hAnsi="Arial" w:cs="Arial"/>
                <w:bCs/>
                <w:sz w:val="24"/>
                <w:szCs w:val="24"/>
              </w:rPr>
              <w:t>CH 14 continued</w:t>
            </w:r>
          </w:p>
        </w:tc>
        <w:tc>
          <w:tcPr>
            <w:tcW w:w="4405" w:type="dxa"/>
          </w:tcPr>
          <w:p w14:paraId="7F315EDB" w14:textId="73850308" w:rsidR="00981912" w:rsidRDefault="00981912" w:rsidP="00981912">
            <w:pPr>
              <w:pStyle w:val="NoSpacing"/>
              <w:rPr>
                <w:rFonts w:ascii="Arial" w:hAnsi="Arial" w:cs="Arial"/>
                <w:bCs/>
                <w:sz w:val="24"/>
                <w:szCs w:val="24"/>
              </w:rPr>
            </w:pPr>
            <w:r>
              <w:rPr>
                <w:rFonts w:ascii="Arial" w:hAnsi="Arial" w:cs="Arial"/>
                <w:bCs/>
                <w:sz w:val="24"/>
                <w:szCs w:val="24"/>
              </w:rPr>
              <w:t>CH 14 Workbook Activities/Labs</w:t>
            </w:r>
          </w:p>
        </w:tc>
      </w:tr>
      <w:tr w:rsidR="00981912" w:rsidRPr="00BC375D" w14:paraId="7B180E86" w14:textId="77777777" w:rsidTr="000E0705">
        <w:tc>
          <w:tcPr>
            <w:tcW w:w="1435" w:type="dxa"/>
          </w:tcPr>
          <w:p w14:paraId="10A71AFD" w14:textId="77777777" w:rsidR="00981912" w:rsidRDefault="00981912" w:rsidP="00981912">
            <w:pPr>
              <w:pStyle w:val="NoSpacing"/>
              <w:rPr>
                <w:rFonts w:ascii="Arial" w:hAnsi="Arial" w:cs="Arial"/>
                <w:b/>
                <w:sz w:val="24"/>
                <w:szCs w:val="24"/>
              </w:rPr>
            </w:pPr>
            <w:r>
              <w:rPr>
                <w:rFonts w:ascii="Arial" w:hAnsi="Arial" w:cs="Arial"/>
                <w:b/>
                <w:sz w:val="24"/>
                <w:szCs w:val="24"/>
              </w:rPr>
              <w:t>Wednesday</w:t>
            </w:r>
          </w:p>
          <w:p w14:paraId="1B83E5A8" w14:textId="77777777" w:rsidR="00981912" w:rsidRDefault="00981912" w:rsidP="00981912">
            <w:pPr>
              <w:pStyle w:val="NoSpacing"/>
              <w:rPr>
                <w:rFonts w:ascii="Arial" w:hAnsi="Arial" w:cs="Arial"/>
                <w:b/>
                <w:sz w:val="24"/>
                <w:szCs w:val="24"/>
              </w:rPr>
            </w:pPr>
            <w:r>
              <w:rPr>
                <w:rFonts w:ascii="Arial" w:hAnsi="Arial" w:cs="Arial"/>
                <w:b/>
                <w:sz w:val="24"/>
                <w:szCs w:val="24"/>
              </w:rPr>
              <w:t>02/21/2024</w:t>
            </w:r>
          </w:p>
          <w:p w14:paraId="51CD8141" w14:textId="307B20AF" w:rsidR="00981912" w:rsidRDefault="00981912" w:rsidP="00981912">
            <w:pPr>
              <w:pStyle w:val="NoSpacing"/>
              <w:rPr>
                <w:rFonts w:ascii="Arial" w:hAnsi="Arial" w:cs="Arial"/>
                <w:b/>
                <w:sz w:val="24"/>
                <w:szCs w:val="24"/>
              </w:rPr>
            </w:pPr>
          </w:p>
        </w:tc>
        <w:tc>
          <w:tcPr>
            <w:tcW w:w="3510" w:type="dxa"/>
          </w:tcPr>
          <w:p w14:paraId="53E46BD6" w14:textId="18C14EBE" w:rsidR="00981912" w:rsidRDefault="00981912" w:rsidP="00981912">
            <w:pPr>
              <w:pStyle w:val="NoSpacing"/>
              <w:rPr>
                <w:rFonts w:ascii="Arial" w:hAnsi="Arial" w:cs="Arial"/>
                <w:bCs/>
                <w:sz w:val="24"/>
                <w:szCs w:val="24"/>
              </w:rPr>
            </w:pPr>
            <w:r>
              <w:rPr>
                <w:rFonts w:ascii="Arial" w:hAnsi="Arial" w:cs="Arial"/>
                <w:bCs/>
                <w:sz w:val="24"/>
                <w:szCs w:val="24"/>
              </w:rPr>
              <w:t>CH 14 continued</w:t>
            </w:r>
          </w:p>
        </w:tc>
        <w:tc>
          <w:tcPr>
            <w:tcW w:w="4405" w:type="dxa"/>
          </w:tcPr>
          <w:p w14:paraId="7D09C6AE" w14:textId="591A04FD" w:rsidR="00981912" w:rsidRDefault="00981912" w:rsidP="00981912">
            <w:pPr>
              <w:pStyle w:val="NoSpacing"/>
              <w:rPr>
                <w:rFonts w:ascii="Arial" w:hAnsi="Arial" w:cs="Arial"/>
                <w:bCs/>
                <w:sz w:val="24"/>
                <w:szCs w:val="24"/>
              </w:rPr>
            </w:pPr>
            <w:r>
              <w:rPr>
                <w:rFonts w:ascii="Arial" w:hAnsi="Arial" w:cs="Arial"/>
                <w:bCs/>
                <w:sz w:val="24"/>
                <w:szCs w:val="24"/>
              </w:rPr>
              <w:t>CH 14 Workbook Activities/Labs</w:t>
            </w:r>
          </w:p>
        </w:tc>
      </w:tr>
      <w:tr w:rsidR="00981912" w:rsidRPr="00BC375D" w14:paraId="189EF9DD" w14:textId="77777777" w:rsidTr="000E0705">
        <w:tc>
          <w:tcPr>
            <w:tcW w:w="1435" w:type="dxa"/>
          </w:tcPr>
          <w:p w14:paraId="10B58009" w14:textId="77777777" w:rsidR="00981912" w:rsidRDefault="00981912" w:rsidP="00981912">
            <w:pPr>
              <w:pStyle w:val="NoSpacing"/>
              <w:rPr>
                <w:rFonts w:ascii="Arial" w:hAnsi="Arial" w:cs="Arial"/>
                <w:b/>
                <w:sz w:val="24"/>
                <w:szCs w:val="24"/>
              </w:rPr>
            </w:pPr>
            <w:r>
              <w:rPr>
                <w:rFonts w:ascii="Arial" w:hAnsi="Arial" w:cs="Arial"/>
                <w:b/>
                <w:sz w:val="24"/>
                <w:szCs w:val="24"/>
              </w:rPr>
              <w:t>Thursday</w:t>
            </w:r>
          </w:p>
          <w:p w14:paraId="2BECCC0A" w14:textId="77777777" w:rsidR="00981912" w:rsidRDefault="00981912" w:rsidP="00981912">
            <w:pPr>
              <w:pStyle w:val="NoSpacing"/>
              <w:rPr>
                <w:rFonts w:ascii="Arial" w:hAnsi="Arial" w:cs="Arial"/>
                <w:b/>
                <w:sz w:val="24"/>
                <w:szCs w:val="24"/>
              </w:rPr>
            </w:pPr>
            <w:r>
              <w:rPr>
                <w:rFonts w:ascii="Arial" w:hAnsi="Arial" w:cs="Arial"/>
                <w:b/>
                <w:sz w:val="24"/>
                <w:szCs w:val="24"/>
              </w:rPr>
              <w:t>02/22/2024</w:t>
            </w:r>
          </w:p>
          <w:p w14:paraId="1691601C" w14:textId="0E2E0E7B" w:rsidR="00981912" w:rsidRDefault="00981912" w:rsidP="00981912">
            <w:pPr>
              <w:pStyle w:val="NoSpacing"/>
              <w:rPr>
                <w:rFonts w:ascii="Arial" w:hAnsi="Arial" w:cs="Arial"/>
                <w:b/>
                <w:sz w:val="24"/>
                <w:szCs w:val="24"/>
              </w:rPr>
            </w:pPr>
          </w:p>
        </w:tc>
        <w:tc>
          <w:tcPr>
            <w:tcW w:w="3510" w:type="dxa"/>
          </w:tcPr>
          <w:p w14:paraId="6220D7B4" w14:textId="7FE06B3F" w:rsidR="00981912" w:rsidRDefault="00981912" w:rsidP="00981912">
            <w:pPr>
              <w:pStyle w:val="NoSpacing"/>
              <w:rPr>
                <w:rFonts w:ascii="Arial" w:hAnsi="Arial" w:cs="Arial"/>
                <w:bCs/>
                <w:sz w:val="24"/>
                <w:szCs w:val="24"/>
              </w:rPr>
            </w:pPr>
            <w:r>
              <w:rPr>
                <w:rFonts w:ascii="Arial" w:hAnsi="Arial" w:cs="Arial"/>
                <w:bCs/>
                <w:sz w:val="24"/>
                <w:szCs w:val="24"/>
              </w:rPr>
              <w:t xml:space="preserve">CH 14 completion </w:t>
            </w:r>
          </w:p>
        </w:tc>
        <w:tc>
          <w:tcPr>
            <w:tcW w:w="4405" w:type="dxa"/>
          </w:tcPr>
          <w:p w14:paraId="210003D0" w14:textId="6AC16374" w:rsidR="00981912" w:rsidRDefault="00A73927" w:rsidP="00981912">
            <w:pPr>
              <w:pStyle w:val="NoSpacing"/>
              <w:rPr>
                <w:rFonts w:ascii="Arial" w:hAnsi="Arial" w:cs="Arial"/>
                <w:bCs/>
                <w:sz w:val="24"/>
                <w:szCs w:val="24"/>
              </w:rPr>
            </w:pPr>
            <w:r>
              <w:rPr>
                <w:rFonts w:ascii="Arial" w:hAnsi="Arial" w:cs="Arial"/>
                <w:bCs/>
                <w:sz w:val="24"/>
                <w:szCs w:val="24"/>
              </w:rPr>
              <w:t>Supplemental labs</w:t>
            </w:r>
          </w:p>
        </w:tc>
      </w:tr>
      <w:tr w:rsidR="00981912" w:rsidRPr="00BC375D" w14:paraId="5C93B916" w14:textId="77777777" w:rsidTr="000E0705">
        <w:tc>
          <w:tcPr>
            <w:tcW w:w="1435" w:type="dxa"/>
          </w:tcPr>
          <w:p w14:paraId="7CF5A351" w14:textId="77777777" w:rsidR="00981912" w:rsidRDefault="00A73927" w:rsidP="00981912">
            <w:pPr>
              <w:pStyle w:val="NoSpacing"/>
              <w:rPr>
                <w:rFonts w:ascii="Arial" w:hAnsi="Arial" w:cs="Arial"/>
                <w:b/>
                <w:sz w:val="24"/>
                <w:szCs w:val="24"/>
              </w:rPr>
            </w:pPr>
            <w:r>
              <w:rPr>
                <w:rFonts w:ascii="Arial" w:hAnsi="Arial" w:cs="Arial"/>
                <w:b/>
                <w:sz w:val="24"/>
                <w:szCs w:val="24"/>
              </w:rPr>
              <w:t xml:space="preserve">WEEK 7 </w:t>
            </w:r>
          </w:p>
          <w:p w14:paraId="3532D627" w14:textId="77777777" w:rsidR="00A73927" w:rsidRDefault="00A73927" w:rsidP="00981912">
            <w:pPr>
              <w:pStyle w:val="NoSpacing"/>
              <w:rPr>
                <w:rFonts w:ascii="Arial" w:hAnsi="Arial" w:cs="Arial"/>
                <w:b/>
                <w:sz w:val="24"/>
                <w:szCs w:val="24"/>
              </w:rPr>
            </w:pPr>
            <w:r>
              <w:rPr>
                <w:rFonts w:ascii="Arial" w:hAnsi="Arial" w:cs="Arial"/>
                <w:b/>
                <w:sz w:val="24"/>
                <w:szCs w:val="24"/>
              </w:rPr>
              <w:t xml:space="preserve">Monday </w:t>
            </w:r>
          </w:p>
          <w:p w14:paraId="3405CBE4" w14:textId="77777777" w:rsidR="00A73927" w:rsidRDefault="00A73927" w:rsidP="00981912">
            <w:pPr>
              <w:pStyle w:val="NoSpacing"/>
              <w:rPr>
                <w:rFonts w:ascii="Arial" w:hAnsi="Arial" w:cs="Arial"/>
                <w:b/>
                <w:sz w:val="24"/>
                <w:szCs w:val="24"/>
              </w:rPr>
            </w:pPr>
            <w:r>
              <w:rPr>
                <w:rFonts w:ascii="Arial" w:hAnsi="Arial" w:cs="Arial"/>
                <w:b/>
                <w:sz w:val="24"/>
                <w:szCs w:val="24"/>
              </w:rPr>
              <w:t>02/26/2024</w:t>
            </w:r>
          </w:p>
          <w:p w14:paraId="37641AAE" w14:textId="60D4FA03" w:rsidR="00A73927" w:rsidRDefault="00A73927" w:rsidP="00981912">
            <w:pPr>
              <w:pStyle w:val="NoSpacing"/>
              <w:rPr>
                <w:rFonts w:ascii="Arial" w:hAnsi="Arial" w:cs="Arial"/>
                <w:b/>
                <w:sz w:val="24"/>
                <w:szCs w:val="24"/>
              </w:rPr>
            </w:pPr>
          </w:p>
        </w:tc>
        <w:tc>
          <w:tcPr>
            <w:tcW w:w="3510" w:type="dxa"/>
          </w:tcPr>
          <w:p w14:paraId="166068A5" w14:textId="425B6454" w:rsidR="00981912" w:rsidRDefault="00A73927" w:rsidP="00981912">
            <w:pPr>
              <w:pStyle w:val="NoSpacing"/>
              <w:rPr>
                <w:rFonts w:ascii="Arial" w:hAnsi="Arial" w:cs="Arial"/>
                <w:bCs/>
                <w:sz w:val="24"/>
                <w:szCs w:val="24"/>
              </w:rPr>
            </w:pPr>
            <w:r>
              <w:rPr>
                <w:rFonts w:ascii="Arial" w:hAnsi="Arial" w:cs="Arial"/>
                <w:bCs/>
                <w:sz w:val="24"/>
                <w:szCs w:val="24"/>
              </w:rPr>
              <w:t>Begin CH 2</w:t>
            </w:r>
            <w:r w:rsidR="007C3AB3">
              <w:rPr>
                <w:rFonts w:ascii="Arial" w:hAnsi="Arial" w:cs="Arial"/>
                <w:bCs/>
                <w:sz w:val="24"/>
                <w:szCs w:val="24"/>
              </w:rPr>
              <w:t>2</w:t>
            </w:r>
            <w:r>
              <w:rPr>
                <w:rFonts w:ascii="Arial" w:hAnsi="Arial" w:cs="Arial"/>
                <w:bCs/>
                <w:sz w:val="24"/>
                <w:szCs w:val="24"/>
              </w:rPr>
              <w:t xml:space="preserve"> Business Math </w:t>
            </w:r>
          </w:p>
        </w:tc>
        <w:tc>
          <w:tcPr>
            <w:tcW w:w="4405" w:type="dxa"/>
          </w:tcPr>
          <w:p w14:paraId="0B9B36D8" w14:textId="1B53FC93" w:rsidR="00981912" w:rsidRDefault="00A73927" w:rsidP="00981912">
            <w:pPr>
              <w:pStyle w:val="NoSpacing"/>
              <w:rPr>
                <w:rFonts w:ascii="Arial" w:hAnsi="Arial" w:cs="Arial"/>
                <w:bCs/>
                <w:sz w:val="24"/>
                <w:szCs w:val="24"/>
              </w:rPr>
            </w:pPr>
            <w:r>
              <w:rPr>
                <w:rFonts w:ascii="Arial" w:hAnsi="Arial" w:cs="Arial"/>
                <w:bCs/>
                <w:sz w:val="24"/>
                <w:szCs w:val="24"/>
              </w:rPr>
              <w:t>CH 21 Workbook Activities/Labs</w:t>
            </w:r>
          </w:p>
        </w:tc>
      </w:tr>
      <w:tr w:rsidR="00981912" w:rsidRPr="00BC375D" w14:paraId="741AFCA2" w14:textId="77777777" w:rsidTr="000E0705">
        <w:tc>
          <w:tcPr>
            <w:tcW w:w="1435" w:type="dxa"/>
          </w:tcPr>
          <w:p w14:paraId="4AB7D575" w14:textId="77777777" w:rsidR="00981912" w:rsidRDefault="00A73927" w:rsidP="00981912">
            <w:pPr>
              <w:pStyle w:val="NoSpacing"/>
              <w:rPr>
                <w:rFonts w:ascii="Arial" w:hAnsi="Arial" w:cs="Arial"/>
                <w:b/>
                <w:sz w:val="24"/>
                <w:szCs w:val="24"/>
              </w:rPr>
            </w:pPr>
            <w:r>
              <w:rPr>
                <w:rFonts w:ascii="Arial" w:hAnsi="Arial" w:cs="Arial"/>
                <w:b/>
                <w:sz w:val="24"/>
                <w:szCs w:val="24"/>
              </w:rPr>
              <w:t>Tuesday</w:t>
            </w:r>
          </w:p>
          <w:p w14:paraId="644D9698" w14:textId="77777777" w:rsidR="00A73927" w:rsidRDefault="00A73927" w:rsidP="00981912">
            <w:pPr>
              <w:pStyle w:val="NoSpacing"/>
              <w:rPr>
                <w:rFonts w:ascii="Arial" w:hAnsi="Arial" w:cs="Arial"/>
                <w:b/>
                <w:sz w:val="24"/>
                <w:szCs w:val="24"/>
              </w:rPr>
            </w:pPr>
            <w:r>
              <w:rPr>
                <w:rFonts w:ascii="Arial" w:hAnsi="Arial" w:cs="Arial"/>
                <w:b/>
                <w:sz w:val="24"/>
                <w:szCs w:val="24"/>
              </w:rPr>
              <w:t>02/27/2024</w:t>
            </w:r>
          </w:p>
          <w:p w14:paraId="609C7E63" w14:textId="77777777" w:rsidR="00A73927" w:rsidRDefault="00A73927" w:rsidP="00981912">
            <w:pPr>
              <w:pStyle w:val="NoSpacing"/>
              <w:rPr>
                <w:rFonts w:ascii="Arial" w:hAnsi="Arial" w:cs="Arial"/>
                <w:b/>
                <w:sz w:val="24"/>
                <w:szCs w:val="24"/>
              </w:rPr>
            </w:pPr>
          </w:p>
          <w:p w14:paraId="76E82831" w14:textId="77777777" w:rsidR="00A73927" w:rsidRDefault="00A73927" w:rsidP="00981912">
            <w:pPr>
              <w:pStyle w:val="NoSpacing"/>
              <w:rPr>
                <w:rFonts w:ascii="Arial" w:hAnsi="Arial" w:cs="Arial"/>
                <w:b/>
                <w:sz w:val="24"/>
                <w:szCs w:val="24"/>
              </w:rPr>
            </w:pPr>
          </w:p>
          <w:p w14:paraId="7097F448" w14:textId="699244DC" w:rsidR="00A73927" w:rsidRDefault="00A73927" w:rsidP="00981912">
            <w:pPr>
              <w:pStyle w:val="NoSpacing"/>
              <w:rPr>
                <w:rFonts w:ascii="Arial" w:hAnsi="Arial" w:cs="Arial"/>
                <w:b/>
                <w:sz w:val="24"/>
                <w:szCs w:val="24"/>
              </w:rPr>
            </w:pPr>
          </w:p>
        </w:tc>
        <w:tc>
          <w:tcPr>
            <w:tcW w:w="3510" w:type="dxa"/>
          </w:tcPr>
          <w:p w14:paraId="108372B5" w14:textId="678DD43D" w:rsidR="00981912" w:rsidRDefault="00A73927" w:rsidP="00981912">
            <w:pPr>
              <w:pStyle w:val="NoSpacing"/>
              <w:rPr>
                <w:rFonts w:ascii="Arial" w:hAnsi="Arial" w:cs="Arial"/>
                <w:bCs/>
                <w:sz w:val="24"/>
                <w:szCs w:val="24"/>
              </w:rPr>
            </w:pPr>
            <w:r>
              <w:rPr>
                <w:rFonts w:ascii="Arial" w:hAnsi="Arial" w:cs="Arial"/>
                <w:bCs/>
                <w:sz w:val="24"/>
                <w:szCs w:val="24"/>
              </w:rPr>
              <w:t>CH 2</w:t>
            </w:r>
            <w:r w:rsidR="007C3AB3">
              <w:rPr>
                <w:rFonts w:ascii="Arial" w:hAnsi="Arial" w:cs="Arial"/>
                <w:bCs/>
                <w:sz w:val="24"/>
                <w:szCs w:val="24"/>
              </w:rPr>
              <w:t>2</w:t>
            </w:r>
            <w:r>
              <w:rPr>
                <w:rFonts w:ascii="Arial" w:hAnsi="Arial" w:cs="Arial"/>
                <w:bCs/>
                <w:sz w:val="24"/>
                <w:szCs w:val="24"/>
              </w:rPr>
              <w:t xml:space="preserve"> continued </w:t>
            </w:r>
          </w:p>
        </w:tc>
        <w:tc>
          <w:tcPr>
            <w:tcW w:w="4405" w:type="dxa"/>
          </w:tcPr>
          <w:p w14:paraId="1DD449AC" w14:textId="3266C775" w:rsidR="00981912" w:rsidRDefault="00A73927" w:rsidP="00981912">
            <w:pPr>
              <w:pStyle w:val="NoSpacing"/>
              <w:rPr>
                <w:rFonts w:ascii="Arial" w:hAnsi="Arial" w:cs="Arial"/>
                <w:bCs/>
                <w:sz w:val="24"/>
                <w:szCs w:val="24"/>
              </w:rPr>
            </w:pPr>
            <w:r>
              <w:rPr>
                <w:rFonts w:ascii="Arial" w:hAnsi="Arial" w:cs="Arial"/>
                <w:bCs/>
                <w:sz w:val="24"/>
                <w:szCs w:val="24"/>
              </w:rPr>
              <w:t>CH 21 Workbook Activities/Labs</w:t>
            </w:r>
          </w:p>
        </w:tc>
      </w:tr>
      <w:tr w:rsidR="00981912" w:rsidRPr="00BC375D" w14:paraId="359BBDC4" w14:textId="77777777" w:rsidTr="000E0705">
        <w:tc>
          <w:tcPr>
            <w:tcW w:w="1435" w:type="dxa"/>
          </w:tcPr>
          <w:p w14:paraId="4C407BD0" w14:textId="77777777" w:rsidR="00981912" w:rsidRDefault="00A73927" w:rsidP="00981912">
            <w:pPr>
              <w:pStyle w:val="NoSpacing"/>
              <w:rPr>
                <w:rFonts w:ascii="Arial" w:hAnsi="Arial" w:cs="Arial"/>
                <w:b/>
                <w:sz w:val="24"/>
                <w:szCs w:val="24"/>
              </w:rPr>
            </w:pPr>
            <w:r>
              <w:rPr>
                <w:rFonts w:ascii="Arial" w:hAnsi="Arial" w:cs="Arial"/>
                <w:b/>
                <w:sz w:val="24"/>
                <w:szCs w:val="24"/>
              </w:rPr>
              <w:lastRenderedPageBreak/>
              <w:t>Wednesday</w:t>
            </w:r>
          </w:p>
          <w:p w14:paraId="50F9FAF1" w14:textId="6D2480B9" w:rsidR="00A73927" w:rsidRDefault="00A73927" w:rsidP="00981912">
            <w:pPr>
              <w:pStyle w:val="NoSpacing"/>
              <w:rPr>
                <w:rFonts w:ascii="Arial" w:hAnsi="Arial" w:cs="Arial"/>
                <w:b/>
                <w:sz w:val="24"/>
                <w:szCs w:val="24"/>
              </w:rPr>
            </w:pPr>
            <w:r>
              <w:rPr>
                <w:rFonts w:ascii="Arial" w:hAnsi="Arial" w:cs="Arial"/>
                <w:b/>
                <w:sz w:val="24"/>
                <w:szCs w:val="24"/>
              </w:rPr>
              <w:t>02/28/2024</w:t>
            </w:r>
          </w:p>
          <w:p w14:paraId="517FC4FC" w14:textId="0F70A374" w:rsidR="00A73927" w:rsidRDefault="00A73927" w:rsidP="00981912">
            <w:pPr>
              <w:pStyle w:val="NoSpacing"/>
              <w:rPr>
                <w:rFonts w:ascii="Arial" w:hAnsi="Arial" w:cs="Arial"/>
                <w:b/>
                <w:sz w:val="24"/>
                <w:szCs w:val="24"/>
              </w:rPr>
            </w:pPr>
          </w:p>
        </w:tc>
        <w:tc>
          <w:tcPr>
            <w:tcW w:w="3510" w:type="dxa"/>
          </w:tcPr>
          <w:p w14:paraId="2DB4DCED" w14:textId="68C54754" w:rsidR="00981912" w:rsidRDefault="00A73927" w:rsidP="00981912">
            <w:pPr>
              <w:pStyle w:val="NoSpacing"/>
              <w:rPr>
                <w:rFonts w:ascii="Arial" w:hAnsi="Arial" w:cs="Arial"/>
                <w:bCs/>
                <w:sz w:val="24"/>
                <w:szCs w:val="24"/>
              </w:rPr>
            </w:pPr>
            <w:r>
              <w:rPr>
                <w:rFonts w:ascii="Arial" w:hAnsi="Arial" w:cs="Arial"/>
                <w:bCs/>
                <w:sz w:val="24"/>
                <w:szCs w:val="24"/>
              </w:rPr>
              <w:t>CH 2</w:t>
            </w:r>
            <w:r w:rsidR="007C3AB3">
              <w:rPr>
                <w:rFonts w:ascii="Arial" w:hAnsi="Arial" w:cs="Arial"/>
                <w:bCs/>
                <w:sz w:val="24"/>
                <w:szCs w:val="24"/>
              </w:rPr>
              <w:t>2</w:t>
            </w:r>
            <w:r>
              <w:rPr>
                <w:rFonts w:ascii="Arial" w:hAnsi="Arial" w:cs="Arial"/>
                <w:bCs/>
                <w:sz w:val="24"/>
                <w:szCs w:val="24"/>
              </w:rPr>
              <w:t xml:space="preserve"> continued </w:t>
            </w:r>
          </w:p>
        </w:tc>
        <w:tc>
          <w:tcPr>
            <w:tcW w:w="4405" w:type="dxa"/>
          </w:tcPr>
          <w:p w14:paraId="0E8C40B9" w14:textId="478A8010" w:rsidR="00981912" w:rsidRDefault="00A73927" w:rsidP="00981912">
            <w:pPr>
              <w:pStyle w:val="NoSpacing"/>
              <w:rPr>
                <w:rFonts w:ascii="Arial" w:hAnsi="Arial" w:cs="Arial"/>
                <w:bCs/>
                <w:sz w:val="24"/>
                <w:szCs w:val="24"/>
              </w:rPr>
            </w:pPr>
            <w:r>
              <w:rPr>
                <w:rFonts w:ascii="Arial" w:hAnsi="Arial" w:cs="Arial"/>
                <w:bCs/>
                <w:sz w:val="24"/>
                <w:szCs w:val="24"/>
              </w:rPr>
              <w:t>CH 21 Workbook Activities/Labs</w:t>
            </w:r>
          </w:p>
        </w:tc>
      </w:tr>
      <w:tr w:rsidR="00981912" w:rsidRPr="00BC375D" w14:paraId="70BBC51E" w14:textId="77777777" w:rsidTr="000E0705">
        <w:tc>
          <w:tcPr>
            <w:tcW w:w="1435" w:type="dxa"/>
          </w:tcPr>
          <w:p w14:paraId="175AFEAA" w14:textId="77777777" w:rsidR="00981912" w:rsidRDefault="00A73927" w:rsidP="00981912">
            <w:pPr>
              <w:pStyle w:val="NoSpacing"/>
              <w:rPr>
                <w:rFonts w:ascii="Arial" w:hAnsi="Arial" w:cs="Arial"/>
                <w:b/>
                <w:sz w:val="24"/>
                <w:szCs w:val="24"/>
              </w:rPr>
            </w:pPr>
            <w:r>
              <w:rPr>
                <w:rFonts w:ascii="Arial" w:hAnsi="Arial" w:cs="Arial"/>
                <w:b/>
                <w:sz w:val="24"/>
                <w:szCs w:val="24"/>
              </w:rPr>
              <w:t>Thursday</w:t>
            </w:r>
          </w:p>
          <w:p w14:paraId="4EC55738" w14:textId="541FB59B" w:rsidR="00A73927" w:rsidRDefault="00A73927" w:rsidP="00981912">
            <w:pPr>
              <w:pStyle w:val="NoSpacing"/>
              <w:rPr>
                <w:rFonts w:ascii="Arial" w:hAnsi="Arial" w:cs="Arial"/>
                <w:b/>
                <w:sz w:val="24"/>
                <w:szCs w:val="24"/>
              </w:rPr>
            </w:pPr>
            <w:r>
              <w:rPr>
                <w:rFonts w:ascii="Arial" w:hAnsi="Arial" w:cs="Arial"/>
                <w:b/>
                <w:sz w:val="24"/>
                <w:szCs w:val="24"/>
              </w:rPr>
              <w:t>02/29/2024</w:t>
            </w:r>
          </w:p>
          <w:p w14:paraId="438682B3" w14:textId="215640AD" w:rsidR="00A73927" w:rsidRDefault="00A73927" w:rsidP="00981912">
            <w:pPr>
              <w:pStyle w:val="NoSpacing"/>
              <w:rPr>
                <w:rFonts w:ascii="Arial" w:hAnsi="Arial" w:cs="Arial"/>
                <w:b/>
                <w:sz w:val="24"/>
                <w:szCs w:val="24"/>
              </w:rPr>
            </w:pPr>
          </w:p>
        </w:tc>
        <w:tc>
          <w:tcPr>
            <w:tcW w:w="3510" w:type="dxa"/>
          </w:tcPr>
          <w:p w14:paraId="1A50EDC3" w14:textId="1FE54E94" w:rsidR="00981912" w:rsidRDefault="00A73927" w:rsidP="00981912">
            <w:pPr>
              <w:pStyle w:val="NoSpacing"/>
              <w:rPr>
                <w:rFonts w:ascii="Arial" w:hAnsi="Arial" w:cs="Arial"/>
                <w:bCs/>
                <w:sz w:val="24"/>
                <w:szCs w:val="24"/>
              </w:rPr>
            </w:pPr>
            <w:r>
              <w:rPr>
                <w:rFonts w:ascii="Arial" w:hAnsi="Arial" w:cs="Arial"/>
                <w:bCs/>
                <w:sz w:val="24"/>
                <w:szCs w:val="24"/>
              </w:rPr>
              <w:t>CH 2</w:t>
            </w:r>
            <w:r w:rsidR="007C3AB3">
              <w:rPr>
                <w:rFonts w:ascii="Arial" w:hAnsi="Arial" w:cs="Arial"/>
                <w:bCs/>
                <w:sz w:val="24"/>
                <w:szCs w:val="24"/>
              </w:rPr>
              <w:t>2</w:t>
            </w:r>
            <w:r>
              <w:rPr>
                <w:rFonts w:ascii="Arial" w:hAnsi="Arial" w:cs="Arial"/>
                <w:bCs/>
                <w:sz w:val="24"/>
                <w:szCs w:val="24"/>
              </w:rPr>
              <w:t xml:space="preserve"> completion </w:t>
            </w:r>
          </w:p>
        </w:tc>
        <w:tc>
          <w:tcPr>
            <w:tcW w:w="4405" w:type="dxa"/>
          </w:tcPr>
          <w:p w14:paraId="2DBE186C" w14:textId="5B0E1A49" w:rsidR="00981912" w:rsidRDefault="00A73927" w:rsidP="00981912">
            <w:pPr>
              <w:pStyle w:val="NoSpacing"/>
              <w:rPr>
                <w:rFonts w:ascii="Arial" w:hAnsi="Arial" w:cs="Arial"/>
                <w:bCs/>
                <w:sz w:val="24"/>
                <w:szCs w:val="24"/>
              </w:rPr>
            </w:pPr>
            <w:r>
              <w:rPr>
                <w:rFonts w:ascii="Arial" w:hAnsi="Arial" w:cs="Arial"/>
                <w:bCs/>
                <w:sz w:val="24"/>
                <w:szCs w:val="24"/>
              </w:rPr>
              <w:t xml:space="preserve">Supplemental labs </w:t>
            </w:r>
          </w:p>
        </w:tc>
      </w:tr>
      <w:tr w:rsidR="00981912" w:rsidRPr="00BC375D" w14:paraId="56E805F6" w14:textId="77777777" w:rsidTr="000E0705">
        <w:tc>
          <w:tcPr>
            <w:tcW w:w="1435" w:type="dxa"/>
          </w:tcPr>
          <w:p w14:paraId="763EFD84" w14:textId="77777777" w:rsidR="00981912" w:rsidRDefault="00A73927" w:rsidP="00981912">
            <w:pPr>
              <w:pStyle w:val="NoSpacing"/>
              <w:rPr>
                <w:rFonts w:ascii="Arial" w:hAnsi="Arial" w:cs="Arial"/>
                <w:b/>
                <w:sz w:val="24"/>
                <w:szCs w:val="24"/>
              </w:rPr>
            </w:pPr>
            <w:r>
              <w:rPr>
                <w:rFonts w:ascii="Arial" w:hAnsi="Arial" w:cs="Arial"/>
                <w:b/>
                <w:sz w:val="24"/>
                <w:szCs w:val="24"/>
              </w:rPr>
              <w:t xml:space="preserve">WEEK 8 </w:t>
            </w:r>
          </w:p>
          <w:p w14:paraId="78C59730" w14:textId="77777777" w:rsidR="00A73927" w:rsidRDefault="00A73927" w:rsidP="00981912">
            <w:pPr>
              <w:pStyle w:val="NoSpacing"/>
              <w:rPr>
                <w:rFonts w:ascii="Arial" w:hAnsi="Arial" w:cs="Arial"/>
                <w:b/>
                <w:sz w:val="24"/>
                <w:szCs w:val="24"/>
              </w:rPr>
            </w:pPr>
            <w:r>
              <w:rPr>
                <w:rFonts w:ascii="Arial" w:hAnsi="Arial" w:cs="Arial"/>
                <w:b/>
                <w:sz w:val="24"/>
                <w:szCs w:val="24"/>
              </w:rPr>
              <w:t>Monday</w:t>
            </w:r>
          </w:p>
          <w:p w14:paraId="5E1E6DA3" w14:textId="54F64A18" w:rsidR="00A73927" w:rsidRDefault="00A73927" w:rsidP="00981912">
            <w:pPr>
              <w:pStyle w:val="NoSpacing"/>
              <w:rPr>
                <w:rFonts w:ascii="Arial" w:hAnsi="Arial" w:cs="Arial"/>
                <w:b/>
                <w:sz w:val="24"/>
                <w:szCs w:val="24"/>
              </w:rPr>
            </w:pPr>
            <w:r>
              <w:rPr>
                <w:rFonts w:ascii="Arial" w:hAnsi="Arial" w:cs="Arial"/>
                <w:b/>
                <w:sz w:val="24"/>
                <w:szCs w:val="24"/>
              </w:rPr>
              <w:t>03/04/2024</w:t>
            </w:r>
          </w:p>
          <w:p w14:paraId="0E1BE202" w14:textId="5FEBC560" w:rsidR="00A73927" w:rsidRDefault="00A73927" w:rsidP="00981912">
            <w:pPr>
              <w:pStyle w:val="NoSpacing"/>
              <w:rPr>
                <w:rFonts w:ascii="Arial" w:hAnsi="Arial" w:cs="Arial"/>
                <w:b/>
                <w:sz w:val="24"/>
                <w:szCs w:val="24"/>
              </w:rPr>
            </w:pPr>
          </w:p>
        </w:tc>
        <w:tc>
          <w:tcPr>
            <w:tcW w:w="3510" w:type="dxa"/>
          </w:tcPr>
          <w:p w14:paraId="5EBA2E95" w14:textId="416A0807" w:rsidR="00981912" w:rsidRDefault="00A73927" w:rsidP="00981912">
            <w:pPr>
              <w:pStyle w:val="NoSpacing"/>
              <w:rPr>
                <w:rFonts w:ascii="Arial" w:hAnsi="Arial" w:cs="Arial"/>
                <w:bCs/>
                <w:sz w:val="24"/>
                <w:szCs w:val="24"/>
              </w:rPr>
            </w:pPr>
            <w:r>
              <w:rPr>
                <w:rFonts w:ascii="Arial" w:hAnsi="Arial" w:cs="Arial"/>
                <w:bCs/>
                <w:sz w:val="24"/>
                <w:szCs w:val="24"/>
              </w:rPr>
              <w:t xml:space="preserve">Catch-Up Week </w:t>
            </w:r>
          </w:p>
        </w:tc>
        <w:tc>
          <w:tcPr>
            <w:tcW w:w="4405" w:type="dxa"/>
          </w:tcPr>
          <w:p w14:paraId="2799EB63" w14:textId="250F899A" w:rsidR="00981912" w:rsidRDefault="00A73927" w:rsidP="00981912">
            <w:pPr>
              <w:pStyle w:val="NoSpacing"/>
              <w:rPr>
                <w:rFonts w:ascii="Arial" w:hAnsi="Arial" w:cs="Arial"/>
                <w:bCs/>
                <w:sz w:val="24"/>
                <w:szCs w:val="24"/>
              </w:rPr>
            </w:pPr>
            <w:r>
              <w:rPr>
                <w:rFonts w:ascii="Arial" w:hAnsi="Arial" w:cs="Arial"/>
                <w:bCs/>
                <w:sz w:val="24"/>
                <w:szCs w:val="24"/>
              </w:rPr>
              <w:t>Supplemental labs</w:t>
            </w:r>
          </w:p>
        </w:tc>
      </w:tr>
      <w:tr w:rsidR="00981912" w:rsidRPr="00BC375D" w14:paraId="63514160" w14:textId="77777777" w:rsidTr="000E0705">
        <w:tc>
          <w:tcPr>
            <w:tcW w:w="1435" w:type="dxa"/>
          </w:tcPr>
          <w:p w14:paraId="352A715D" w14:textId="77777777" w:rsidR="00981912" w:rsidRDefault="00A73927" w:rsidP="00981912">
            <w:pPr>
              <w:pStyle w:val="NoSpacing"/>
              <w:rPr>
                <w:rFonts w:ascii="Arial" w:hAnsi="Arial" w:cs="Arial"/>
                <w:b/>
                <w:sz w:val="24"/>
                <w:szCs w:val="24"/>
              </w:rPr>
            </w:pPr>
            <w:r>
              <w:rPr>
                <w:rFonts w:ascii="Arial" w:hAnsi="Arial" w:cs="Arial"/>
                <w:b/>
                <w:sz w:val="24"/>
                <w:szCs w:val="24"/>
              </w:rPr>
              <w:t>Tuesday</w:t>
            </w:r>
          </w:p>
          <w:p w14:paraId="4CB0DAD5" w14:textId="2176FEB5" w:rsidR="00A73927" w:rsidRDefault="00A73927" w:rsidP="00981912">
            <w:pPr>
              <w:pStyle w:val="NoSpacing"/>
              <w:rPr>
                <w:rFonts w:ascii="Arial" w:hAnsi="Arial" w:cs="Arial"/>
                <w:b/>
                <w:sz w:val="24"/>
                <w:szCs w:val="24"/>
              </w:rPr>
            </w:pPr>
            <w:r>
              <w:rPr>
                <w:rFonts w:ascii="Arial" w:hAnsi="Arial" w:cs="Arial"/>
                <w:b/>
                <w:sz w:val="24"/>
                <w:szCs w:val="24"/>
              </w:rPr>
              <w:t>03/05/2024</w:t>
            </w:r>
          </w:p>
          <w:p w14:paraId="745A0155" w14:textId="1E27AD83" w:rsidR="00A73927" w:rsidRDefault="00A73927" w:rsidP="00981912">
            <w:pPr>
              <w:pStyle w:val="NoSpacing"/>
              <w:rPr>
                <w:rFonts w:ascii="Arial" w:hAnsi="Arial" w:cs="Arial"/>
                <w:b/>
                <w:sz w:val="24"/>
                <w:szCs w:val="24"/>
              </w:rPr>
            </w:pPr>
          </w:p>
        </w:tc>
        <w:tc>
          <w:tcPr>
            <w:tcW w:w="3510" w:type="dxa"/>
          </w:tcPr>
          <w:p w14:paraId="3BF21AC2" w14:textId="1E89251C" w:rsidR="00981912" w:rsidRDefault="00A73927" w:rsidP="00981912">
            <w:pPr>
              <w:pStyle w:val="NoSpacing"/>
              <w:rPr>
                <w:rFonts w:ascii="Arial" w:hAnsi="Arial" w:cs="Arial"/>
                <w:bCs/>
                <w:sz w:val="24"/>
                <w:szCs w:val="24"/>
              </w:rPr>
            </w:pPr>
            <w:r>
              <w:rPr>
                <w:rFonts w:ascii="Arial" w:hAnsi="Arial" w:cs="Arial"/>
                <w:bCs/>
                <w:sz w:val="24"/>
                <w:szCs w:val="24"/>
              </w:rPr>
              <w:t xml:space="preserve">Catch-Up Week </w:t>
            </w:r>
          </w:p>
        </w:tc>
        <w:tc>
          <w:tcPr>
            <w:tcW w:w="4405" w:type="dxa"/>
          </w:tcPr>
          <w:p w14:paraId="51F94823" w14:textId="2494492C" w:rsidR="00981912" w:rsidRDefault="00A73927" w:rsidP="00981912">
            <w:pPr>
              <w:pStyle w:val="NoSpacing"/>
              <w:rPr>
                <w:rFonts w:ascii="Arial" w:hAnsi="Arial" w:cs="Arial"/>
                <w:bCs/>
                <w:sz w:val="24"/>
                <w:szCs w:val="24"/>
              </w:rPr>
            </w:pPr>
            <w:r>
              <w:rPr>
                <w:rFonts w:ascii="Arial" w:hAnsi="Arial" w:cs="Arial"/>
                <w:bCs/>
                <w:sz w:val="24"/>
                <w:szCs w:val="24"/>
              </w:rPr>
              <w:t>Supplemental labs</w:t>
            </w:r>
          </w:p>
        </w:tc>
      </w:tr>
      <w:tr w:rsidR="00981912" w:rsidRPr="00BC375D" w14:paraId="547F0969" w14:textId="77777777" w:rsidTr="000E0705">
        <w:tc>
          <w:tcPr>
            <w:tcW w:w="1435" w:type="dxa"/>
          </w:tcPr>
          <w:p w14:paraId="08E1B755" w14:textId="77777777" w:rsidR="00981912" w:rsidRDefault="00A73927" w:rsidP="00981912">
            <w:pPr>
              <w:pStyle w:val="NoSpacing"/>
              <w:rPr>
                <w:rFonts w:ascii="Arial" w:hAnsi="Arial" w:cs="Arial"/>
                <w:b/>
                <w:sz w:val="24"/>
                <w:szCs w:val="24"/>
              </w:rPr>
            </w:pPr>
            <w:r>
              <w:rPr>
                <w:rFonts w:ascii="Arial" w:hAnsi="Arial" w:cs="Arial"/>
                <w:b/>
                <w:sz w:val="24"/>
                <w:szCs w:val="24"/>
              </w:rPr>
              <w:t xml:space="preserve">Wednesday </w:t>
            </w:r>
          </w:p>
          <w:p w14:paraId="602F18CD" w14:textId="4549EF94" w:rsidR="00A73927" w:rsidRDefault="00A73927" w:rsidP="00981912">
            <w:pPr>
              <w:pStyle w:val="NoSpacing"/>
              <w:rPr>
                <w:rFonts w:ascii="Arial" w:hAnsi="Arial" w:cs="Arial"/>
                <w:b/>
                <w:sz w:val="24"/>
                <w:szCs w:val="24"/>
              </w:rPr>
            </w:pPr>
            <w:r>
              <w:rPr>
                <w:rFonts w:ascii="Arial" w:hAnsi="Arial" w:cs="Arial"/>
                <w:b/>
                <w:sz w:val="24"/>
                <w:szCs w:val="24"/>
              </w:rPr>
              <w:t>03/06/2024</w:t>
            </w:r>
          </w:p>
          <w:p w14:paraId="584C65C3" w14:textId="0D3FA39E" w:rsidR="00A73927" w:rsidRDefault="00A73927" w:rsidP="00981912">
            <w:pPr>
              <w:pStyle w:val="NoSpacing"/>
              <w:rPr>
                <w:rFonts w:ascii="Arial" w:hAnsi="Arial" w:cs="Arial"/>
                <w:b/>
                <w:sz w:val="24"/>
                <w:szCs w:val="24"/>
              </w:rPr>
            </w:pPr>
          </w:p>
        </w:tc>
        <w:tc>
          <w:tcPr>
            <w:tcW w:w="3510" w:type="dxa"/>
          </w:tcPr>
          <w:p w14:paraId="05E8C050" w14:textId="676694C7" w:rsidR="00981912" w:rsidRDefault="00A73927" w:rsidP="00981912">
            <w:pPr>
              <w:pStyle w:val="NoSpacing"/>
              <w:rPr>
                <w:rFonts w:ascii="Arial" w:hAnsi="Arial" w:cs="Arial"/>
                <w:bCs/>
                <w:sz w:val="24"/>
                <w:szCs w:val="24"/>
              </w:rPr>
            </w:pPr>
            <w:r>
              <w:rPr>
                <w:rFonts w:ascii="Arial" w:hAnsi="Arial" w:cs="Arial"/>
                <w:bCs/>
                <w:sz w:val="24"/>
                <w:szCs w:val="24"/>
              </w:rPr>
              <w:t xml:space="preserve">Final Exam Review </w:t>
            </w:r>
          </w:p>
        </w:tc>
        <w:tc>
          <w:tcPr>
            <w:tcW w:w="4405" w:type="dxa"/>
          </w:tcPr>
          <w:p w14:paraId="4D2661B4" w14:textId="431CA643" w:rsidR="00981912" w:rsidRDefault="00A73927" w:rsidP="00981912">
            <w:pPr>
              <w:pStyle w:val="NoSpacing"/>
              <w:rPr>
                <w:rFonts w:ascii="Arial" w:hAnsi="Arial" w:cs="Arial"/>
                <w:bCs/>
                <w:sz w:val="24"/>
                <w:szCs w:val="24"/>
              </w:rPr>
            </w:pPr>
            <w:r>
              <w:rPr>
                <w:rFonts w:ascii="Arial" w:hAnsi="Arial" w:cs="Arial"/>
                <w:bCs/>
                <w:sz w:val="24"/>
                <w:szCs w:val="24"/>
              </w:rPr>
              <w:t>Supplemental labs</w:t>
            </w:r>
          </w:p>
        </w:tc>
      </w:tr>
      <w:tr w:rsidR="00981912" w:rsidRPr="00BC375D" w14:paraId="604C3F3E" w14:textId="77777777" w:rsidTr="000E0705">
        <w:tc>
          <w:tcPr>
            <w:tcW w:w="1435" w:type="dxa"/>
          </w:tcPr>
          <w:p w14:paraId="329ED45A" w14:textId="77777777" w:rsidR="00981912" w:rsidRDefault="00A73927" w:rsidP="00981912">
            <w:pPr>
              <w:pStyle w:val="NoSpacing"/>
              <w:rPr>
                <w:rFonts w:ascii="Arial" w:hAnsi="Arial" w:cs="Arial"/>
                <w:b/>
                <w:sz w:val="24"/>
                <w:szCs w:val="24"/>
              </w:rPr>
            </w:pPr>
            <w:r>
              <w:rPr>
                <w:rFonts w:ascii="Arial" w:hAnsi="Arial" w:cs="Arial"/>
                <w:b/>
                <w:sz w:val="24"/>
                <w:szCs w:val="24"/>
              </w:rPr>
              <w:t>Thursday</w:t>
            </w:r>
          </w:p>
          <w:p w14:paraId="3CE658D8" w14:textId="4C3F6674" w:rsidR="00A73927" w:rsidRDefault="00A73927" w:rsidP="00981912">
            <w:pPr>
              <w:pStyle w:val="NoSpacing"/>
              <w:rPr>
                <w:rFonts w:ascii="Arial" w:hAnsi="Arial" w:cs="Arial"/>
                <w:b/>
                <w:sz w:val="24"/>
                <w:szCs w:val="24"/>
              </w:rPr>
            </w:pPr>
            <w:r>
              <w:rPr>
                <w:rFonts w:ascii="Arial" w:hAnsi="Arial" w:cs="Arial"/>
                <w:b/>
                <w:sz w:val="24"/>
                <w:szCs w:val="24"/>
              </w:rPr>
              <w:t>03/07/2024</w:t>
            </w:r>
          </w:p>
          <w:p w14:paraId="0D4BBD4A" w14:textId="4BD9F6F0" w:rsidR="00A73927" w:rsidRDefault="00A73927" w:rsidP="00981912">
            <w:pPr>
              <w:pStyle w:val="NoSpacing"/>
              <w:rPr>
                <w:rFonts w:ascii="Arial" w:hAnsi="Arial" w:cs="Arial"/>
                <w:b/>
                <w:sz w:val="24"/>
                <w:szCs w:val="24"/>
              </w:rPr>
            </w:pPr>
          </w:p>
        </w:tc>
        <w:tc>
          <w:tcPr>
            <w:tcW w:w="3510" w:type="dxa"/>
          </w:tcPr>
          <w:p w14:paraId="2DA98724" w14:textId="31B90E37" w:rsidR="00981912" w:rsidRDefault="00A73927" w:rsidP="00981912">
            <w:pPr>
              <w:pStyle w:val="NoSpacing"/>
              <w:rPr>
                <w:rFonts w:ascii="Arial" w:hAnsi="Arial" w:cs="Arial"/>
                <w:bCs/>
                <w:sz w:val="24"/>
                <w:szCs w:val="24"/>
              </w:rPr>
            </w:pPr>
            <w:r>
              <w:rPr>
                <w:rFonts w:ascii="Arial" w:hAnsi="Arial" w:cs="Arial"/>
                <w:bCs/>
                <w:sz w:val="24"/>
                <w:szCs w:val="24"/>
              </w:rPr>
              <w:t xml:space="preserve">Final Exam </w:t>
            </w:r>
          </w:p>
        </w:tc>
        <w:tc>
          <w:tcPr>
            <w:tcW w:w="4405" w:type="dxa"/>
          </w:tcPr>
          <w:p w14:paraId="5BB23FF3" w14:textId="7192E2BD" w:rsidR="00981912" w:rsidRDefault="00A73927" w:rsidP="00981912">
            <w:pPr>
              <w:pStyle w:val="NoSpacing"/>
              <w:rPr>
                <w:rFonts w:ascii="Arial" w:hAnsi="Arial" w:cs="Arial"/>
                <w:bCs/>
                <w:sz w:val="24"/>
                <w:szCs w:val="24"/>
              </w:rPr>
            </w:pPr>
            <w:r>
              <w:rPr>
                <w:rFonts w:ascii="Arial" w:hAnsi="Arial" w:cs="Arial"/>
                <w:bCs/>
                <w:sz w:val="24"/>
                <w:szCs w:val="24"/>
              </w:rPr>
              <w:t xml:space="preserve">Final Exam </w:t>
            </w:r>
          </w:p>
        </w:tc>
      </w:tr>
    </w:tbl>
    <w:p w14:paraId="651ED2A9" w14:textId="77777777" w:rsidR="00EE0823" w:rsidRPr="00BC375D" w:rsidRDefault="00EE0823" w:rsidP="00EE0823">
      <w:pPr>
        <w:pStyle w:val="NoSpacing"/>
        <w:rPr>
          <w:rFonts w:ascii="Arial" w:hAnsi="Arial" w:cs="Arial"/>
          <w:sz w:val="24"/>
          <w:szCs w:val="24"/>
        </w:rPr>
      </w:pPr>
    </w:p>
    <w:p w14:paraId="6A84894A" w14:textId="77777777" w:rsidR="00EE0823" w:rsidRPr="00BC375D" w:rsidRDefault="00EE0823" w:rsidP="00EE0823">
      <w:pPr>
        <w:pStyle w:val="NoSpacing"/>
        <w:rPr>
          <w:rFonts w:ascii="Arial" w:hAnsi="Arial" w:cs="Arial"/>
          <w:sz w:val="24"/>
          <w:szCs w:val="24"/>
        </w:rPr>
      </w:pPr>
    </w:p>
    <w:p w14:paraId="7993CB4C" w14:textId="3BF22E9A" w:rsidR="00EE0823" w:rsidRPr="00BC375D" w:rsidRDefault="00EE0823" w:rsidP="00EE0823">
      <w:pPr>
        <w:pStyle w:val="NoSpacing"/>
        <w:rPr>
          <w:rFonts w:ascii="Arial" w:hAnsi="Arial" w:cs="Arial"/>
          <w:b/>
          <w:sz w:val="24"/>
          <w:szCs w:val="24"/>
          <w:u w:val="single"/>
        </w:rPr>
      </w:pPr>
      <w:r w:rsidRPr="00BC375D">
        <w:rPr>
          <w:rFonts w:ascii="Arial" w:hAnsi="Arial" w:cs="Arial"/>
          <w:b/>
          <w:sz w:val="24"/>
          <w:szCs w:val="24"/>
          <w:u w:val="single"/>
        </w:rPr>
        <w:t>COURSE OUTLINE</w:t>
      </w:r>
    </w:p>
    <w:p w14:paraId="54F2A821" w14:textId="77777777" w:rsidR="00AD4DCC" w:rsidRPr="00BC375D" w:rsidRDefault="00AD4DCC" w:rsidP="00EE0823">
      <w:pPr>
        <w:pStyle w:val="NoSpacing"/>
        <w:rPr>
          <w:rFonts w:ascii="Arial" w:hAnsi="Arial" w:cs="Arial"/>
          <w:b/>
          <w:sz w:val="24"/>
          <w:szCs w:val="24"/>
          <w:u w:val="single"/>
        </w:rPr>
      </w:pPr>
    </w:p>
    <w:p w14:paraId="35EB26A2" w14:textId="7A629919" w:rsidR="00EE0823" w:rsidRPr="00BC375D" w:rsidRDefault="00AD4DCC" w:rsidP="00EE0823">
      <w:pPr>
        <w:pStyle w:val="NoSpacing"/>
        <w:numPr>
          <w:ilvl w:val="0"/>
          <w:numId w:val="38"/>
        </w:numPr>
        <w:rPr>
          <w:rFonts w:ascii="Arial" w:hAnsi="Arial" w:cs="Arial"/>
          <w:sz w:val="24"/>
          <w:szCs w:val="24"/>
        </w:rPr>
      </w:pPr>
      <w:r w:rsidRPr="00BC375D">
        <w:rPr>
          <w:rFonts w:ascii="Arial" w:hAnsi="Arial" w:cs="Arial"/>
          <w:sz w:val="24"/>
          <w:szCs w:val="24"/>
        </w:rPr>
        <w:t xml:space="preserve">CH 8 </w:t>
      </w:r>
      <w:r w:rsidR="00EE0823" w:rsidRPr="00BC375D">
        <w:rPr>
          <w:rFonts w:ascii="Arial" w:hAnsi="Arial" w:cs="Arial"/>
          <w:sz w:val="24"/>
          <w:szCs w:val="24"/>
        </w:rPr>
        <w:t>Retail Pharmacy Practice</w:t>
      </w:r>
    </w:p>
    <w:p w14:paraId="1935F0CB" w14:textId="3E71A16F" w:rsidR="00EE0823" w:rsidRPr="00BC375D" w:rsidRDefault="00AD4DCC" w:rsidP="00EE0823">
      <w:pPr>
        <w:pStyle w:val="NoSpacing"/>
        <w:numPr>
          <w:ilvl w:val="0"/>
          <w:numId w:val="38"/>
        </w:numPr>
        <w:rPr>
          <w:rFonts w:ascii="Arial" w:hAnsi="Arial" w:cs="Arial"/>
          <w:sz w:val="24"/>
          <w:szCs w:val="24"/>
        </w:rPr>
      </w:pPr>
      <w:r w:rsidRPr="00BC375D">
        <w:rPr>
          <w:rFonts w:ascii="Arial" w:hAnsi="Arial" w:cs="Arial"/>
          <w:sz w:val="24"/>
          <w:szCs w:val="24"/>
        </w:rPr>
        <w:t xml:space="preserve">CH 10 </w:t>
      </w:r>
      <w:r w:rsidR="00EE0823" w:rsidRPr="00BC375D">
        <w:rPr>
          <w:rFonts w:ascii="Arial" w:hAnsi="Arial" w:cs="Arial"/>
          <w:sz w:val="24"/>
          <w:szCs w:val="24"/>
        </w:rPr>
        <w:t>Technology in the Pharmacy</w:t>
      </w:r>
    </w:p>
    <w:p w14:paraId="45634A5A" w14:textId="7B7AAB36" w:rsidR="00EE0823" w:rsidRPr="00BC375D" w:rsidRDefault="00AD4DCC" w:rsidP="00EE0823">
      <w:pPr>
        <w:pStyle w:val="NoSpacing"/>
        <w:numPr>
          <w:ilvl w:val="0"/>
          <w:numId w:val="38"/>
        </w:numPr>
        <w:rPr>
          <w:rFonts w:ascii="Arial" w:hAnsi="Arial" w:cs="Arial"/>
          <w:sz w:val="24"/>
          <w:szCs w:val="24"/>
        </w:rPr>
      </w:pPr>
      <w:r w:rsidRPr="00BC375D">
        <w:rPr>
          <w:rFonts w:ascii="Arial" w:hAnsi="Arial" w:cs="Arial"/>
          <w:sz w:val="24"/>
          <w:szCs w:val="24"/>
        </w:rPr>
        <w:t xml:space="preserve">CH 11 </w:t>
      </w:r>
      <w:r w:rsidR="00AD2B33" w:rsidRPr="00BC375D">
        <w:rPr>
          <w:rFonts w:ascii="Arial" w:hAnsi="Arial" w:cs="Arial"/>
          <w:sz w:val="24"/>
          <w:szCs w:val="24"/>
        </w:rPr>
        <w:t>I</w:t>
      </w:r>
      <w:r w:rsidR="00EE0823" w:rsidRPr="00BC375D">
        <w:rPr>
          <w:rFonts w:ascii="Arial" w:hAnsi="Arial" w:cs="Arial"/>
          <w:sz w:val="24"/>
          <w:szCs w:val="24"/>
        </w:rPr>
        <w:t>nventory Management</w:t>
      </w:r>
    </w:p>
    <w:p w14:paraId="0D2837CA" w14:textId="57C2714E" w:rsidR="00EE0823" w:rsidRPr="00BC375D" w:rsidRDefault="00AD4DCC" w:rsidP="00EE0823">
      <w:pPr>
        <w:pStyle w:val="NoSpacing"/>
        <w:numPr>
          <w:ilvl w:val="0"/>
          <w:numId w:val="38"/>
        </w:numPr>
        <w:rPr>
          <w:rFonts w:ascii="Arial" w:hAnsi="Arial" w:cs="Arial"/>
          <w:sz w:val="24"/>
          <w:szCs w:val="24"/>
        </w:rPr>
      </w:pPr>
      <w:r w:rsidRPr="00BC375D">
        <w:rPr>
          <w:rFonts w:ascii="Arial" w:hAnsi="Arial" w:cs="Arial"/>
          <w:sz w:val="24"/>
          <w:szCs w:val="24"/>
        </w:rPr>
        <w:t xml:space="preserve">CH 12 </w:t>
      </w:r>
      <w:r w:rsidR="00EE0823" w:rsidRPr="00BC375D">
        <w:rPr>
          <w:rFonts w:ascii="Arial" w:hAnsi="Arial" w:cs="Arial"/>
          <w:sz w:val="24"/>
          <w:szCs w:val="24"/>
        </w:rPr>
        <w:t>Insurance and Third-Party Billing</w:t>
      </w:r>
    </w:p>
    <w:p w14:paraId="5AF0F2BC" w14:textId="4DF0FF8C" w:rsidR="00EE0823" w:rsidRPr="00BC375D" w:rsidRDefault="00AD4DCC" w:rsidP="00EE0823">
      <w:pPr>
        <w:pStyle w:val="NoSpacing"/>
        <w:numPr>
          <w:ilvl w:val="0"/>
          <w:numId w:val="38"/>
        </w:numPr>
        <w:rPr>
          <w:rFonts w:ascii="Arial" w:hAnsi="Arial" w:cs="Arial"/>
          <w:sz w:val="24"/>
          <w:szCs w:val="24"/>
        </w:rPr>
      </w:pPr>
      <w:r w:rsidRPr="00BC375D">
        <w:rPr>
          <w:rFonts w:ascii="Arial" w:hAnsi="Arial" w:cs="Arial"/>
          <w:sz w:val="24"/>
          <w:szCs w:val="24"/>
        </w:rPr>
        <w:t xml:space="preserve">CH 13 </w:t>
      </w:r>
      <w:r w:rsidR="00EE0823" w:rsidRPr="00BC375D">
        <w:rPr>
          <w:rFonts w:ascii="Arial" w:hAnsi="Arial" w:cs="Arial"/>
          <w:sz w:val="24"/>
          <w:szCs w:val="24"/>
        </w:rPr>
        <w:t>Over</w:t>
      </w:r>
      <w:r w:rsidRPr="00BC375D">
        <w:rPr>
          <w:rFonts w:ascii="Arial" w:hAnsi="Arial" w:cs="Arial"/>
          <w:sz w:val="24"/>
          <w:szCs w:val="24"/>
        </w:rPr>
        <w:t xml:space="preserve"> </w:t>
      </w:r>
      <w:r w:rsidR="00EE0823" w:rsidRPr="00BC375D">
        <w:rPr>
          <w:rFonts w:ascii="Arial" w:hAnsi="Arial" w:cs="Arial"/>
          <w:sz w:val="24"/>
          <w:szCs w:val="24"/>
        </w:rPr>
        <w:t>the</w:t>
      </w:r>
      <w:r w:rsidRPr="00BC375D">
        <w:rPr>
          <w:rFonts w:ascii="Arial" w:hAnsi="Arial" w:cs="Arial"/>
          <w:sz w:val="24"/>
          <w:szCs w:val="24"/>
        </w:rPr>
        <w:t xml:space="preserve"> </w:t>
      </w:r>
      <w:r w:rsidR="00EE0823" w:rsidRPr="00BC375D">
        <w:rPr>
          <w:rFonts w:ascii="Arial" w:hAnsi="Arial" w:cs="Arial"/>
          <w:sz w:val="24"/>
          <w:szCs w:val="24"/>
        </w:rPr>
        <w:t>Counter (OTC) Products</w:t>
      </w:r>
    </w:p>
    <w:p w14:paraId="633ED346" w14:textId="26A7D799" w:rsidR="008673D2" w:rsidRPr="00072A27" w:rsidRDefault="00AD4DCC" w:rsidP="00072A27">
      <w:pPr>
        <w:pStyle w:val="NoSpacing"/>
        <w:numPr>
          <w:ilvl w:val="0"/>
          <w:numId w:val="38"/>
        </w:numPr>
        <w:rPr>
          <w:rFonts w:ascii="Arial" w:hAnsi="Arial" w:cs="Arial"/>
          <w:sz w:val="24"/>
          <w:szCs w:val="24"/>
        </w:rPr>
      </w:pPr>
      <w:r w:rsidRPr="00BC375D">
        <w:rPr>
          <w:rFonts w:ascii="Arial" w:hAnsi="Arial" w:cs="Arial"/>
          <w:sz w:val="24"/>
          <w:szCs w:val="24"/>
        </w:rPr>
        <w:t xml:space="preserve">CH 14 </w:t>
      </w:r>
      <w:r w:rsidR="00EE0823" w:rsidRPr="00BC375D">
        <w:rPr>
          <w:rFonts w:ascii="Arial" w:hAnsi="Arial" w:cs="Arial"/>
          <w:sz w:val="24"/>
          <w:szCs w:val="24"/>
        </w:rPr>
        <w:t xml:space="preserve">Introduction to Non-Sterile Compounding </w:t>
      </w:r>
    </w:p>
    <w:p w14:paraId="773C4AC5" w14:textId="19009775" w:rsidR="00EE0823" w:rsidRDefault="007C3748" w:rsidP="00EE0823">
      <w:pPr>
        <w:pStyle w:val="NoSpacing"/>
        <w:numPr>
          <w:ilvl w:val="0"/>
          <w:numId w:val="38"/>
        </w:numPr>
        <w:rPr>
          <w:rFonts w:ascii="Arial" w:hAnsi="Arial" w:cs="Arial"/>
          <w:sz w:val="24"/>
          <w:szCs w:val="24"/>
        </w:rPr>
      </w:pPr>
      <w:r>
        <w:rPr>
          <w:rFonts w:ascii="Arial" w:hAnsi="Arial" w:cs="Arial"/>
          <w:sz w:val="24"/>
          <w:szCs w:val="24"/>
        </w:rPr>
        <w:t xml:space="preserve">CH 21 Business Math </w:t>
      </w:r>
    </w:p>
    <w:p w14:paraId="335B8124" w14:textId="77777777" w:rsidR="00072A27" w:rsidRPr="00D73A4B" w:rsidRDefault="00072A27" w:rsidP="00A73927">
      <w:pPr>
        <w:pStyle w:val="NoSpacing"/>
        <w:ind w:left="720"/>
        <w:rPr>
          <w:rFonts w:ascii="Arial" w:hAnsi="Arial" w:cs="Arial"/>
          <w:sz w:val="24"/>
          <w:szCs w:val="24"/>
        </w:rPr>
      </w:pPr>
    </w:p>
    <w:p w14:paraId="5F0D5C14" w14:textId="77777777" w:rsidR="00EE0823" w:rsidRPr="00BC375D" w:rsidRDefault="00EE0823" w:rsidP="00EE0823">
      <w:pPr>
        <w:spacing w:after="0" w:line="240" w:lineRule="auto"/>
        <w:rPr>
          <w:rFonts w:ascii="Arial" w:hAnsi="Arial" w:cs="Arial"/>
          <w:b/>
          <w:bCs/>
          <w:sz w:val="24"/>
          <w:szCs w:val="24"/>
        </w:rPr>
      </w:pPr>
      <w:r w:rsidRPr="00BC375D">
        <w:rPr>
          <w:rFonts w:ascii="Arial" w:hAnsi="Arial" w:cs="Arial"/>
          <w:b/>
          <w:bCs/>
          <w:sz w:val="24"/>
          <w:szCs w:val="24"/>
        </w:rPr>
        <w:t>Student Behavior Policies and Procedures Student Behavior Policies and Procedures</w:t>
      </w:r>
    </w:p>
    <w:p w14:paraId="1E92567E" w14:textId="77777777" w:rsidR="00EE0823" w:rsidRPr="00BC375D" w:rsidRDefault="00EE0823" w:rsidP="00EE0823">
      <w:pPr>
        <w:spacing w:after="0" w:line="240" w:lineRule="auto"/>
        <w:rPr>
          <w:rFonts w:ascii="Arial" w:hAnsi="Arial" w:cs="Arial"/>
          <w:b/>
          <w:bCs/>
          <w:sz w:val="24"/>
          <w:szCs w:val="24"/>
        </w:rPr>
      </w:pPr>
    </w:p>
    <w:p w14:paraId="6F0CD079" w14:textId="4DFB868C" w:rsidR="00EE0823" w:rsidRPr="00BC375D" w:rsidRDefault="00EE0823" w:rsidP="00EE0823">
      <w:pPr>
        <w:spacing w:after="0" w:line="240" w:lineRule="auto"/>
        <w:rPr>
          <w:rFonts w:ascii="Arial" w:hAnsi="Arial" w:cs="Arial"/>
          <w:bCs/>
          <w:sz w:val="24"/>
          <w:szCs w:val="24"/>
        </w:rPr>
      </w:pPr>
      <w:r w:rsidRPr="00BC375D">
        <w:rPr>
          <w:rFonts w:ascii="Arial" w:hAnsi="Arial" w:cs="Arial"/>
          <w:bCs/>
          <w:sz w:val="24"/>
          <w:szCs w:val="24"/>
        </w:rPr>
        <w:t>Please refer to the Texarkana College Student Handbook for the full list off rules, policies, and procedures related to student conduct.  In addition, please note and initial understanding of the following policies and procedures related to student misconduct:</w:t>
      </w:r>
    </w:p>
    <w:p w14:paraId="456575E3" w14:textId="77777777" w:rsidR="00AD4DCC" w:rsidRPr="00BC375D" w:rsidRDefault="00AD4DCC" w:rsidP="00EE0823">
      <w:pPr>
        <w:spacing w:after="0" w:line="240" w:lineRule="auto"/>
        <w:rPr>
          <w:rFonts w:ascii="Arial" w:hAnsi="Arial" w:cs="Arial"/>
          <w:bCs/>
          <w:sz w:val="24"/>
          <w:szCs w:val="24"/>
        </w:rPr>
      </w:pPr>
    </w:p>
    <w:p w14:paraId="59A6B4B5" w14:textId="77777777" w:rsidR="00EE0823" w:rsidRPr="00BC375D" w:rsidRDefault="00EE0823" w:rsidP="00EE0823">
      <w:pPr>
        <w:spacing w:after="0" w:line="240" w:lineRule="auto"/>
        <w:rPr>
          <w:rFonts w:ascii="Arial" w:hAnsi="Arial" w:cs="Arial"/>
          <w:bCs/>
          <w:sz w:val="24"/>
          <w:szCs w:val="24"/>
        </w:rPr>
      </w:pPr>
    </w:p>
    <w:p w14:paraId="6B6F5C3E" w14:textId="77777777" w:rsidR="00EE0823" w:rsidRPr="00BC375D" w:rsidRDefault="00EE0823" w:rsidP="00EE0823">
      <w:pPr>
        <w:spacing w:after="0" w:line="240" w:lineRule="auto"/>
        <w:rPr>
          <w:rFonts w:ascii="Arial" w:hAnsi="Arial" w:cs="Arial"/>
          <w:b/>
          <w:bCs/>
          <w:sz w:val="24"/>
          <w:szCs w:val="24"/>
        </w:rPr>
      </w:pPr>
      <w:r w:rsidRPr="00BC375D">
        <w:rPr>
          <w:rFonts w:ascii="Arial" w:hAnsi="Arial" w:cs="Arial"/>
          <w:b/>
          <w:bCs/>
          <w:sz w:val="24"/>
          <w:szCs w:val="24"/>
        </w:rPr>
        <w:t>ADDENDUM</w:t>
      </w:r>
    </w:p>
    <w:p w14:paraId="2A32A438" w14:textId="77777777" w:rsidR="00EE0823" w:rsidRPr="00BC375D" w:rsidRDefault="00EE0823" w:rsidP="00EE0823">
      <w:pPr>
        <w:pStyle w:val="Default"/>
      </w:pPr>
      <w:r w:rsidRPr="00BC375D">
        <w:t xml:space="preserve">Texarkana College strives to provide a safe and comfortable learning environment free of abuse and distractions. At all times, students are required to practice courteous, respectful, and cooperative behavior. When students violate standards of conduct or act in a manner that disrupts the learning process, it is not fair to the students who do act appropriately. Students who do not comply with the policies of the program, college, and/or clinical facilities will face disciplinary action to encourage compliance. </w:t>
      </w:r>
    </w:p>
    <w:p w14:paraId="73D2CF2F" w14:textId="77777777" w:rsidR="00EE0823" w:rsidRPr="00BC375D" w:rsidRDefault="00EE0823" w:rsidP="00EE0823">
      <w:pPr>
        <w:pStyle w:val="Default"/>
        <w:spacing w:after="31"/>
      </w:pPr>
      <w:r w:rsidRPr="00BC375D">
        <w:lastRenderedPageBreak/>
        <w:t xml:space="preserve"> Students are to address all instructors, personnel, visitors, guests, and classmates with respect and in a professional manner. </w:t>
      </w:r>
    </w:p>
    <w:p w14:paraId="79632BEA" w14:textId="77777777" w:rsidR="00EE0823" w:rsidRPr="00BC375D" w:rsidRDefault="00EE0823" w:rsidP="00EE0823">
      <w:pPr>
        <w:pStyle w:val="Default"/>
        <w:spacing w:after="31"/>
      </w:pPr>
      <w:r w:rsidRPr="00BC375D">
        <w:t> Disrespecting instructors will not be tolerated. Students will be written up and sent home.</w:t>
      </w:r>
    </w:p>
    <w:p w14:paraId="6C98BB4C" w14:textId="77777777" w:rsidR="00EE0823" w:rsidRPr="00BC375D" w:rsidRDefault="00EE0823" w:rsidP="00EE0823">
      <w:pPr>
        <w:pStyle w:val="Default"/>
        <w:spacing w:after="31"/>
      </w:pPr>
      <w:r w:rsidRPr="00BC375D">
        <w:t xml:space="preserve"> Food and drink during classroom hours is at the discretion of the instructor. </w:t>
      </w:r>
    </w:p>
    <w:p w14:paraId="3A564639" w14:textId="77777777" w:rsidR="00EE0823" w:rsidRPr="00BC375D" w:rsidRDefault="00EE0823" w:rsidP="00EE0823">
      <w:pPr>
        <w:pStyle w:val="Default"/>
        <w:spacing w:after="31"/>
      </w:pPr>
      <w:r w:rsidRPr="00BC375D">
        <w:t xml:space="preserve"> NO food/drink items are allowed in carpeted rooms or computer labs. </w:t>
      </w:r>
    </w:p>
    <w:p w14:paraId="1AD0DD0A" w14:textId="77777777" w:rsidR="00EE0823" w:rsidRPr="00BC375D" w:rsidRDefault="00EE0823" w:rsidP="00EE0823">
      <w:pPr>
        <w:pStyle w:val="Default"/>
        <w:spacing w:after="31"/>
      </w:pPr>
      <w:r w:rsidRPr="00BC375D">
        <w:t xml:space="preserve"> Cursing, foul or derogatory language will not be permitted on campus. </w:t>
      </w:r>
    </w:p>
    <w:p w14:paraId="59BC846D" w14:textId="77777777" w:rsidR="00EE0823" w:rsidRPr="00BC375D" w:rsidRDefault="00EE0823" w:rsidP="00EE0823">
      <w:pPr>
        <w:pStyle w:val="Default"/>
        <w:spacing w:after="31"/>
      </w:pPr>
      <w:r w:rsidRPr="00BC375D">
        <w:t xml:space="preserve"> Use of electronic devices, including cell phones, are prohibited during class.  </w:t>
      </w:r>
    </w:p>
    <w:p w14:paraId="3031217D" w14:textId="77777777" w:rsidR="00EE0823" w:rsidRPr="00BC375D" w:rsidRDefault="00EE0823" w:rsidP="00EE0823">
      <w:pPr>
        <w:pStyle w:val="Default"/>
        <w:spacing w:after="31"/>
      </w:pPr>
      <w:r w:rsidRPr="00BC375D">
        <w:rPr>
          <w:b/>
        </w:rPr>
        <w:t>Clinical rotations are considered a class.</w:t>
      </w:r>
      <w:r w:rsidRPr="00BC375D">
        <w:t xml:space="preserve">  These must be set on silent or turned off. </w:t>
      </w:r>
    </w:p>
    <w:p w14:paraId="67DE94B8" w14:textId="77777777" w:rsidR="00EE0823" w:rsidRPr="00BC375D" w:rsidRDefault="00EE0823" w:rsidP="00EE0823">
      <w:pPr>
        <w:pStyle w:val="Default"/>
        <w:spacing w:after="31"/>
      </w:pPr>
      <w:r w:rsidRPr="00BC375D">
        <w:t xml:space="preserve"> No talking during lectures, exams, or when working on assignments. </w:t>
      </w:r>
    </w:p>
    <w:p w14:paraId="60FC4EA7" w14:textId="77777777" w:rsidR="00EE0823" w:rsidRPr="00BC375D" w:rsidRDefault="00EE0823" w:rsidP="00EE0823">
      <w:pPr>
        <w:pStyle w:val="Default"/>
        <w:spacing w:after="31"/>
      </w:pPr>
      <w:r w:rsidRPr="00BC375D">
        <w:t xml:space="preserve"> Students are expected to dress in a professional manner for class. NO pajamas, slippers, or clothing with questionable coverage is allowed (i.e. - cleavage, abdomen, and bottom should be covered at all times). </w:t>
      </w:r>
    </w:p>
    <w:p w14:paraId="4A624784" w14:textId="77777777" w:rsidR="00EE0823" w:rsidRPr="00BC375D" w:rsidRDefault="00EE0823" w:rsidP="00EE0823">
      <w:pPr>
        <w:pStyle w:val="Default"/>
        <w:spacing w:after="31"/>
      </w:pPr>
      <w:r w:rsidRPr="00BC375D">
        <w:t xml:space="preserve"> Cheating will not be tolerated. Students caught cheating will be subject to disciplinary action after investigation by the Dean of Students. Proven violations will result in the student being dropped from the class with an “F” average. </w:t>
      </w:r>
    </w:p>
    <w:p w14:paraId="375E6D8B" w14:textId="77777777" w:rsidR="00EE0823" w:rsidRPr="00BC375D" w:rsidRDefault="00EE0823" w:rsidP="00EE0823">
      <w:pPr>
        <w:pStyle w:val="Default"/>
        <w:spacing w:after="31"/>
      </w:pPr>
      <w:r w:rsidRPr="00BC375D">
        <w:t xml:space="preserve"> No children allowed. A student may not for any reason bring a child to class with them. NO EXCEPTIONS. </w:t>
      </w:r>
    </w:p>
    <w:p w14:paraId="3C9D3820" w14:textId="77777777" w:rsidR="00EE0823" w:rsidRPr="00BC375D" w:rsidRDefault="00EE0823" w:rsidP="00EE0823">
      <w:pPr>
        <w:pStyle w:val="Default"/>
        <w:spacing w:after="31"/>
      </w:pPr>
      <w:r w:rsidRPr="00BC375D">
        <w:t xml:space="preserve"> Family members or other acquaintances are not allowed in the classroom or at practicum sites. </w:t>
      </w:r>
    </w:p>
    <w:p w14:paraId="767EFA2A" w14:textId="77777777" w:rsidR="00EE0823" w:rsidRPr="00BC375D" w:rsidRDefault="00EE0823" w:rsidP="00EE0823">
      <w:pPr>
        <w:pStyle w:val="Default"/>
        <w:spacing w:after="31"/>
      </w:pPr>
      <w:r w:rsidRPr="00BC375D">
        <w:t xml:space="preserve"> Texarkana College is a tobacco free campus. No tobacco products are allowed. </w:t>
      </w:r>
    </w:p>
    <w:p w14:paraId="00501599" w14:textId="77777777" w:rsidR="00EE0823" w:rsidRPr="00BC375D" w:rsidRDefault="00EE0823" w:rsidP="00EE0823">
      <w:pPr>
        <w:pStyle w:val="Default"/>
        <w:spacing w:after="31"/>
      </w:pPr>
      <w:r w:rsidRPr="00BC375D">
        <w:t xml:space="preserve"> Students must strictly follow the Health Occupations drug and alcohol policy. </w:t>
      </w:r>
    </w:p>
    <w:p w14:paraId="1B593745" w14:textId="77777777" w:rsidR="00EE0823" w:rsidRPr="00BC375D" w:rsidRDefault="00EE0823" w:rsidP="00EE0823">
      <w:pPr>
        <w:pStyle w:val="Default"/>
      </w:pPr>
      <w:r w:rsidRPr="00BC375D">
        <w:t xml:space="preserve"> Patient confidentiality will be secure at all times. No patient identifying information will be taken from the practicum site. </w:t>
      </w:r>
    </w:p>
    <w:p w14:paraId="48AA1DBF" w14:textId="77777777" w:rsidR="00EE0823" w:rsidRPr="00BC375D" w:rsidRDefault="00EE0823" w:rsidP="00EE0823">
      <w:pPr>
        <w:pStyle w:val="Default"/>
      </w:pPr>
    </w:p>
    <w:p w14:paraId="4143FBC8" w14:textId="77777777" w:rsidR="00EE0823" w:rsidRPr="00BC375D" w:rsidRDefault="00EE0823" w:rsidP="00EE0823">
      <w:pPr>
        <w:pStyle w:val="Default"/>
      </w:pPr>
      <w:r w:rsidRPr="00BC375D">
        <w:rPr>
          <w:b/>
          <w:bCs/>
          <w:i/>
          <w:iCs/>
        </w:rPr>
        <w:t xml:space="preserve">Write- Up Offenses </w:t>
      </w:r>
    </w:p>
    <w:p w14:paraId="681F07DD" w14:textId="2EEAA60D" w:rsidR="00EE0823" w:rsidRPr="00BC375D" w:rsidRDefault="00EE0823" w:rsidP="00EE0823">
      <w:pPr>
        <w:pStyle w:val="Default"/>
        <w:spacing w:after="30"/>
      </w:pPr>
      <w:r w:rsidRPr="00BC375D">
        <w:t xml:space="preserve"> Electronic devices including cell </w:t>
      </w:r>
      <w:r w:rsidR="003312FF" w:rsidRPr="00BC375D">
        <w:t>phones</w:t>
      </w:r>
    </w:p>
    <w:p w14:paraId="097D8BD2" w14:textId="77777777" w:rsidR="00EE0823" w:rsidRPr="00BC375D" w:rsidRDefault="00EE0823" w:rsidP="00EE0823">
      <w:pPr>
        <w:pStyle w:val="Default"/>
        <w:spacing w:after="30"/>
      </w:pPr>
      <w:r w:rsidRPr="00BC375D">
        <w:t xml:space="preserve"> Improper dress and personal appearance </w:t>
      </w:r>
    </w:p>
    <w:p w14:paraId="3069A54C" w14:textId="77777777" w:rsidR="00EE0823" w:rsidRPr="00BC375D" w:rsidRDefault="00EE0823" w:rsidP="00EE0823">
      <w:pPr>
        <w:pStyle w:val="Default"/>
        <w:spacing w:after="30"/>
      </w:pPr>
      <w:r w:rsidRPr="00BC375D">
        <w:t xml:space="preserve"> Leaving class without permission </w:t>
      </w:r>
    </w:p>
    <w:p w14:paraId="5FF71C50" w14:textId="77777777" w:rsidR="00EE0823" w:rsidRPr="00BC375D" w:rsidRDefault="00EE0823" w:rsidP="00EE0823">
      <w:pPr>
        <w:pStyle w:val="Default"/>
        <w:spacing w:after="30"/>
      </w:pPr>
      <w:r w:rsidRPr="00BC375D">
        <w:t xml:space="preserve"> Failure to follow procedures/policies </w:t>
      </w:r>
    </w:p>
    <w:p w14:paraId="260622BF" w14:textId="77777777" w:rsidR="00EE0823" w:rsidRPr="00BC375D" w:rsidRDefault="00EE0823" w:rsidP="00EE0823">
      <w:pPr>
        <w:pStyle w:val="Default"/>
        <w:spacing w:after="30"/>
      </w:pPr>
      <w:r w:rsidRPr="00BC375D">
        <w:t xml:space="preserve"> Sleeping during class (Attendance policy will apply) </w:t>
      </w:r>
    </w:p>
    <w:p w14:paraId="546FD2A0" w14:textId="0DFF7DFD" w:rsidR="00EE0823" w:rsidRPr="00BC375D" w:rsidRDefault="00EE0823" w:rsidP="00EE0823">
      <w:pPr>
        <w:pStyle w:val="Default"/>
        <w:spacing w:after="30"/>
      </w:pPr>
      <w:r w:rsidRPr="00BC375D">
        <w:t> Failure to follow the grooming and dress codes for the classroom</w:t>
      </w:r>
      <w:r w:rsidR="007C3748">
        <w:t>.</w:t>
      </w:r>
      <w:r w:rsidRPr="00BC375D">
        <w:t xml:space="preserve"> </w:t>
      </w:r>
    </w:p>
    <w:p w14:paraId="60F02AC6" w14:textId="1D910171" w:rsidR="00EE0823" w:rsidRPr="00BC375D" w:rsidRDefault="00EE0823" w:rsidP="00EE0823">
      <w:pPr>
        <w:pStyle w:val="Default"/>
      </w:pPr>
      <w:r w:rsidRPr="00BC375D">
        <w:t> Failure to notify instructor of absence from a clinical experience before the scheduled start time</w:t>
      </w:r>
      <w:r w:rsidR="007C3748">
        <w:t>.</w:t>
      </w:r>
      <w:r w:rsidRPr="00BC375D">
        <w:t xml:space="preserve"> </w:t>
      </w:r>
    </w:p>
    <w:p w14:paraId="78A5E849" w14:textId="77777777" w:rsidR="00EE0823" w:rsidRPr="00BC375D" w:rsidRDefault="00EE0823" w:rsidP="00EE0823">
      <w:pPr>
        <w:pStyle w:val="Default"/>
        <w:rPr>
          <w:b/>
          <w:bCs/>
          <w:i/>
          <w:iCs/>
        </w:rPr>
      </w:pPr>
    </w:p>
    <w:p w14:paraId="0FCD2A1D" w14:textId="77777777" w:rsidR="00EE0823" w:rsidRPr="00BC375D" w:rsidRDefault="00EE0823" w:rsidP="00EE0823">
      <w:pPr>
        <w:pStyle w:val="Default"/>
      </w:pPr>
      <w:r w:rsidRPr="00BC375D">
        <w:rPr>
          <w:b/>
          <w:bCs/>
          <w:i/>
          <w:iCs/>
        </w:rPr>
        <w:t xml:space="preserve">Write up offenses that will include sending student home. (Attendance policy will apply). </w:t>
      </w:r>
    </w:p>
    <w:p w14:paraId="4CD55C19" w14:textId="77777777" w:rsidR="00EE0823" w:rsidRPr="00BC375D" w:rsidRDefault="00EE0823" w:rsidP="00EE0823">
      <w:pPr>
        <w:pStyle w:val="Default"/>
        <w:spacing w:after="30"/>
      </w:pPr>
      <w:r w:rsidRPr="00BC375D">
        <w:t xml:space="preserve"> Profanity anywhere in the building or on campus </w:t>
      </w:r>
    </w:p>
    <w:p w14:paraId="303B0273" w14:textId="77777777" w:rsidR="00EE0823" w:rsidRPr="00BC375D" w:rsidRDefault="00EE0823" w:rsidP="00EE0823">
      <w:pPr>
        <w:pStyle w:val="Default"/>
        <w:spacing w:after="30"/>
      </w:pPr>
      <w:r w:rsidRPr="00BC375D">
        <w:t xml:space="preserve"> Lack of cooperation with instructors </w:t>
      </w:r>
    </w:p>
    <w:p w14:paraId="62D9C7AC" w14:textId="77777777" w:rsidR="00EE0823" w:rsidRPr="00BC375D" w:rsidRDefault="00EE0823" w:rsidP="00EE0823">
      <w:pPr>
        <w:pStyle w:val="Default"/>
        <w:spacing w:after="30"/>
      </w:pPr>
      <w:r w:rsidRPr="00BC375D">
        <w:t xml:space="preserve"> Disruptive/unprofessional behavior </w:t>
      </w:r>
    </w:p>
    <w:p w14:paraId="57CDFFC7" w14:textId="77777777" w:rsidR="00EE0823" w:rsidRPr="00BC375D" w:rsidRDefault="00EE0823" w:rsidP="00EE0823">
      <w:pPr>
        <w:pStyle w:val="Default"/>
        <w:spacing w:after="30"/>
      </w:pPr>
      <w:r w:rsidRPr="00BC375D">
        <w:t xml:space="preserve"> Being unprepared for class </w:t>
      </w:r>
    </w:p>
    <w:p w14:paraId="14DA5D85" w14:textId="77777777" w:rsidR="00EE0823" w:rsidRPr="00BC375D" w:rsidRDefault="00EE0823" w:rsidP="00EE0823">
      <w:pPr>
        <w:pStyle w:val="Default"/>
        <w:spacing w:after="30"/>
      </w:pPr>
      <w:r w:rsidRPr="00BC375D">
        <w:t xml:space="preserve"> Failure to adhere to the drug and alcohol policy (Violators may be removed from the program) </w:t>
      </w:r>
    </w:p>
    <w:p w14:paraId="18428432" w14:textId="77777777" w:rsidR="00EE0823" w:rsidRPr="00BC375D" w:rsidRDefault="00EE0823" w:rsidP="00EE0823">
      <w:pPr>
        <w:pStyle w:val="Default"/>
        <w:spacing w:after="30"/>
      </w:pPr>
      <w:r w:rsidRPr="00BC375D">
        <w:t xml:space="preserve"> Bringing a child to class </w:t>
      </w:r>
    </w:p>
    <w:p w14:paraId="4AD63393" w14:textId="77777777" w:rsidR="00EE0823" w:rsidRPr="00BC375D" w:rsidRDefault="00EE0823" w:rsidP="00EE0823">
      <w:pPr>
        <w:pStyle w:val="Default"/>
        <w:spacing w:after="30"/>
      </w:pPr>
      <w:r w:rsidRPr="00BC375D">
        <w:lastRenderedPageBreak/>
        <w:t xml:space="preserve"> Failure to follow the grooming and dress codes for clinical experiences.  </w:t>
      </w:r>
      <w:r w:rsidRPr="00BC375D">
        <w:rPr>
          <w:b/>
        </w:rPr>
        <w:t>This includes</w:t>
      </w:r>
      <w:r w:rsidRPr="00BC375D">
        <w:t xml:space="preserve"> </w:t>
      </w:r>
      <w:r w:rsidRPr="00BC375D">
        <w:rPr>
          <w:b/>
        </w:rPr>
        <w:t>wearing artificial nails, nail polish (including clear) or overlay to a clinical site</w:t>
      </w:r>
      <w:r w:rsidRPr="00BC375D">
        <w:t xml:space="preserve">. </w:t>
      </w:r>
    </w:p>
    <w:p w14:paraId="16857E33" w14:textId="77777777" w:rsidR="00EE0823" w:rsidRPr="00BC375D" w:rsidRDefault="00EE0823" w:rsidP="00EE0823">
      <w:pPr>
        <w:pStyle w:val="Default"/>
        <w:spacing w:after="30"/>
      </w:pPr>
      <w:r w:rsidRPr="00BC375D">
        <w:t xml:space="preserve"> Meeting with a family member or acquaintance during class time or at clinical. </w:t>
      </w:r>
    </w:p>
    <w:p w14:paraId="1A471E4E" w14:textId="77777777" w:rsidR="00EE0823" w:rsidRPr="00BC375D" w:rsidRDefault="00EE0823" w:rsidP="00EE0823">
      <w:pPr>
        <w:pStyle w:val="Default"/>
      </w:pPr>
      <w:r w:rsidRPr="00BC375D">
        <w:t xml:space="preserve"> Violations of patient confidentiality (HIPAA) </w:t>
      </w:r>
    </w:p>
    <w:p w14:paraId="35625D85" w14:textId="77777777" w:rsidR="00EE0823" w:rsidRPr="00BC375D" w:rsidRDefault="00EE0823" w:rsidP="00EE0823">
      <w:pPr>
        <w:autoSpaceDE w:val="0"/>
        <w:autoSpaceDN w:val="0"/>
        <w:adjustRightInd w:val="0"/>
        <w:spacing w:after="0" w:line="240" w:lineRule="auto"/>
        <w:rPr>
          <w:rFonts w:ascii="Arial" w:hAnsi="Arial" w:cs="Arial"/>
          <w:i/>
          <w:color w:val="000000"/>
          <w:sz w:val="24"/>
          <w:szCs w:val="24"/>
        </w:rPr>
      </w:pPr>
    </w:p>
    <w:p w14:paraId="19AA8039" w14:textId="77777777" w:rsidR="00EE0823" w:rsidRPr="00BC375D" w:rsidRDefault="00EE0823" w:rsidP="00EE0823">
      <w:pPr>
        <w:autoSpaceDE w:val="0"/>
        <w:autoSpaceDN w:val="0"/>
        <w:adjustRightInd w:val="0"/>
        <w:spacing w:after="0" w:line="240" w:lineRule="auto"/>
        <w:rPr>
          <w:rFonts w:ascii="Arial" w:hAnsi="Arial" w:cs="Arial"/>
          <w:color w:val="000000"/>
          <w:sz w:val="24"/>
          <w:szCs w:val="24"/>
        </w:rPr>
      </w:pPr>
      <w:r w:rsidRPr="00BC375D">
        <w:rPr>
          <w:rFonts w:ascii="Arial" w:hAnsi="Arial" w:cs="Arial"/>
          <w:color w:val="000000"/>
          <w:sz w:val="24"/>
          <w:szCs w:val="24"/>
        </w:rPr>
        <w:t></w:t>
      </w:r>
      <w:r w:rsidRPr="00BC375D">
        <w:rPr>
          <w:rFonts w:ascii="Arial" w:hAnsi="Arial" w:cs="Arial"/>
          <w:color w:val="000000"/>
          <w:sz w:val="24"/>
          <w:szCs w:val="24"/>
        </w:rPr>
        <w:t xml:space="preserve">Actions that pose actual or potential harm to patients (May result in removal from the program) </w:t>
      </w:r>
    </w:p>
    <w:p w14:paraId="3D05DA6E" w14:textId="77777777" w:rsidR="00EB6231" w:rsidRPr="00BC375D" w:rsidRDefault="00EE0823" w:rsidP="00EB6231">
      <w:pPr>
        <w:autoSpaceDE w:val="0"/>
        <w:autoSpaceDN w:val="0"/>
        <w:adjustRightInd w:val="0"/>
        <w:spacing w:after="0" w:line="240" w:lineRule="auto"/>
        <w:rPr>
          <w:rFonts w:ascii="Arial" w:hAnsi="Arial" w:cs="Arial"/>
          <w:color w:val="000000"/>
          <w:sz w:val="24"/>
          <w:szCs w:val="24"/>
        </w:rPr>
      </w:pPr>
      <w:r w:rsidRPr="00BC375D">
        <w:rPr>
          <w:rFonts w:ascii="Arial" w:hAnsi="Arial" w:cs="Arial"/>
          <w:color w:val="000000"/>
          <w:sz w:val="24"/>
          <w:szCs w:val="24"/>
        </w:rPr>
        <w:t xml:space="preserve">Individual counseling and a write-up will occur with all violations; the student may be placed on probation from the program. All counseling sessions and write-ups will be documented in the student’s permanent record. The student will be provided an opportunity to document their account of the violation(s), and this documentation will be retained in the student’s record as well. The disciplinary measures implemented are at the discretion of the Program Coordinator and in accordance with written program policies described within this handbook and the Texarkana College Student Handbook. </w:t>
      </w:r>
      <w:r w:rsidR="00EB6231" w:rsidRPr="00BC375D">
        <w:rPr>
          <w:rFonts w:ascii="Arial" w:hAnsi="Arial" w:cs="Arial"/>
          <w:color w:val="000000"/>
          <w:sz w:val="24"/>
          <w:szCs w:val="24"/>
        </w:rPr>
        <w:t xml:space="preserve"> </w:t>
      </w:r>
      <w:r w:rsidR="00EB6231" w:rsidRPr="00BC375D">
        <w:rPr>
          <w:rFonts w:ascii="Arial" w:hAnsi="Arial" w:cs="Arial"/>
          <w:b/>
          <w:color w:val="000000"/>
          <w:sz w:val="24"/>
          <w:szCs w:val="24"/>
          <w:u w:val="single"/>
        </w:rPr>
        <w:t>After four (4) write-ups/counseling sessions have occurred, the student will be removed from the program without eligibility for re-entry.</w:t>
      </w:r>
      <w:r w:rsidR="00EB6231" w:rsidRPr="00BC375D">
        <w:rPr>
          <w:rFonts w:ascii="Arial" w:hAnsi="Arial" w:cs="Arial"/>
          <w:color w:val="000000"/>
          <w:sz w:val="24"/>
          <w:szCs w:val="24"/>
        </w:rPr>
        <w:t xml:space="preserve">  </w:t>
      </w:r>
    </w:p>
    <w:p w14:paraId="249991FE" w14:textId="77777777" w:rsidR="00EE0823" w:rsidRPr="00BC375D" w:rsidRDefault="00EE0823" w:rsidP="00EE0823">
      <w:pPr>
        <w:pStyle w:val="Normal1"/>
        <w:spacing w:after="0" w:line="240" w:lineRule="auto"/>
        <w:rPr>
          <w:rFonts w:ascii="Arial" w:hAnsi="Arial" w:cs="Arial"/>
          <w:color w:val="000000"/>
          <w:sz w:val="24"/>
          <w:szCs w:val="24"/>
        </w:rPr>
      </w:pPr>
      <w:r w:rsidRPr="00BC375D">
        <w:rPr>
          <w:rFonts w:ascii="Arial" w:hAnsi="Arial" w:cs="Arial"/>
          <w:color w:val="000000"/>
          <w:sz w:val="24"/>
          <w:szCs w:val="24"/>
        </w:rPr>
        <w:t>The student has access through the academic grievance policy for an appeals process for any disciplinary action the student feels is unwarranted or unfair. The academic grievance policy is outlined in the Texarkana College Student Handbook.</w:t>
      </w:r>
    </w:p>
    <w:p w14:paraId="3282838F" w14:textId="77777777" w:rsidR="00EE0823" w:rsidRPr="00BC375D" w:rsidRDefault="00EE0823" w:rsidP="00EE0823">
      <w:pPr>
        <w:spacing w:after="0" w:line="240" w:lineRule="auto"/>
        <w:rPr>
          <w:rFonts w:ascii="Arial" w:hAnsi="Arial" w:cs="Arial"/>
          <w:b/>
          <w:bCs/>
          <w:sz w:val="24"/>
          <w:szCs w:val="24"/>
        </w:rPr>
      </w:pPr>
    </w:p>
    <w:p w14:paraId="53FDC6F6" w14:textId="77777777" w:rsidR="00EE0823" w:rsidRPr="00BC375D" w:rsidRDefault="00EE0823" w:rsidP="00EE0823">
      <w:pPr>
        <w:spacing w:after="0" w:line="240" w:lineRule="auto"/>
        <w:rPr>
          <w:rFonts w:ascii="Arial" w:hAnsi="Arial" w:cs="Arial"/>
          <w:b/>
          <w:bCs/>
          <w:sz w:val="24"/>
          <w:szCs w:val="24"/>
        </w:rPr>
      </w:pPr>
    </w:p>
    <w:p w14:paraId="49C6A62E" w14:textId="77777777" w:rsidR="00EE0823" w:rsidRPr="00BC375D" w:rsidRDefault="00EE0823" w:rsidP="00EE0823">
      <w:pPr>
        <w:pStyle w:val="NoSpacing"/>
        <w:rPr>
          <w:rFonts w:ascii="Arial" w:eastAsia="Times New Roman" w:hAnsi="Arial" w:cs="Arial"/>
          <w:b/>
          <w:bCs/>
          <w:sz w:val="24"/>
          <w:szCs w:val="24"/>
        </w:rPr>
      </w:pPr>
      <w:r w:rsidRPr="00BC375D">
        <w:rPr>
          <w:rFonts w:ascii="Arial" w:eastAsia="Times New Roman" w:hAnsi="Arial" w:cs="Arial"/>
          <w:b/>
          <w:bCs/>
          <w:sz w:val="24"/>
          <w:szCs w:val="24"/>
        </w:rPr>
        <w:t xml:space="preserve">ABSENTEE POLICY </w:t>
      </w:r>
    </w:p>
    <w:p w14:paraId="64E2123E" w14:textId="77777777" w:rsidR="00EE0823" w:rsidRPr="00BC375D" w:rsidRDefault="00EE0823" w:rsidP="00EE0823">
      <w:pPr>
        <w:pStyle w:val="NoSpacing"/>
        <w:rPr>
          <w:rFonts w:ascii="Arial" w:eastAsia="Times New Roman" w:hAnsi="Arial" w:cs="Arial"/>
          <w:sz w:val="24"/>
          <w:szCs w:val="24"/>
        </w:rPr>
      </w:pPr>
      <w:r w:rsidRPr="00BC375D">
        <w:rPr>
          <w:rFonts w:ascii="Arial" w:eastAsia="Times New Roman" w:hAnsi="Arial" w:cs="Arial"/>
          <w:sz w:val="24"/>
          <w:szCs w:val="24"/>
        </w:rPr>
        <w:t xml:space="preserve">Texarkana College’s absentee policy allows instructors to withdraw a student from a course due to excessive absences. If a student leaves and returns during class or leaves the class before the class is over, he/she </w:t>
      </w:r>
      <w:r w:rsidRPr="00BC375D">
        <w:rPr>
          <w:rFonts w:ascii="Arial" w:eastAsia="Times New Roman" w:hAnsi="Arial" w:cs="Arial"/>
          <w:bCs/>
          <w:sz w:val="24"/>
          <w:szCs w:val="24"/>
        </w:rPr>
        <w:t>may</w:t>
      </w:r>
      <w:r w:rsidRPr="00BC375D">
        <w:rPr>
          <w:rFonts w:ascii="Arial" w:eastAsia="Times New Roman" w:hAnsi="Arial" w:cs="Arial"/>
          <w:sz w:val="24"/>
          <w:szCs w:val="24"/>
        </w:rPr>
        <w:t xml:space="preserve"> be considered absent. Three tardies constitute one absence. It is the student’s responsibility to check the syllabus for each instructor’s tardy policy.</w:t>
      </w:r>
    </w:p>
    <w:p w14:paraId="4FE2C511" w14:textId="77777777" w:rsidR="00EE0823" w:rsidRPr="00BC375D" w:rsidRDefault="00EE0823" w:rsidP="00EE0823">
      <w:pPr>
        <w:pStyle w:val="NoSpacing"/>
        <w:rPr>
          <w:rFonts w:ascii="Arial" w:eastAsia="Times New Roman" w:hAnsi="Arial" w:cs="Arial"/>
          <w:sz w:val="24"/>
          <w:szCs w:val="24"/>
        </w:rPr>
      </w:pPr>
    </w:p>
    <w:p w14:paraId="38EEC7AD" w14:textId="77777777" w:rsidR="00072A27" w:rsidRPr="00D03C25" w:rsidRDefault="00072A27" w:rsidP="00072A27">
      <w:pPr>
        <w:spacing w:after="0" w:line="240" w:lineRule="auto"/>
        <w:rPr>
          <w:rFonts w:ascii="Arial" w:hAnsi="Arial" w:cs="Arial"/>
          <w:b/>
          <w:bCs/>
          <w:sz w:val="24"/>
          <w:szCs w:val="24"/>
        </w:rPr>
      </w:pPr>
      <w:r w:rsidRPr="00D03C25">
        <w:rPr>
          <w:rStyle w:val="normalchar1"/>
          <w:rFonts w:ascii="Arial" w:hAnsi="Arial" w:cs="Arial"/>
          <w:sz w:val="24"/>
          <w:szCs w:val="24"/>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170AFC6F" w14:textId="77777777" w:rsidR="00EE0823" w:rsidRPr="00BC375D" w:rsidRDefault="00EE0823" w:rsidP="00EE0823">
      <w:pPr>
        <w:pStyle w:val="NoSpacing"/>
        <w:rPr>
          <w:rFonts w:ascii="Arial" w:eastAsia="Times New Roman" w:hAnsi="Arial" w:cs="Arial"/>
          <w:sz w:val="24"/>
          <w:szCs w:val="24"/>
        </w:rPr>
      </w:pPr>
    </w:p>
    <w:p w14:paraId="1B82DDE8" w14:textId="77777777" w:rsidR="00EE0823" w:rsidRPr="00BC375D" w:rsidRDefault="00EE0823" w:rsidP="00EE0823">
      <w:pPr>
        <w:pStyle w:val="NoSpacing"/>
        <w:rPr>
          <w:rFonts w:ascii="Arial" w:eastAsia="Times New Roman" w:hAnsi="Arial" w:cs="Arial"/>
          <w:sz w:val="24"/>
          <w:szCs w:val="24"/>
        </w:rPr>
      </w:pPr>
      <w:r w:rsidRPr="00BC375D">
        <w:rPr>
          <w:rFonts w:ascii="Arial" w:eastAsia="Times New Roman" w:hAnsi="Arial" w:cs="Arial"/>
          <w:sz w:val="24"/>
          <w:szCs w:val="24"/>
        </w:rPr>
        <w:t>A student should not stop attending a class without formally withdrawing from the course by the institutions published Last Day for Students to Drop. If a student stops attending class after the published Last Day for Students to Drop, the student may receive a grade of “F” in the class. The instructor will submit the last date of attendance for students receiving a grade of “F” or “W”.</w:t>
      </w:r>
    </w:p>
    <w:p w14:paraId="0687CDE0" w14:textId="77777777" w:rsidR="00EE0823" w:rsidRPr="00BC375D" w:rsidRDefault="00EE0823" w:rsidP="00EE0823">
      <w:pPr>
        <w:pStyle w:val="NoSpacing"/>
        <w:rPr>
          <w:rFonts w:ascii="Arial" w:eastAsia="Times New Roman" w:hAnsi="Arial" w:cs="Arial"/>
          <w:sz w:val="24"/>
          <w:szCs w:val="24"/>
        </w:rPr>
      </w:pPr>
    </w:p>
    <w:p w14:paraId="22F1AD85" w14:textId="2DB4D42B" w:rsidR="00EE0823" w:rsidRPr="00BC375D" w:rsidRDefault="00EE0823" w:rsidP="00EE0823">
      <w:pPr>
        <w:pStyle w:val="NoSpacing"/>
        <w:rPr>
          <w:rFonts w:ascii="Arial" w:eastAsia="Times New Roman" w:hAnsi="Arial" w:cs="Arial"/>
          <w:sz w:val="24"/>
          <w:szCs w:val="24"/>
        </w:rPr>
      </w:pPr>
      <w:r w:rsidRPr="00BC375D">
        <w:rPr>
          <w:rFonts w:ascii="Arial" w:eastAsia="Times New Roman" w:hAnsi="Arial" w:cs="Arial"/>
          <w:sz w:val="24"/>
          <w:szCs w:val="24"/>
        </w:rPr>
        <w:t xml:space="preserve">Withdrawal from a course(s) </w:t>
      </w:r>
      <w:r w:rsidRPr="00BC375D">
        <w:rPr>
          <w:rFonts w:ascii="Arial" w:eastAsia="Times New Roman" w:hAnsi="Arial" w:cs="Arial"/>
          <w:b/>
          <w:bCs/>
          <w:sz w:val="24"/>
          <w:szCs w:val="24"/>
        </w:rPr>
        <w:t>may</w:t>
      </w:r>
      <w:r w:rsidRPr="00BC375D">
        <w:rPr>
          <w:rFonts w:ascii="Arial" w:eastAsia="Times New Roman" w:hAnsi="Arial" w:cs="Arial"/>
          <w:sz w:val="24"/>
          <w:szCs w:val="24"/>
        </w:rPr>
        <w:t xml:space="preserve"> affect a student’s current or future financial aid eligibility. Students should consult the Financial Aid Office to learn both short</w:t>
      </w:r>
      <w:r w:rsidR="007C3748">
        <w:rPr>
          <w:rFonts w:ascii="Arial" w:eastAsia="Times New Roman" w:hAnsi="Arial" w:cs="Arial"/>
          <w:sz w:val="24"/>
          <w:szCs w:val="24"/>
        </w:rPr>
        <w:t>-</w:t>
      </w:r>
      <w:r w:rsidRPr="00BC375D">
        <w:rPr>
          <w:rFonts w:ascii="Arial" w:eastAsia="Times New Roman" w:hAnsi="Arial" w:cs="Arial"/>
          <w:sz w:val="24"/>
          <w:szCs w:val="24"/>
        </w:rPr>
        <w:t>and</w:t>
      </w:r>
      <w:r w:rsidR="007C3748">
        <w:rPr>
          <w:rFonts w:ascii="Arial" w:eastAsia="Times New Roman" w:hAnsi="Arial" w:cs="Arial"/>
          <w:sz w:val="24"/>
          <w:szCs w:val="24"/>
        </w:rPr>
        <w:t>-</w:t>
      </w:r>
      <w:r w:rsidRPr="00BC375D">
        <w:rPr>
          <w:rFonts w:ascii="Arial" w:eastAsia="Times New Roman" w:hAnsi="Arial" w:cs="Arial"/>
          <w:sz w:val="24"/>
          <w:szCs w:val="24"/>
        </w:rPr>
        <w:t>long term consequences of a withdrawal.</w:t>
      </w:r>
    </w:p>
    <w:p w14:paraId="2C9A8210" w14:textId="77777777" w:rsidR="00EE0823" w:rsidRPr="00BC375D" w:rsidRDefault="00EE0823" w:rsidP="00EE0823">
      <w:pPr>
        <w:pStyle w:val="NoSpacing"/>
        <w:rPr>
          <w:rFonts w:ascii="Arial" w:eastAsia="Times New Roman" w:hAnsi="Arial" w:cs="Arial"/>
          <w:b/>
          <w:bCs/>
          <w:sz w:val="24"/>
          <w:szCs w:val="24"/>
        </w:rPr>
      </w:pPr>
    </w:p>
    <w:p w14:paraId="3E7C62E0" w14:textId="77777777" w:rsidR="00EE0823" w:rsidRPr="00BC375D" w:rsidRDefault="00EE0823" w:rsidP="00EE0823">
      <w:pPr>
        <w:pStyle w:val="NoSpacing"/>
        <w:rPr>
          <w:rFonts w:ascii="Arial" w:eastAsia="Times New Roman" w:hAnsi="Arial" w:cs="Arial"/>
          <w:sz w:val="24"/>
          <w:szCs w:val="24"/>
        </w:rPr>
      </w:pPr>
      <w:r w:rsidRPr="00BC375D">
        <w:rPr>
          <w:rFonts w:ascii="Arial" w:eastAsia="Times New Roman" w:hAnsi="Arial" w:cs="Arial"/>
          <w:b/>
          <w:bCs/>
          <w:sz w:val="24"/>
          <w:szCs w:val="24"/>
        </w:rPr>
        <w:t>EXCUSED ABSENCES</w:t>
      </w:r>
      <w:r w:rsidRPr="00BC375D">
        <w:rPr>
          <w:rFonts w:ascii="Arial" w:eastAsia="Times New Roman" w:hAnsi="Arial" w:cs="Arial"/>
          <w:bCs/>
          <w:sz w:val="24"/>
          <w:szCs w:val="24"/>
        </w:rPr>
        <w:t xml:space="preserve"> </w:t>
      </w:r>
      <w:r w:rsidRPr="00BC375D">
        <w:rPr>
          <w:rFonts w:ascii="Arial" w:eastAsia="Times New Roman" w:hAnsi="Arial" w:cs="Arial"/>
          <w:bCs/>
          <w:sz w:val="24"/>
          <w:szCs w:val="24"/>
        </w:rPr>
        <w:br/>
      </w:r>
      <w:r w:rsidRPr="00BC375D">
        <w:rPr>
          <w:rFonts w:ascii="Arial" w:eastAsia="Times New Roman" w:hAnsi="Arial" w:cs="Arial"/>
          <w:sz w:val="24"/>
          <w:szCs w:val="24"/>
        </w:rPr>
        <w:t xml:space="preserve">A student’s absence due to school trips and/or school business will not be counted </w:t>
      </w:r>
      <w:r w:rsidRPr="00BC375D">
        <w:rPr>
          <w:rFonts w:ascii="Arial" w:eastAsia="Times New Roman" w:hAnsi="Arial" w:cs="Arial"/>
          <w:sz w:val="24"/>
          <w:szCs w:val="24"/>
        </w:rPr>
        <w:lastRenderedPageBreak/>
        <w:t>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14:paraId="44E9F4A8" w14:textId="77777777" w:rsidR="00EE0823" w:rsidRPr="00BC375D" w:rsidRDefault="00EE0823" w:rsidP="00EE0823">
      <w:pPr>
        <w:pStyle w:val="NoSpacing"/>
        <w:rPr>
          <w:rFonts w:ascii="Arial" w:eastAsia="Times New Roman" w:hAnsi="Arial" w:cs="Arial"/>
          <w:i/>
          <w:iCs/>
          <w:sz w:val="24"/>
          <w:szCs w:val="24"/>
        </w:rPr>
      </w:pPr>
    </w:p>
    <w:p w14:paraId="5E5B9D3B" w14:textId="77777777" w:rsidR="00EE0823" w:rsidRPr="00BC375D" w:rsidRDefault="00EE0823" w:rsidP="00EE0823">
      <w:pPr>
        <w:pStyle w:val="NoSpacing"/>
        <w:rPr>
          <w:rFonts w:ascii="Arial" w:eastAsia="Times New Roman" w:hAnsi="Arial" w:cs="Arial"/>
          <w:sz w:val="24"/>
          <w:szCs w:val="24"/>
        </w:rPr>
      </w:pPr>
      <w:r w:rsidRPr="00BC375D">
        <w:rPr>
          <w:rFonts w:ascii="Arial" w:eastAsia="Times New Roman" w:hAnsi="Arial" w:cs="Arial"/>
          <w:i/>
          <w:iCs/>
          <w:sz w:val="24"/>
          <w:szCs w:val="24"/>
        </w:rPr>
        <w:t>*Students interested in Health Occupations should check with the division chair prior to entering the program.</w:t>
      </w:r>
    </w:p>
    <w:p w14:paraId="7BABD638" w14:textId="77777777" w:rsidR="00EE0823" w:rsidRPr="00BC375D" w:rsidRDefault="00EE0823" w:rsidP="00EE0823">
      <w:pPr>
        <w:pStyle w:val="NoSpacing"/>
        <w:rPr>
          <w:rFonts w:ascii="Arial" w:eastAsia="Times New Roman" w:hAnsi="Arial" w:cs="Arial"/>
          <w:sz w:val="24"/>
          <w:szCs w:val="24"/>
        </w:rPr>
      </w:pPr>
      <w:r w:rsidRPr="00BC375D">
        <w:rPr>
          <w:rFonts w:ascii="Arial" w:eastAsia="Times New Roman" w:hAnsi="Arial" w:cs="Arial"/>
          <w:b/>
          <w:bCs/>
          <w:sz w:val="24"/>
          <w:szCs w:val="24"/>
        </w:rPr>
        <w:t>ONLINE/HYBRID COURSE ABSENCES</w:t>
      </w:r>
      <w:r w:rsidRPr="00BC375D">
        <w:rPr>
          <w:rFonts w:ascii="Arial" w:eastAsia="Times New Roman" w:hAnsi="Arial" w:cs="Arial"/>
          <w:bCs/>
          <w:sz w:val="24"/>
          <w:szCs w:val="24"/>
        </w:rPr>
        <w:t xml:space="preserve"> </w:t>
      </w:r>
      <w:r w:rsidRPr="00BC375D">
        <w:rPr>
          <w:rFonts w:ascii="Arial" w:eastAsia="Times New Roman" w:hAnsi="Arial" w:cs="Arial"/>
          <w:bCs/>
          <w:sz w:val="24"/>
          <w:szCs w:val="24"/>
        </w:rPr>
        <w:br/>
      </w:r>
      <w:r w:rsidRPr="00BC375D">
        <w:rPr>
          <w:rFonts w:ascii="Arial" w:eastAsia="Times New Roman" w:hAnsi="Arial" w:cs="Arial"/>
          <w:sz w:val="24"/>
          <w:szCs w:val="24"/>
        </w:rPr>
        <w:t xml:space="preserve">Absence in an </w:t>
      </w:r>
      <w:r w:rsidRPr="00BC375D">
        <w:rPr>
          <w:rFonts w:ascii="Arial" w:eastAsia="Times New Roman" w:hAnsi="Arial" w:cs="Arial"/>
          <w:bCs/>
          <w:sz w:val="24"/>
          <w:szCs w:val="24"/>
        </w:rPr>
        <w:t>online course</w:t>
      </w:r>
      <w:r w:rsidRPr="00BC375D">
        <w:rPr>
          <w:rFonts w:ascii="Arial" w:eastAsia="Times New Roman" w:hAnsi="Arial" w:cs="Arial"/>
          <w:sz w:val="24"/>
          <w:szCs w:val="24"/>
        </w:rPr>
        <w:t xml:space="preserve"> is defined as the lack of an active post or submission within the course including discussion board posts, written assignments, and tests. This standard will be used to determine all absentee issues, including but not limited to, 12</w:t>
      </w:r>
      <w:r w:rsidRPr="00BC375D">
        <w:rPr>
          <w:rFonts w:ascii="Arial" w:eastAsia="Times New Roman" w:hAnsi="Arial" w:cs="Arial"/>
          <w:sz w:val="24"/>
          <w:szCs w:val="24"/>
          <w:vertAlign w:val="superscript"/>
        </w:rPr>
        <w:t>th</w:t>
      </w:r>
      <w:r w:rsidRPr="00BC375D">
        <w:rPr>
          <w:rFonts w:ascii="Arial" w:eastAsia="Times New Roman" w:hAnsi="Arial" w:cs="Arial"/>
          <w:sz w:val="24"/>
          <w:szCs w:val="24"/>
        </w:rPr>
        <w:t xml:space="preserve"> Day Census Reports, last date of attendance, and involuntary withdrawal from a course due to absences. All online students must complete an Enrollment Verification activity within the first week of class (activity depends upon the professor); otherwise the professor </w:t>
      </w:r>
      <w:r w:rsidRPr="00BC375D">
        <w:rPr>
          <w:rFonts w:ascii="Arial" w:eastAsia="Times New Roman" w:hAnsi="Arial" w:cs="Arial"/>
          <w:bCs/>
          <w:sz w:val="24"/>
          <w:szCs w:val="24"/>
        </w:rPr>
        <w:t>may</w:t>
      </w:r>
      <w:r w:rsidRPr="00BC375D">
        <w:rPr>
          <w:rFonts w:ascii="Arial" w:eastAsia="Times New Roman" w:hAnsi="Arial" w:cs="Arial"/>
          <w:sz w:val="24"/>
          <w:szCs w:val="24"/>
        </w:rPr>
        <w:t xml:space="preserve"> drop the student for not having attended. Students must complete at least one activity in their online class per week. Each week in which a student does not complete an activity will be counted as an absence.</w:t>
      </w:r>
    </w:p>
    <w:p w14:paraId="0A4610DE" w14:textId="77777777" w:rsidR="00EE0823" w:rsidRPr="00BC375D" w:rsidRDefault="00EE0823" w:rsidP="00EE0823">
      <w:pPr>
        <w:pStyle w:val="NoSpacing"/>
        <w:rPr>
          <w:rFonts w:ascii="Arial" w:eastAsia="Times New Roman" w:hAnsi="Arial" w:cs="Arial"/>
          <w:sz w:val="24"/>
          <w:szCs w:val="24"/>
        </w:rPr>
      </w:pPr>
    </w:p>
    <w:p w14:paraId="3D01C521" w14:textId="0D3C52D6" w:rsidR="00EE0823" w:rsidRPr="00BC375D" w:rsidRDefault="00EE0823" w:rsidP="00EE0823">
      <w:pPr>
        <w:pStyle w:val="NoSpacing"/>
        <w:rPr>
          <w:rFonts w:ascii="Arial" w:eastAsia="Times New Roman" w:hAnsi="Arial" w:cs="Arial"/>
          <w:sz w:val="24"/>
          <w:szCs w:val="24"/>
        </w:rPr>
      </w:pPr>
      <w:r w:rsidRPr="00BC375D">
        <w:rPr>
          <w:rFonts w:ascii="Arial" w:eastAsia="Times New Roman" w:hAnsi="Arial" w:cs="Arial"/>
          <w:sz w:val="24"/>
          <w:szCs w:val="24"/>
        </w:rPr>
        <w:t>If a student is taking a hybrid course, and it does not meet during the first week of class, the student must also complete an Enrollment Verification activity within the first week of class; otherwise</w:t>
      </w:r>
      <w:r w:rsidR="007C3748">
        <w:rPr>
          <w:rFonts w:ascii="Arial" w:eastAsia="Times New Roman" w:hAnsi="Arial" w:cs="Arial"/>
          <w:sz w:val="24"/>
          <w:szCs w:val="24"/>
        </w:rPr>
        <w:t>,</w:t>
      </w:r>
      <w:r w:rsidRPr="00BC375D">
        <w:rPr>
          <w:rFonts w:ascii="Arial" w:eastAsia="Times New Roman" w:hAnsi="Arial" w:cs="Arial"/>
          <w:sz w:val="24"/>
          <w:szCs w:val="24"/>
        </w:rPr>
        <w:t xml:space="preserve"> the student </w:t>
      </w:r>
      <w:r w:rsidRPr="00BC375D">
        <w:rPr>
          <w:rFonts w:ascii="Arial" w:eastAsia="Times New Roman" w:hAnsi="Arial" w:cs="Arial"/>
          <w:bCs/>
          <w:sz w:val="24"/>
          <w:szCs w:val="24"/>
        </w:rPr>
        <w:t>may</w:t>
      </w:r>
      <w:r w:rsidRPr="00BC375D">
        <w:rPr>
          <w:rFonts w:ascii="Arial" w:eastAsia="Times New Roman" w:hAnsi="Arial" w:cs="Arial"/>
          <w:sz w:val="24"/>
          <w:szCs w:val="24"/>
        </w:rPr>
        <w:t xml:space="preserve"> be dropped for not having attended.</w:t>
      </w:r>
    </w:p>
    <w:p w14:paraId="07F44A79" w14:textId="77777777" w:rsidR="00EE0823" w:rsidRPr="00BC375D" w:rsidRDefault="00EE0823" w:rsidP="00EE0823">
      <w:pPr>
        <w:pStyle w:val="NoSpacing"/>
        <w:rPr>
          <w:rFonts w:ascii="Arial" w:eastAsia="Times New Roman" w:hAnsi="Arial" w:cs="Arial"/>
          <w:sz w:val="24"/>
          <w:szCs w:val="24"/>
        </w:rPr>
      </w:pPr>
    </w:p>
    <w:p w14:paraId="41D9C25F" w14:textId="77777777" w:rsidR="00EE0823" w:rsidRPr="00BC375D" w:rsidRDefault="00EE0823" w:rsidP="00EE0823">
      <w:pPr>
        <w:pStyle w:val="NoSpacing"/>
        <w:rPr>
          <w:rFonts w:ascii="Arial" w:eastAsia="Times New Roman" w:hAnsi="Arial" w:cs="Arial"/>
          <w:sz w:val="24"/>
          <w:szCs w:val="24"/>
        </w:rPr>
      </w:pPr>
      <w:r w:rsidRPr="00BC375D">
        <w:rPr>
          <w:rFonts w:ascii="Arial" w:eastAsia="Times New Roman" w:hAnsi="Arial" w:cs="Arial"/>
          <w:b/>
          <w:bCs/>
          <w:sz w:val="24"/>
          <w:szCs w:val="24"/>
        </w:rPr>
        <w:t>MAXIMUM ALLOWABLE ABSENCES</w:t>
      </w:r>
      <w:r w:rsidRPr="00BC375D">
        <w:rPr>
          <w:rFonts w:ascii="Arial" w:eastAsia="Times New Roman" w:hAnsi="Arial" w:cs="Arial"/>
          <w:bCs/>
          <w:sz w:val="24"/>
          <w:szCs w:val="24"/>
        </w:rPr>
        <w:t xml:space="preserve"> </w:t>
      </w:r>
      <w:r w:rsidRPr="00BC375D">
        <w:rPr>
          <w:rFonts w:ascii="Arial" w:eastAsia="Times New Roman" w:hAnsi="Arial" w:cs="Arial"/>
          <w:bCs/>
          <w:sz w:val="24"/>
          <w:szCs w:val="24"/>
        </w:rPr>
        <w:br/>
      </w:r>
      <w:r w:rsidRPr="00BC375D">
        <w:rPr>
          <w:rFonts w:ascii="Arial" w:eastAsia="Times New Roman" w:hAnsi="Arial" w:cs="Arial"/>
          <w:sz w:val="24"/>
          <w:szCs w:val="24"/>
        </w:rPr>
        <w:t xml:space="preserve">After official registration, the following number of unexcused absences will be the maximum allowable before a student </w:t>
      </w:r>
      <w:r w:rsidRPr="00BC375D">
        <w:rPr>
          <w:rFonts w:ascii="Arial" w:eastAsia="Times New Roman" w:hAnsi="Arial" w:cs="Arial"/>
          <w:bCs/>
          <w:sz w:val="24"/>
          <w:szCs w:val="24"/>
        </w:rPr>
        <w:t>may</w:t>
      </w:r>
      <w:r w:rsidRPr="00BC375D">
        <w:rPr>
          <w:rFonts w:ascii="Arial" w:eastAsia="Times New Roman" w:hAnsi="Arial" w:cs="Arial"/>
          <w:sz w:val="24"/>
          <w:szCs w:val="24"/>
        </w:rPr>
        <w:t xml:space="preserve"> be dropped from the class. Mandated program certification requirements detailed for certain programs regarding the maximum allowable unexcused absences takes precedence over the following information.</w:t>
      </w:r>
    </w:p>
    <w:p w14:paraId="5A029C1D" w14:textId="77777777" w:rsidR="00EE0823" w:rsidRPr="00BC375D" w:rsidRDefault="00EE0823" w:rsidP="00EE0823">
      <w:pPr>
        <w:pStyle w:val="NoSpacing"/>
        <w:rPr>
          <w:rFonts w:ascii="Arial" w:eastAsia="Times New Roman" w:hAnsi="Arial" w:cs="Arial"/>
          <w:sz w:val="24"/>
          <w:szCs w:val="24"/>
        </w:rPr>
      </w:pPr>
    </w:p>
    <w:p w14:paraId="312BEA10" w14:textId="77777777" w:rsidR="00EE0823" w:rsidRPr="00BC375D" w:rsidRDefault="00EE0823" w:rsidP="00EE0823">
      <w:pPr>
        <w:pStyle w:val="NoSpacing"/>
        <w:rPr>
          <w:rFonts w:ascii="Arial" w:eastAsia="Times New Roman" w:hAnsi="Arial" w:cs="Arial"/>
          <w:sz w:val="24"/>
          <w:szCs w:val="24"/>
        </w:rPr>
      </w:pPr>
      <w:r w:rsidRPr="00BC375D">
        <w:rPr>
          <w:rFonts w:ascii="Arial" w:eastAsia="Times New Roman" w:hAnsi="Arial" w:cs="Arial"/>
          <w:b/>
          <w:bCs/>
          <w:sz w:val="24"/>
          <w:szCs w:val="24"/>
          <w:u w:val="single"/>
        </w:rPr>
        <w:t xml:space="preserve">Workforce Classes </w:t>
      </w:r>
    </w:p>
    <w:p w14:paraId="7CBF465E" w14:textId="77777777" w:rsidR="00EE0823" w:rsidRPr="00BC375D" w:rsidRDefault="00EE0823" w:rsidP="00EE0823">
      <w:pPr>
        <w:pStyle w:val="NoSpacing"/>
        <w:rPr>
          <w:rFonts w:ascii="Arial" w:eastAsia="Times New Roman" w:hAnsi="Arial" w:cs="Arial"/>
          <w:b/>
          <w:sz w:val="24"/>
          <w:szCs w:val="24"/>
        </w:rPr>
      </w:pPr>
    </w:p>
    <w:tbl>
      <w:tblPr>
        <w:tblW w:w="9570" w:type="dxa"/>
        <w:tblCellMar>
          <w:top w:w="15" w:type="dxa"/>
          <w:left w:w="15" w:type="dxa"/>
          <w:bottom w:w="15" w:type="dxa"/>
          <w:right w:w="15" w:type="dxa"/>
        </w:tblCellMar>
        <w:tblLook w:val="04A0" w:firstRow="1" w:lastRow="0" w:firstColumn="1" w:lastColumn="0" w:noHBand="0" w:noVBand="1"/>
      </w:tblPr>
      <w:tblGrid>
        <w:gridCol w:w="4785"/>
        <w:gridCol w:w="4785"/>
      </w:tblGrid>
      <w:tr w:rsidR="00EE0823" w:rsidRPr="00BC375D" w14:paraId="71A39881" w14:textId="77777777" w:rsidTr="00E365D6">
        <w:tc>
          <w:tcPr>
            <w:tcW w:w="4785" w:type="dxa"/>
            <w:tcBorders>
              <w:top w:val="single" w:sz="8" w:space="0" w:color="000000"/>
              <w:left w:val="single" w:sz="8" w:space="0" w:color="000000"/>
              <w:bottom w:val="single" w:sz="8" w:space="0" w:color="000000"/>
              <w:right w:val="single" w:sz="8" w:space="0" w:color="000000"/>
            </w:tcBorders>
            <w:shd w:val="clear" w:color="auto" w:fill="66CCFF"/>
            <w:noWrap/>
            <w:hideMark/>
          </w:tcPr>
          <w:p w14:paraId="50FB8D31" w14:textId="77777777" w:rsidR="00EE0823" w:rsidRPr="00BC375D" w:rsidRDefault="00EE0823" w:rsidP="00E365D6">
            <w:pPr>
              <w:pStyle w:val="NoSpacing"/>
              <w:rPr>
                <w:rFonts w:ascii="Arial" w:eastAsia="Times New Roman" w:hAnsi="Arial" w:cs="Arial"/>
                <w:b/>
                <w:sz w:val="24"/>
                <w:szCs w:val="24"/>
              </w:rPr>
            </w:pPr>
            <w:r w:rsidRPr="00BC375D">
              <w:rPr>
                <w:rFonts w:ascii="Arial" w:eastAsia="Times New Roman" w:hAnsi="Arial" w:cs="Arial"/>
                <w:b/>
                <w:sz w:val="24"/>
                <w:szCs w:val="24"/>
              </w:rPr>
              <w:t>Day Classes</w:t>
            </w:r>
          </w:p>
        </w:tc>
        <w:tc>
          <w:tcPr>
            <w:tcW w:w="4785" w:type="dxa"/>
            <w:tcBorders>
              <w:top w:val="single" w:sz="8" w:space="0" w:color="000000"/>
              <w:left w:val="single" w:sz="8" w:space="0" w:color="000000"/>
              <w:bottom w:val="single" w:sz="8" w:space="0" w:color="000000"/>
              <w:right w:val="single" w:sz="8" w:space="0" w:color="000000"/>
            </w:tcBorders>
            <w:shd w:val="clear" w:color="auto" w:fill="66CCFF"/>
            <w:hideMark/>
          </w:tcPr>
          <w:p w14:paraId="5D64732E" w14:textId="77777777" w:rsidR="00EE0823" w:rsidRPr="00BC375D" w:rsidRDefault="00EE0823" w:rsidP="00E365D6">
            <w:pPr>
              <w:pStyle w:val="NoSpacing"/>
              <w:rPr>
                <w:rFonts w:ascii="Arial" w:eastAsia="Times New Roman" w:hAnsi="Arial" w:cs="Arial"/>
                <w:b/>
                <w:sz w:val="24"/>
                <w:szCs w:val="24"/>
              </w:rPr>
            </w:pPr>
            <w:r w:rsidRPr="00BC375D">
              <w:rPr>
                <w:rFonts w:ascii="Arial" w:eastAsia="Times New Roman" w:hAnsi="Arial" w:cs="Arial"/>
                <w:b/>
                <w:sz w:val="24"/>
                <w:szCs w:val="24"/>
              </w:rPr>
              <w:t>Evening Classes</w:t>
            </w:r>
          </w:p>
        </w:tc>
      </w:tr>
      <w:tr w:rsidR="00EE0823" w:rsidRPr="00BC375D" w14:paraId="39D57B3C" w14:textId="77777777" w:rsidTr="00E365D6">
        <w:tc>
          <w:tcPr>
            <w:tcW w:w="4785" w:type="dxa"/>
            <w:tcBorders>
              <w:top w:val="single" w:sz="8" w:space="0" w:color="000000"/>
              <w:left w:val="single" w:sz="8" w:space="0" w:color="000000"/>
              <w:bottom w:val="single" w:sz="8" w:space="0" w:color="000000"/>
              <w:right w:val="single" w:sz="8" w:space="0" w:color="000000"/>
            </w:tcBorders>
            <w:hideMark/>
          </w:tcPr>
          <w:p w14:paraId="2C1E832D" w14:textId="77777777" w:rsidR="00EE0823" w:rsidRPr="00BC375D" w:rsidRDefault="00EE0823" w:rsidP="00E365D6">
            <w:pPr>
              <w:pStyle w:val="NoSpacing"/>
              <w:rPr>
                <w:rFonts w:ascii="Arial" w:eastAsia="Times New Roman" w:hAnsi="Arial" w:cs="Arial"/>
                <w:sz w:val="24"/>
                <w:szCs w:val="24"/>
              </w:rPr>
            </w:pPr>
            <w:r w:rsidRPr="00BC375D">
              <w:rPr>
                <w:rFonts w:ascii="Arial" w:eastAsia="Times New Roman" w:hAnsi="Arial" w:cs="Arial"/>
                <w:sz w:val="24"/>
                <w:szCs w:val="24"/>
              </w:rPr>
              <w:t>Class meets:</w:t>
            </w:r>
          </w:p>
          <w:p w14:paraId="299B27FF" w14:textId="77777777" w:rsidR="00EE0823" w:rsidRPr="00BC375D" w:rsidRDefault="00EE0823" w:rsidP="00E365D6">
            <w:pPr>
              <w:pStyle w:val="NoSpacing"/>
              <w:rPr>
                <w:rFonts w:ascii="Arial" w:eastAsia="Times New Roman" w:hAnsi="Arial" w:cs="Arial"/>
                <w:sz w:val="24"/>
                <w:szCs w:val="24"/>
              </w:rPr>
            </w:pPr>
            <w:r w:rsidRPr="00BC375D">
              <w:rPr>
                <w:rFonts w:ascii="Arial" w:eastAsia="Times New Roman" w:hAnsi="Arial" w:cs="Arial"/>
                <w:sz w:val="24"/>
                <w:szCs w:val="24"/>
              </w:rPr>
              <w:t>5 days a week (MTWRF)</w:t>
            </w:r>
          </w:p>
          <w:p w14:paraId="405A2286" w14:textId="77777777" w:rsidR="00EE0823" w:rsidRPr="00BC375D" w:rsidRDefault="00EE0823" w:rsidP="00E365D6">
            <w:pPr>
              <w:pStyle w:val="NoSpacing"/>
              <w:rPr>
                <w:rFonts w:ascii="Arial" w:eastAsia="Times New Roman" w:hAnsi="Arial" w:cs="Arial"/>
                <w:sz w:val="24"/>
                <w:szCs w:val="24"/>
              </w:rPr>
            </w:pPr>
            <w:r w:rsidRPr="00BC375D">
              <w:rPr>
                <w:rFonts w:ascii="Arial" w:eastAsia="Times New Roman" w:hAnsi="Arial" w:cs="Arial"/>
                <w:sz w:val="24"/>
                <w:szCs w:val="24"/>
              </w:rPr>
              <w:t xml:space="preserve">The instructor </w:t>
            </w:r>
            <w:r w:rsidRPr="00BC375D">
              <w:rPr>
                <w:rFonts w:ascii="Arial" w:eastAsia="Times New Roman" w:hAnsi="Arial" w:cs="Arial"/>
                <w:bCs/>
                <w:sz w:val="24"/>
                <w:szCs w:val="24"/>
              </w:rPr>
              <w:t>may</w:t>
            </w:r>
            <w:r w:rsidRPr="00BC375D">
              <w:rPr>
                <w:rFonts w:ascii="Arial" w:eastAsia="Times New Roman" w:hAnsi="Arial" w:cs="Arial"/>
                <w:sz w:val="24"/>
                <w:szCs w:val="24"/>
              </w:rPr>
              <w:t xml:space="preserve"> withdraw a student from a course if absences exceed </w:t>
            </w:r>
            <w:r w:rsidRPr="00BC375D">
              <w:rPr>
                <w:rFonts w:ascii="Arial" w:eastAsia="Times New Roman" w:hAnsi="Arial" w:cs="Arial"/>
                <w:sz w:val="24"/>
                <w:szCs w:val="24"/>
                <w:highlight w:val="yellow"/>
              </w:rPr>
              <w:t>five (5)</w:t>
            </w:r>
            <w:r w:rsidRPr="00BC375D">
              <w:rPr>
                <w:rFonts w:ascii="Arial" w:eastAsia="Times New Roman" w:hAnsi="Arial" w:cs="Arial"/>
                <w:sz w:val="24"/>
                <w:szCs w:val="24"/>
              </w:rPr>
              <w:t xml:space="preserve"> up until the published Last Day for Students to Drop. Absences that exceed this number after the drop day may result in the student receiving an “F” in the program for that semester.</w:t>
            </w:r>
          </w:p>
          <w:p w14:paraId="5CEB540E" w14:textId="77777777" w:rsidR="00EE0823" w:rsidRPr="00BC375D" w:rsidRDefault="00EE0823" w:rsidP="00E365D6">
            <w:pPr>
              <w:pStyle w:val="NoSpacing"/>
              <w:rPr>
                <w:rFonts w:ascii="Arial" w:eastAsia="Times New Roman" w:hAnsi="Arial" w:cs="Arial"/>
                <w:sz w:val="24"/>
                <w:szCs w:val="24"/>
              </w:rPr>
            </w:pPr>
            <w:r w:rsidRPr="00BC375D">
              <w:rPr>
                <w:rFonts w:ascii="Arial" w:eastAsia="Times New Roman" w:hAnsi="Arial" w:cs="Arial"/>
                <w:sz w:val="24"/>
                <w:szCs w:val="24"/>
                <w:highlight w:val="yellow"/>
              </w:rPr>
              <w:t>Three tardies</w:t>
            </w:r>
            <w:r w:rsidRPr="00BC375D">
              <w:rPr>
                <w:rFonts w:ascii="Arial" w:eastAsia="Times New Roman" w:hAnsi="Arial" w:cs="Arial"/>
                <w:sz w:val="24"/>
                <w:szCs w:val="24"/>
              </w:rPr>
              <w:t xml:space="preserve"> count as one absence.</w:t>
            </w:r>
          </w:p>
          <w:p w14:paraId="4B049412" w14:textId="77777777" w:rsidR="00EE0823" w:rsidRPr="00BC375D" w:rsidRDefault="00EE0823" w:rsidP="00E365D6">
            <w:pPr>
              <w:pStyle w:val="NoSpacing"/>
              <w:rPr>
                <w:rFonts w:ascii="Arial" w:eastAsia="Times New Roman" w:hAnsi="Arial" w:cs="Arial"/>
                <w:sz w:val="24"/>
                <w:szCs w:val="24"/>
              </w:rPr>
            </w:pPr>
            <w:r w:rsidRPr="00BC375D">
              <w:rPr>
                <w:rFonts w:ascii="Arial" w:eastAsia="Times New Roman" w:hAnsi="Arial" w:cs="Arial"/>
                <w:sz w:val="24"/>
                <w:szCs w:val="24"/>
              </w:rPr>
              <w:t xml:space="preserve">You are considered tardy from the designated class start time through the </w:t>
            </w:r>
            <w:r w:rsidRPr="00BC375D">
              <w:rPr>
                <w:rFonts w:ascii="Arial" w:eastAsia="Times New Roman" w:hAnsi="Arial" w:cs="Arial"/>
                <w:sz w:val="24"/>
                <w:szCs w:val="24"/>
                <w:highlight w:val="yellow"/>
              </w:rPr>
              <w:t xml:space="preserve">first </w:t>
            </w:r>
            <w:r w:rsidRPr="00BC375D">
              <w:rPr>
                <w:rFonts w:ascii="Arial" w:eastAsia="Times New Roman" w:hAnsi="Arial" w:cs="Arial"/>
                <w:sz w:val="24"/>
                <w:szCs w:val="24"/>
                <w:highlight w:val="yellow"/>
              </w:rPr>
              <w:lastRenderedPageBreak/>
              <w:t>15 minutes</w:t>
            </w:r>
            <w:r w:rsidRPr="00BC375D">
              <w:rPr>
                <w:rFonts w:ascii="Arial" w:eastAsia="Times New Roman" w:hAnsi="Arial" w:cs="Arial"/>
                <w:sz w:val="24"/>
                <w:szCs w:val="24"/>
              </w:rPr>
              <w:t xml:space="preserve"> of class. After that you will be counted absent.</w:t>
            </w:r>
          </w:p>
        </w:tc>
        <w:tc>
          <w:tcPr>
            <w:tcW w:w="4785" w:type="dxa"/>
            <w:tcBorders>
              <w:top w:val="single" w:sz="8" w:space="0" w:color="000000"/>
              <w:left w:val="single" w:sz="8" w:space="0" w:color="000000"/>
              <w:bottom w:val="single" w:sz="8" w:space="0" w:color="000000"/>
              <w:right w:val="single" w:sz="8" w:space="0" w:color="000000"/>
            </w:tcBorders>
            <w:hideMark/>
          </w:tcPr>
          <w:p w14:paraId="09B16177" w14:textId="77777777" w:rsidR="00EE0823" w:rsidRPr="00BC375D" w:rsidRDefault="00EE0823" w:rsidP="00E365D6">
            <w:pPr>
              <w:pStyle w:val="NoSpacing"/>
              <w:rPr>
                <w:rFonts w:ascii="Arial" w:eastAsia="Times New Roman" w:hAnsi="Arial" w:cs="Arial"/>
                <w:sz w:val="24"/>
                <w:szCs w:val="24"/>
              </w:rPr>
            </w:pPr>
            <w:r w:rsidRPr="00BC375D">
              <w:rPr>
                <w:rFonts w:ascii="Arial" w:eastAsia="Times New Roman" w:hAnsi="Arial" w:cs="Arial"/>
                <w:sz w:val="24"/>
                <w:szCs w:val="24"/>
              </w:rPr>
              <w:lastRenderedPageBreak/>
              <w:t>Class Meets:</w:t>
            </w:r>
          </w:p>
          <w:p w14:paraId="74F4CD6C" w14:textId="77777777" w:rsidR="00EE0823" w:rsidRPr="00BC375D" w:rsidRDefault="00EE0823" w:rsidP="00E365D6">
            <w:pPr>
              <w:pStyle w:val="NoSpacing"/>
              <w:rPr>
                <w:rFonts w:ascii="Arial" w:eastAsia="Times New Roman" w:hAnsi="Arial" w:cs="Arial"/>
                <w:sz w:val="24"/>
                <w:szCs w:val="24"/>
              </w:rPr>
            </w:pPr>
            <w:r w:rsidRPr="00BC375D">
              <w:rPr>
                <w:rFonts w:ascii="Arial" w:eastAsia="Times New Roman" w:hAnsi="Arial" w:cs="Arial"/>
                <w:sz w:val="24"/>
                <w:szCs w:val="24"/>
              </w:rPr>
              <w:t>4 evenings a week (MTWR)</w:t>
            </w:r>
          </w:p>
          <w:p w14:paraId="6E79951A" w14:textId="77777777" w:rsidR="00EE0823" w:rsidRPr="00BC375D" w:rsidRDefault="00EE0823" w:rsidP="00E365D6">
            <w:pPr>
              <w:pStyle w:val="NoSpacing"/>
              <w:rPr>
                <w:rFonts w:ascii="Arial" w:eastAsia="Times New Roman" w:hAnsi="Arial" w:cs="Arial"/>
                <w:sz w:val="24"/>
                <w:szCs w:val="24"/>
              </w:rPr>
            </w:pPr>
            <w:r w:rsidRPr="00BC375D">
              <w:rPr>
                <w:rFonts w:ascii="Arial" w:eastAsia="Times New Roman" w:hAnsi="Arial" w:cs="Arial"/>
                <w:sz w:val="24"/>
                <w:szCs w:val="24"/>
              </w:rPr>
              <w:t xml:space="preserve">The instructor </w:t>
            </w:r>
            <w:r w:rsidRPr="00BC375D">
              <w:rPr>
                <w:rFonts w:ascii="Arial" w:eastAsia="Times New Roman" w:hAnsi="Arial" w:cs="Arial"/>
                <w:bCs/>
                <w:sz w:val="24"/>
                <w:szCs w:val="24"/>
              </w:rPr>
              <w:t>may</w:t>
            </w:r>
            <w:r w:rsidRPr="00BC375D">
              <w:rPr>
                <w:rFonts w:ascii="Arial" w:eastAsia="Times New Roman" w:hAnsi="Arial" w:cs="Arial"/>
                <w:sz w:val="24"/>
                <w:szCs w:val="24"/>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495A03CD" w14:textId="77777777" w:rsidR="00EE0823" w:rsidRPr="00BC375D" w:rsidRDefault="00EE0823" w:rsidP="00E365D6">
            <w:pPr>
              <w:pStyle w:val="NoSpacing"/>
              <w:rPr>
                <w:rFonts w:ascii="Arial" w:eastAsia="Times New Roman" w:hAnsi="Arial" w:cs="Arial"/>
                <w:sz w:val="24"/>
                <w:szCs w:val="24"/>
              </w:rPr>
            </w:pPr>
            <w:r w:rsidRPr="00BC375D">
              <w:rPr>
                <w:rFonts w:ascii="Arial" w:eastAsia="Times New Roman" w:hAnsi="Arial" w:cs="Arial"/>
                <w:sz w:val="24"/>
                <w:szCs w:val="24"/>
              </w:rPr>
              <w:t>Three tardies count as one absence.</w:t>
            </w:r>
          </w:p>
          <w:p w14:paraId="1D50A4F8" w14:textId="77777777" w:rsidR="00EE0823" w:rsidRPr="00BC375D" w:rsidRDefault="00EE0823" w:rsidP="00E365D6">
            <w:pPr>
              <w:pStyle w:val="NoSpacing"/>
              <w:rPr>
                <w:rFonts w:ascii="Arial" w:eastAsia="Times New Roman" w:hAnsi="Arial" w:cs="Arial"/>
                <w:sz w:val="24"/>
                <w:szCs w:val="24"/>
              </w:rPr>
            </w:pPr>
            <w:r w:rsidRPr="00BC375D">
              <w:rPr>
                <w:rFonts w:ascii="Arial" w:eastAsia="Times New Roman" w:hAnsi="Arial" w:cs="Arial"/>
                <w:sz w:val="24"/>
                <w:szCs w:val="24"/>
              </w:rPr>
              <w:t xml:space="preserve">You are considered tardy from the designated class start time through the first </w:t>
            </w:r>
            <w:r w:rsidRPr="00BC375D">
              <w:rPr>
                <w:rFonts w:ascii="Arial" w:eastAsia="Times New Roman" w:hAnsi="Arial" w:cs="Arial"/>
                <w:sz w:val="24"/>
                <w:szCs w:val="24"/>
              </w:rPr>
              <w:lastRenderedPageBreak/>
              <w:t>15 minutes of class. After that you will be counted absent.</w:t>
            </w:r>
          </w:p>
        </w:tc>
      </w:tr>
    </w:tbl>
    <w:p w14:paraId="4DE58F07" w14:textId="77777777" w:rsidR="00EE0823" w:rsidRPr="00BC375D" w:rsidRDefault="00EE0823" w:rsidP="00EE0823">
      <w:pPr>
        <w:pStyle w:val="NoSpacing"/>
        <w:rPr>
          <w:rFonts w:ascii="Arial" w:hAnsi="Arial" w:cs="Arial"/>
          <w:color w:val="000000" w:themeColor="text1"/>
          <w:sz w:val="24"/>
          <w:szCs w:val="24"/>
        </w:rPr>
      </w:pPr>
    </w:p>
    <w:p w14:paraId="3A944B92" w14:textId="1EE87A01" w:rsidR="009543C3" w:rsidRPr="00BC375D" w:rsidRDefault="00EE0823" w:rsidP="00EE0823">
      <w:pPr>
        <w:pStyle w:val="NoSpacing"/>
        <w:rPr>
          <w:rFonts w:ascii="Arial" w:hAnsi="Arial" w:cs="Arial"/>
          <w:color w:val="000000" w:themeColor="text1"/>
          <w:sz w:val="24"/>
          <w:szCs w:val="24"/>
        </w:rPr>
      </w:pPr>
      <w:r w:rsidRPr="00BC375D">
        <w:rPr>
          <w:rFonts w:ascii="Arial" w:hAnsi="Arial" w:cs="Arial"/>
          <w:color w:val="000000" w:themeColor="text1"/>
          <w:sz w:val="24"/>
          <w:szCs w:val="24"/>
        </w:rPr>
        <w:t>Students are allowed 5 class absences. After 5 absences, the student is subject to being dropped from the course.  Attendance will be taken at the beginning of each class period.  If a student is up to 15 minutes late to class, a tardy will be given</w:t>
      </w:r>
      <w:r w:rsidR="00AD4DCC" w:rsidRPr="00BC375D">
        <w:rPr>
          <w:rFonts w:ascii="Arial" w:hAnsi="Arial" w:cs="Arial"/>
          <w:color w:val="000000" w:themeColor="text1"/>
          <w:sz w:val="24"/>
          <w:szCs w:val="24"/>
        </w:rPr>
        <w:t xml:space="preserve">.  </w:t>
      </w:r>
      <w:r w:rsidRPr="00BC375D">
        <w:rPr>
          <w:rFonts w:ascii="Arial" w:hAnsi="Arial" w:cs="Arial"/>
          <w:color w:val="000000" w:themeColor="text1"/>
          <w:sz w:val="24"/>
          <w:szCs w:val="24"/>
        </w:rPr>
        <w:t xml:space="preserve">After 3 tardies, an absence will be </w:t>
      </w:r>
      <w:r w:rsidR="00BD7318" w:rsidRPr="00BC375D">
        <w:rPr>
          <w:rFonts w:ascii="Arial" w:hAnsi="Arial" w:cs="Arial"/>
          <w:color w:val="000000" w:themeColor="text1"/>
          <w:sz w:val="24"/>
          <w:szCs w:val="24"/>
        </w:rPr>
        <w:t>ACCRUED</w:t>
      </w:r>
      <w:r w:rsidRPr="00BC375D">
        <w:rPr>
          <w:rFonts w:ascii="Arial" w:hAnsi="Arial" w:cs="Arial"/>
          <w:color w:val="000000" w:themeColor="text1"/>
          <w:sz w:val="24"/>
          <w:szCs w:val="24"/>
        </w:rPr>
        <w:t xml:space="preserve">. </w:t>
      </w:r>
    </w:p>
    <w:p w14:paraId="6623E7F8" w14:textId="77777777" w:rsidR="009543C3" w:rsidRPr="00BC375D" w:rsidRDefault="009543C3" w:rsidP="00EE0823">
      <w:pPr>
        <w:pStyle w:val="NoSpacing"/>
        <w:rPr>
          <w:rFonts w:ascii="Arial" w:hAnsi="Arial" w:cs="Arial"/>
          <w:color w:val="000000" w:themeColor="text1"/>
          <w:sz w:val="24"/>
          <w:szCs w:val="24"/>
        </w:rPr>
      </w:pPr>
    </w:p>
    <w:p w14:paraId="0A86FD53" w14:textId="77777777" w:rsidR="00EE0823" w:rsidRPr="00BC375D" w:rsidRDefault="00EE0823" w:rsidP="00EE0823">
      <w:pPr>
        <w:pStyle w:val="NoSpacing"/>
        <w:rPr>
          <w:rFonts w:ascii="Arial" w:hAnsi="Arial" w:cs="Arial"/>
          <w:b/>
          <w:sz w:val="24"/>
          <w:szCs w:val="24"/>
        </w:rPr>
      </w:pPr>
      <w:r w:rsidRPr="00BC375D">
        <w:rPr>
          <w:rFonts w:ascii="Arial" w:hAnsi="Arial" w:cs="Arial"/>
          <w:b/>
          <w:sz w:val="24"/>
          <w:szCs w:val="24"/>
        </w:rPr>
        <w:t>Make-up Policy</w:t>
      </w:r>
    </w:p>
    <w:p w14:paraId="77B0FFAA" w14:textId="77777777" w:rsidR="00EE0823" w:rsidRPr="00BC375D" w:rsidRDefault="00EE0823" w:rsidP="00EE0823">
      <w:pPr>
        <w:pStyle w:val="NoSpacing"/>
        <w:rPr>
          <w:rFonts w:ascii="Arial" w:hAnsi="Arial" w:cs="Arial"/>
          <w:sz w:val="24"/>
          <w:szCs w:val="24"/>
          <w:u w:val="single"/>
        </w:rPr>
      </w:pPr>
      <w:r w:rsidRPr="00BC375D">
        <w:rPr>
          <w:rFonts w:ascii="Arial" w:hAnsi="Arial" w:cs="Arial"/>
          <w:sz w:val="24"/>
          <w:szCs w:val="24"/>
        </w:rPr>
        <w:t xml:space="preserve">Students are responsible for contacting the instructor to discuss content and makeup work that is missed during an absence. If an exam is missed, the student must make-up the exam within five (5) class days upon their return.  Homework that was assigned prior to a student absence should be turned in on the first day back to class.  </w:t>
      </w:r>
      <w:r w:rsidRPr="00BC375D">
        <w:rPr>
          <w:rFonts w:ascii="Arial" w:hAnsi="Arial" w:cs="Arial"/>
          <w:sz w:val="24"/>
          <w:szCs w:val="24"/>
          <w:u w:val="single"/>
        </w:rPr>
        <w:t>Late homework assignments will not be accepted, and a grade of zero will be given.</w:t>
      </w:r>
    </w:p>
    <w:p w14:paraId="5C4D0488" w14:textId="77777777" w:rsidR="00EE0823" w:rsidRPr="00BC375D" w:rsidRDefault="00EE0823" w:rsidP="00EE0823">
      <w:pPr>
        <w:pStyle w:val="NoSpacing"/>
        <w:rPr>
          <w:rFonts w:ascii="Arial" w:hAnsi="Arial" w:cs="Arial"/>
          <w:sz w:val="24"/>
          <w:szCs w:val="24"/>
          <w:u w:val="single"/>
        </w:rPr>
      </w:pPr>
    </w:p>
    <w:p w14:paraId="11B3C547" w14:textId="77777777" w:rsidR="00EE0823" w:rsidRPr="00BC375D" w:rsidRDefault="00EE0823" w:rsidP="00EE0823">
      <w:pPr>
        <w:pStyle w:val="NoSpacing"/>
        <w:rPr>
          <w:rFonts w:ascii="Arial" w:hAnsi="Arial" w:cs="Arial"/>
          <w:b/>
          <w:sz w:val="24"/>
          <w:szCs w:val="24"/>
        </w:rPr>
      </w:pPr>
      <w:r w:rsidRPr="00BC375D">
        <w:rPr>
          <w:rFonts w:ascii="Arial" w:hAnsi="Arial" w:cs="Arial"/>
          <w:b/>
          <w:sz w:val="24"/>
          <w:szCs w:val="24"/>
        </w:rPr>
        <w:t>Academic Integrity Statement</w:t>
      </w:r>
    </w:p>
    <w:p w14:paraId="38A3EF8A" w14:textId="77777777" w:rsidR="00EE0823" w:rsidRPr="00BC375D" w:rsidRDefault="00EE0823" w:rsidP="00EE0823">
      <w:pPr>
        <w:pStyle w:val="NoSpacing"/>
        <w:rPr>
          <w:rFonts w:ascii="Arial" w:hAnsi="Arial" w:cs="Arial"/>
          <w:sz w:val="24"/>
          <w:szCs w:val="24"/>
        </w:rPr>
      </w:pPr>
      <w:r w:rsidRPr="00BC375D">
        <w:rPr>
          <w:rFonts w:ascii="Arial" w:hAnsi="Arial" w:cs="Arial"/>
          <w:color w:val="000000"/>
          <w:sz w:val="24"/>
          <w:szCs w:val="24"/>
        </w:rPr>
        <w:t>Scholastic dishonesty, involving but not limited to cheating on a test, plagiarism, col</w:t>
      </w:r>
      <w:r w:rsidRPr="00BC375D">
        <w:rPr>
          <w:rFonts w:ascii="Arial" w:hAnsi="Arial" w:cs="Arial"/>
          <w:color w:val="000000"/>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04294433" w14:textId="77777777" w:rsidR="00EE0823" w:rsidRPr="00BC375D" w:rsidRDefault="00EE0823" w:rsidP="00EE0823">
      <w:pPr>
        <w:pStyle w:val="NoSpacing"/>
        <w:rPr>
          <w:rFonts w:ascii="Arial" w:hAnsi="Arial" w:cs="Arial"/>
          <w:sz w:val="24"/>
          <w:szCs w:val="24"/>
        </w:rPr>
      </w:pPr>
      <w:r w:rsidRPr="00BC375D">
        <w:rPr>
          <w:rFonts w:ascii="Arial" w:hAnsi="Arial" w:cs="Arial"/>
          <w:color w:val="000000"/>
          <w:sz w:val="24"/>
          <w:szCs w:val="24"/>
        </w:rPr>
        <w:t xml:space="preserve">This policy applies campus wide, including TC Testing Center, as well as off-campus classroom or lab sites, including dual credit campuses. This information can be found in the Student Handbook at </w:t>
      </w:r>
      <w:hyperlink r:id="rId8" w:history="1">
        <w:r w:rsidRPr="00BC375D">
          <w:rPr>
            <w:rFonts w:ascii="Arial" w:hAnsi="Arial" w:cs="Arial"/>
            <w:color w:val="0000FF" w:themeColor="hyperlink"/>
            <w:sz w:val="24"/>
            <w:szCs w:val="24"/>
            <w:u w:val="single"/>
          </w:rPr>
          <w:t>https://texarkanacollege.edu</w:t>
        </w:r>
      </w:hyperlink>
      <w:r w:rsidRPr="00BC375D">
        <w:rPr>
          <w:rFonts w:ascii="Arial" w:hAnsi="Arial" w:cs="Arial"/>
          <w:color w:val="000000"/>
          <w:sz w:val="24"/>
          <w:szCs w:val="24"/>
        </w:rPr>
        <w:t>.</w:t>
      </w:r>
    </w:p>
    <w:p w14:paraId="3E29FB72" w14:textId="77777777" w:rsidR="00EE0823" w:rsidRPr="00BC375D" w:rsidRDefault="00EE0823" w:rsidP="00EE0823">
      <w:pPr>
        <w:pStyle w:val="NoSpacing"/>
        <w:rPr>
          <w:rFonts w:ascii="Arial" w:eastAsia="Times New Roman" w:hAnsi="Arial" w:cs="Arial"/>
          <w:bCs/>
          <w:color w:val="000000"/>
          <w:sz w:val="24"/>
          <w:szCs w:val="24"/>
        </w:rPr>
      </w:pPr>
    </w:p>
    <w:p w14:paraId="6BA0109D" w14:textId="77777777" w:rsidR="00EE0823" w:rsidRPr="00BC375D" w:rsidRDefault="00EE0823" w:rsidP="00EE0823">
      <w:pPr>
        <w:pStyle w:val="NoSpacing"/>
        <w:rPr>
          <w:rFonts w:ascii="Arial" w:eastAsia="Times New Roman" w:hAnsi="Arial" w:cs="Arial"/>
          <w:bCs/>
          <w:color w:val="000000"/>
          <w:sz w:val="24"/>
          <w:szCs w:val="24"/>
        </w:rPr>
      </w:pPr>
    </w:p>
    <w:p w14:paraId="76AA4CD2" w14:textId="77777777" w:rsidR="00EE0823" w:rsidRDefault="00EE0823" w:rsidP="00EE0823">
      <w:pPr>
        <w:pStyle w:val="NoSpacing"/>
        <w:rPr>
          <w:rFonts w:ascii="Arial" w:eastAsia="Times New Roman" w:hAnsi="Arial" w:cs="Arial"/>
          <w:b/>
          <w:bCs/>
          <w:color w:val="000000"/>
          <w:sz w:val="24"/>
          <w:szCs w:val="24"/>
        </w:rPr>
      </w:pPr>
      <w:r w:rsidRPr="00BC375D">
        <w:rPr>
          <w:rFonts w:ascii="Arial" w:eastAsia="Times New Roman" w:hAnsi="Arial" w:cs="Arial"/>
          <w:b/>
          <w:bCs/>
          <w:color w:val="000000"/>
          <w:sz w:val="24"/>
          <w:szCs w:val="24"/>
        </w:rPr>
        <w:t>Disability Act Statement</w:t>
      </w:r>
    </w:p>
    <w:p w14:paraId="1BD5862A" w14:textId="77777777" w:rsidR="00A73927" w:rsidRDefault="00A73927" w:rsidP="00EE0823">
      <w:pPr>
        <w:pStyle w:val="NoSpacing"/>
        <w:rPr>
          <w:rFonts w:ascii="Arial" w:eastAsia="Times New Roman" w:hAnsi="Arial" w:cs="Arial"/>
          <w:b/>
          <w:bCs/>
          <w:color w:val="000000"/>
          <w:sz w:val="24"/>
          <w:szCs w:val="24"/>
        </w:rPr>
      </w:pPr>
    </w:p>
    <w:p w14:paraId="3E7F35A1" w14:textId="5887C0AC" w:rsidR="00A73927" w:rsidRPr="007F7C7C" w:rsidRDefault="007F7C7C" w:rsidP="007F7C7C">
      <w:pPr>
        <w:pStyle w:val="Default"/>
        <w:rPr>
          <w:sz w:val="22"/>
          <w:szCs w:val="22"/>
        </w:rPr>
      </w:pPr>
      <w:r>
        <w:rPr>
          <w:sz w:val="22"/>
          <w:szCs w:val="22"/>
        </w:rPr>
        <w:t xml:space="preserve">Texarkana College complies with all provisions of the Americans with Disabilities Act and makes reasonable accommodations upon request. Please contact Tonya Blase at 903.823.3349 or go by the TRIO Student Support Services located in the Academic Commons Building, 2nd floor, for personal assistance. </w:t>
      </w:r>
    </w:p>
    <w:p w14:paraId="73121BF0" w14:textId="77777777" w:rsidR="00A73927" w:rsidRDefault="00A73927" w:rsidP="00EE0823">
      <w:pPr>
        <w:pStyle w:val="NoSpacing"/>
        <w:rPr>
          <w:rFonts w:ascii="Arial" w:eastAsia="Times New Roman" w:hAnsi="Arial" w:cs="Arial"/>
          <w:sz w:val="24"/>
          <w:szCs w:val="24"/>
        </w:rPr>
      </w:pPr>
    </w:p>
    <w:p w14:paraId="3482EB8E" w14:textId="1006E1D3" w:rsidR="00EE0823" w:rsidRPr="00BC375D" w:rsidRDefault="00EE0823" w:rsidP="00EE0823">
      <w:pPr>
        <w:pStyle w:val="NoSpacing"/>
        <w:rPr>
          <w:rFonts w:ascii="Arial" w:eastAsia="Times New Roman" w:hAnsi="Arial" w:cs="Arial"/>
          <w:b/>
          <w:color w:val="000000"/>
          <w:sz w:val="24"/>
          <w:szCs w:val="24"/>
        </w:rPr>
      </w:pPr>
      <w:r w:rsidRPr="00BC375D">
        <w:rPr>
          <w:rFonts w:ascii="Arial" w:eastAsia="Times New Roman" w:hAnsi="Arial" w:cs="Arial"/>
          <w:b/>
          <w:color w:val="000000"/>
          <w:sz w:val="24"/>
          <w:szCs w:val="24"/>
        </w:rPr>
        <w:t>Financial Aid:</w:t>
      </w:r>
    </w:p>
    <w:p w14:paraId="1D936BF9" w14:textId="77777777" w:rsidR="00EE0823" w:rsidRPr="00BC375D" w:rsidRDefault="00EE0823" w:rsidP="00EE0823">
      <w:pPr>
        <w:pStyle w:val="NoSpacing"/>
        <w:rPr>
          <w:rFonts w:ascii="Arial" w:eastAsia="Times New Roman" w:hAnsi="Arial" w:cs="Arial"/>
          <w:color w:val="000000"/>
          <w:sz w:val="24"/>
          <w:szCs w:val="24"/>
        </w:rPr>
      </w:pPr>
      <w:r w:rsidRPr="00BC375D">
        <w:rPr>
          <w:rFonts w:ascii="Arial" w:eastAsia="Times New Roman" w:hAnsi="Arial" w:cs="Arial"/>
          <w:color w:val="C00000"/>
          <w:sz w:val="24"/>
          <w:szCs w:val="24"/>
        </w:rPr>
        <w:t xml:space="preserve">Attention! </w:t>
      </w:r>
      <w:r w:rsidRPr="00BC375D">
        <w:rPr>
          <w:rFonts w:ascii="Arial" w:eastAsia="Times New Roman" w:hAnsi="Arial" w:cs="Arial"/>
          <w:sz w:val="24"/>
          <w:szCs w:val="24"/>
        </w:rPr>
        <w:t>Dropping this class may affect your funding in a negative way! You could owe money to the college and/or federal government. Please check with the Financial Aid office before making a decision.</w:t>
      </w:r>
    </w:p>
    <w:p w14:paraId="3BA1EA93" w14:textId="77777777" w:rsidR="00EE0823" w:rsidRPr="00BC375D" w:rsidRDefault="00EE0823" w:rsidP="00EE0823">
      <w:pPr>
        <w:autoSpaceDE w:val="0"/>
        <w:autoSpaceDN w:val="0"/>
        <w:adjustRightInd w:val="0"/>
        <w:spacing w:after="0" w:line="240" w:lineRule="auto"/>
        <w:rPr>
          <w:rFonts w:ascii="Arial" w:eastAsia="Times New Roman" w:hAnsi="Arial" w:cs="Arial"/>
          <w:b/>
          <w:color w:val="000000"/>
          <w:sz w:val="24"/>
          <w:szCs w:val="24"/>
        </w:rPr>
      </w:pPr>
    </w:p>
    <w:p w14:paraId="4DB0EF4E" w14:textId="77777777" w:rsidR="00EE0823" w:rsidRPr="00BC375D" w:rsidRDefault="00EE0823" w:rsidP="00EE0823">
      <w:pPr>
        <w:pStyle w:val="NoSpacing"/>
        <w:rPr>
          <w:rFonts w:ascii="Arial" w:hAnsi="Arial" w:cs="Arial"/>
          <w:b/>
          <w:sz w:val="24"/>
          <w:szCs w:val="24"/>
          <w:u w:val="single"/>
        </w:rPr>
      </w:pPr>
      <w:r w:rsidRPr="00BC375D">
        <w:rPr>
          <w:rFonts w:ascii="Arial" w:hAnsi="Arial" w:cs="Arial"/>
          <w:b/>
          <w:sz w:val="24"/>
          <w:szCs w:val="24"/>
          <w:u w:val="single"/>
        </w:rPr>
        <w:t xml:space="preserve">Security </w:t>
      </w:r>
    </w:p>
    <w:p w14:paraId="50EF1174" w14:textId="23861F62" w:rsidR="00AD4DCC" w:rsidRPr="00BC375D" w:rsidRDefault="00EE0823" w:rsidP="00EE0823">
      <w:pPr>
        <w:pStyle w:val="NoSpacing"/>
        <w:rPr>
          <w:rFonts w:ascii="Arial" w:hAnsi="Arial" w:cs="Arial"/>
          <w:sz w:val="24"/>
          <w:szCs w:val="24"/>
        </w:rPr>
      </w:pPr>
      <w:r w:rsidRPr="00BC375D">
        <w:rPr>
          <w:rFonts w:ascii="Arial" w:hAnsi="Arial" w:cs="Arial"/>
          <w:sz w:val="24"/>
          <w:szCs w:val="24"/>
        </w:rPr>
        <w:t>Please keep your vehicle locked whenever you are away from it.  Make sure you don’t leave any valuables in plain sight (purse, phone, lap top).  We want you to be safe.  You must acquire a TC parking permit and display it in your vehicle.  You must also have a TC student ID badge and keep it with you at all times.</w:t>
      </w:r>
    </w:p>
    <w:p w14:paraId="78F92D29" w14:textId="77777777" w:rsidR="00AD4DCC" w:rsidRPr="00BC375D" w:rsidRDefault="00AD4DCC" w:rsidP="00AD4DCC">
      <w:pPr>
        <w:pStyle w:val="NoSpacing"/>
        <w:rPr>
          <w:rFonts w:ascii="Arial" w:hAnsi="Arial" w:cs="Arial"/>
          <w:sz w:val="24"/>
          <w:szCs w:val="24"/>
        </w:rPr>
      </w:pPr>
    </w:p>
    <w:p w14:paraId="0A46678C" w14:textId="77777777" w:rsidR="00AD4DCC" w:rsidRPr="00BC375D" w:rsidRDefault="00AD4DCC" w:rsidP="00AD4DCC">
      <w:pPr>
        <w:pStyle w:val="NoSpacing"/>
        <w:rPr>
          <w:rFonts w:ascii="Arial" w:hAnsi="Arial" w:cs="Arial"/>
          <w:b/>
          <w:sz w:val="24"/>
          <w:szCs w:val="24"/>
        </w:rPr>
      </w:pPr>
      <w:r w:rsidRPr="00BC375D">
        <w:rPr>
          <w:rFonts w:ascii="Arial" w:hAnsi="Arial" w:cs="Arial"/>
          <w:b/>
          <w:sz w:val="24"/>
          <w:szCs w:val="24"/>
        </w:rPr>
        <w:t xml:space="preserve">Campus police EMERGENCY line: (903) 798-3330 </w:t>
      </w:r>
    </w:p>
    <w:p w14:paraId="49FF1DD5" w14:textId="77777777" w:rsidR="00AD4DCC" w:rsidRPr="00BC375D" w:rsidRDefault="00AD4DCC" w:rsidP="00AD4DCC">
      <w:pPr>
        <w:pStyle w:val="NoSpacing"/>
        <w:rPr>
          <w:rFonts w:ascii="Arial" w:hAnsi="Arial" w:cs="Arial"/>
          <w:sz w:val="24"/>
          <w:szCs w:val="24"/>
        </w:rPr>
      </w:pPr>
      <w:r w:rsidRPr="00BC375D">
        <w:rPr>
          <w:rFonts w:ascii="Arial" w:hAnsi="Arial" w:cs="Arial"/>
          <w:sz w:val="24"/>
          <w:szCs w:val="24"/>
        </w:rPr>
        <w:t>Please add this number to your contacts.</w:t>
      </w:r>
    </w:p>
    <w:p w14:paraId="5B284227" w14:textId="77777777" w:rsidR="00AD4DCC" w:rsidRPr="00BC375D" w:rsidRDefault="00AD4DCC" w:rsidP="00AD4DCC">
      <w:pPr>
        <w:pStyle w:val="NoSpacing"/>
        <w:rPr>
          <w:rFonts w:ascii="Arial" w:hAnsi="Arial" w:cs="Arial"/>
          <w:b/>
          <w:sz w:val="24"/>
          <w:szCs w:val="24"/>
        </w:rPr>
      </w:pPr>
    </w:p>
    <w:p w14:paraId="327EC0D7" w14:textId="77777777" w:rsidR="00AD4DCC" w:rsidRPr="00BC375D" w:rsidRDefault="00AD4DCC" w:rsidP="00AD4DCC">
      <w:pPr>
        <w:pStyle w:val="NoSpacing"/>
        <w:rPr>
          <w:rFonts w:ascii="Times New Roman" w:hAnsi="Times New Roman"/>
          <w:b/>
          <w:bCs/>
          <w:sz w:val="24"/>
          <w:szCs w:val="24"/>
        </w:rPr>
      </w:pPr>
      <w:r w:rsidRPr="00BC375D">
        <w:rPr>
          <w:rFonts w:ascii="Times New Roman" w:hAnsi="Times New Roman"/>
          <w:b/>
          <w:bCs/>
          <w:sz w:val="24"/>
          <w:szCs w:val="24"/>
        </w:rPr>
        <w:t>Texarkana College Student Counselor: (903) 823-3143</w:t>
      </w:r>
    </w:p>
    <w:p w14:paraId="43B8B672" w14:textId="77777777" w:rsidR="00AD4DCC" w:rsidRPr="00BC375D" w:rsidRDefault="00AD4DCC" w:rsidP="00AD4DCC">
      <w:pPr>
        <w:pStyle w:val="NoSpacing"/>
        <w:rPr>
          <w:rFonts w:ascii="Times New Roman" w:hAnsi="Times New Roman"/>
          <w:b/>
          <w:bCs/>
          <w:sz w:val="24"/>
          <w:szCs w:val="24"/>
        </w:rPr>
      </w:pPr>
    </w:p>
    <w:p w14:paraId="203C120D" w14:textId="77777777" w:rsidR="00AD4DCC" w:rsidRPr="00BC375D" w:rsidRDefault="00AD4DCC" w:rsidP="00AD4DCC">
      <w:pPr>
        <w:pStyle w:val="NoSpacing"/>
        <w:rPr>
          <w:rFonts w:ascii="Times New Roman" w:hAnsi="Times New Roman"/>
          <w:b/>
          <w:bCs/>
          <w:sz w:val="24"/>
          <w:szCs w:val="24"/>
        </w:rPr>
      </w:pPr>
      <w:r w:rsidRPr="00BC375D">
        <w:rPr>
          <w:rFonts w:ascii="Times New Roman" w:hAnsi="Times New Roman"/>
          <w:b/>
          <w:bCs/>
          <w:sz w:val="24"/>
          <w:szCs w:val="24"/>
          <w:highlight w:val="yellow"/>
        </w:rPr>
        <w:t>Suicide Hotline: 1-800-273-8255</w:t>
      </w:r>
    </w:p>
    <w:p w14:paraId="5F06439B" w14:textId="77777777" w:rsidR="00EE0823" w:rsidRPr="00BC375D" w:rsidRDefault="00EE0823" w:rsidP="00EE0823">
      <w:pPr>
        <w:spacing w:after="0" w:line="240" w:lineRule="auto"/>
        <w:rPr>
          <w:rFonts w:ascii="Arial" w:eastAsia="MS Mincho" w:hAnsi="Arial" w:cs="Arial"/>
          <w:b/>
          <w:caps/>
          <w:sz w:val="24"/>
          <w:szCs w:val="24"/>
          <w:u w:val="single"/>
        </w:rPr>
      </w:pPr>
    </w:p>
    <w:p w14:paraId="0E5C8646" w14:textId="77777777" w:rsidR="00EE0823" w:rsidRPr="00BC375D" w:rsidRDefault="00EE0823" w:rsidP="00EE0823">
      <w:pPr>
        <w:spacing w:after="0" w:line="240" w:lineRule="auto"/>
        <w:rPr>
          <w:rFonts w:ascii="Arial" w:eastAsia="MS Mincho" w:hAnsi="Arial" w:cs="Arial"/>
          <w:b/>
          <w:caps/>
          <w:sz w:val="24"/>
          <w:szCs w:val="24"/>
          <w:u w:val="single"/>
        </w:rPr>
      </w:pPr>
    </w:p>
    <w:p w14:paraId="53C9647D" w14:textId="77777777" w:rsidR="007F7C7C" w:rsidRDefault="00EE0823" w:rsidP="007F7C7C">
      <w:pPr>
        <w:pStyle w:val="Default"/>
        <w:rPr>
          <w:b/>
          <w:bCs/>
        </w:rPr>
      </w:pPr>
      <w:r w:rsidRPr="00BC375D">
        <w:rPr>
          <w:rFonts w:eastAsia="MS Mincho"/>
          <w:b/>
          <w:caps/>
          <w:u w:val="single"/>
        </w:rPr>
        <w:t>Student Support Services’ Information</w:t>
      </w:r>
      <w:r w:rsidR="007F7C7C" w:rsidRPr="007F7C7C">
        <w:rPr>
          <w:b/>
          <w:bCs/>
        </w:rPr>
        <w:t xml:space="preserve"> </w:t>
      </w:r>
    </w:p>
    <w:p w14:paraId="703890DC" w14:textId="2C1CC6D7" w:rsidR="007F7C7C" w:rsidRDefault="007F7C7C" w:rsidP="007F7C7C">
      <w:pPr>
        <w:pStyle w:val="Default"/>
        <w:rPr>
          <w:sz w:val="22"/>
          <w:szCs w:val="22"/>
        </w:rPr>
      </w:pPr>
    </w:p>
    <w:p w14:paraId="451A42CE" w14:textId="77777777" w:rsidR="007F7C7C" w:rsidRDefault="007F7C7C" w:rsidP="007F7C7C">
      <w:pPr>
        <w:pStyle w:val="Default"/>
        <w:rPr>
          <w:sz w:val="22"/>
          <w:szCs w:val="22"/>
        </w:rPr>
      </w:pPr>
      <w:r>
        <w:rPr>
          <w:sz w:val="22"/>
          <w:szCs w:val="22"/>
        </w:rPr>
        <w:t xml:space="preserve">Student Support Services is a federally funded program designed to give a helping hand to Texarkana College students who show potential for success in college, but who need assistance in their efforts. Students entering the program have a variety of needs encompassing economic, academic, cultural, and handicapped challenges. Student Support services can help you by offering career information, tutoring, study skills, and college transfer information. </w:t>
      </w:r>
    </w:p>
    <w:p w14:paraId="49D4EF6B" w14:textId="77777777" w:rsidR="007F7C7C" w:rsidRDefault="007F7C7C" w:rsidP="007F7C7C">
      <w:pPr>
        <w:pStyle w:val="Default"/>
        <w:rPr>
          <w:sz w:val="22"/>
          <w:szCs w:val="22"/>
        </w:rPr>
      </w:pPr>
      <w:r>
        <w:rPr>
          <w:sz w:val="22"/>
          <w:szCs w:val="22"/>
        </w:rPr>
        <w:t xml:space="preserve">TRIO Student Support Services Academic Commons Building 2500 N. Robison Road Texarkana, Texas 75501 903-823-3253 or 903-823-3312 </w:t>
      </w:r>
    </w:p>
    <w:p w14:paraId="1B81AE7B" w14:textId="165B5B94" w:rsidR="007F7C7C" w:rsidRDefault="007F7C7C" w:rsidP="007F7C7C">
      <w:pPr>
        <w:pStyle w:val="Default"/>
        <w:rPr>
          <w:sz w:val="22"/>
          <w:szCs w:val="22"/>
        </w:rPr>
      </w:pPr>
      <w:r>
        <w:rPr>
          <w:sz w:val="22"/>
          <w:szCs w:val="22"/>
        </w:rPr>
        <w:t xml:space="preserve">Office Hours 8:00am to 9:00pm, Monday – Thursday </w:t>
      </w:r>
    </w:p>
    <w:p w14:paraId="590F6FC3" w14:textId="77777777" w:rsidR="007F7C7C" w:rsidRDefault="007F7C7C" w:rsidP="007F7C7C">
      <w:pPr>
        <w:pStyle w:val="Default"/>
        <w:rPr>
          <w:sz w:val="22"/>
          <w:szCs w:val="22"/>
        </w:rPr>
      </w:pPr>
      <w:r>
        <w:rPr>
          <w:sz w:val="22"/>
          <w:szCs w:val="22"/>
        </w:rPr>
        <w:t xml:space="preserve">8:00am to 4:00pm, Friday </w:t>
      </w:r>
    </w:p>
    <w:p w14:paraId="403F65D4" w14:textId="77777777" w:rsidR="007F7C7C" w:rsidRDefault="007F7C7C" w:rsidP="007F7C7C">
      <w:pPr>
        <w:pStyle w:val="Default"/>
        <w:rPr>
          <w:sz w:val="22"/>
          <w:szCs w:val="22"/>
        </w:rPr>
      </w:pPr>
      <w:r>
        <w:rPr>
          <w:sz w:val="22"/>
          <w:szCs w:val="22"/>
        </w:rPr>
        <w:t xml:space="preserve">2:00pm to 9:00pm, Sunday </w:t>
      </w:r>
    </w:p>
    <w:p w14:paraId="289974EE" w14:textId="386BB068" w:rsidR="00AD4DCC" w:rsidRPr="00BC375D" w:rsidRDefault="00AD4DCC" w:rsidP="00AD4DCC">
      <w:pPr>
        <w:pStyle w:val="xmsonormal"/>
        <w:rPr>
          <w:rFonts w:ascii="Arial" w:hAnsi="Arial" w:cs="Arial"/>
          <w:b/>
          <w:u w:val="single"/>
        </w:rPr>
      </w:pPr>
      <w:r w:rsidRPr="00BC375D">
        <w:rPr>
          <w:rFonts w:ascii="Arial" w:hAnsi="Arial" w:cs="Arial"/>
          <w:b/>
          <w:highlight w:val="yellow"/>
          <w:u w:val="single"/>
        </w:rPr>
        <w:t>Basic Needs Security Statement</w:t>
      </w:r>
    </w:p>
    <w:p w14:paraId="22278BAE" w14:textId="77777777" w:rsidR="00AD4DCC" w:rsidRPr="00BC375D" w:rsidRDefault="00AD4DCC" w:rsidP="00AD4DCC">
      <w:pPr>
        <w:pStyle w:val="xmsonormal"/>
        <w:rPr>
          <w:rFonts w:ascii="Arial" w:hAnsi="Arial" w:cs="Arial"/>
          <w:highlight w:val="yellow"/>
        </w:rPr>
      </w:pPr>
      <w:r w:rsidRPr="00BC375D">
        <w:rPr>
          <w:rFonts w:ascii="Arial" w:hAnsi="Arial" w:cs="Arial"/>
          <w:iCs/>
          <w:spacing w:val="-1"/>
          <w:highlight w:val="yellow"/>
          <w:shd w:val="clear" w:color="auto" w:fill="FFFFFF"/>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This will enable them to provide any resources that they may possess.</w:t>
      </w:r>
    </w:p>
    <w:p w14:paraId="6226550C" w14:textId="77777777" w:rsidR="00AD4DCC" w:rsidRPr="00BC375D" w:rsidRDefault="00AD4DCC" w:rsidP="00AD4DCC">
      <w:pPr>
        <w:pStyle w:val="NormalWeb"/>
        <w:rPr>
          <w:highlight w:val="yellow"/>
        </w:rPr>
      </w:pPr>
      <w:r w:rsidRPr="00BC375D">
        <w:rPr>
          <w:rFonts w:ascii="Arial" w:hAnsi="Arial" w:cs="Arial"/>
          <w:b/>
          <w:highlight w:val="yellow"/>
          <w:u w:val="single"/>
        </w:rPr>
        <w:t xml:space="preserve">DISCLAIMER:  </w:t>
      </w:r>
    </w:p>
    <w:p w14:paraId="3157C75B" w14:textId="53229C9A" w:rsidR="009543C3" w:rsidRDefault="00AD4DCC" w:rsidP="003312FF">
      <w:pPr>
        <w:shd w:val="clear" w:color="auto" w:fill="F4F4F4"/>
        <w:spacing w:after="0" w:line="240" w:lineRule="auto"/>
        <w:rPr>
          <w:rFonts w:ascii="Arial" w:eastAsia="Times New Roman" w:hAnsi="Arial" w:cs="Arial"/>
          <w:i/>
          <w:iCs/>
          <w:color w:val="0000FF"/>
          <w:sz w:val="24"/>
          <w:szCs w:val="24"/>
          <w:u w:val="single"/>
          <w:vertAlign w:val="subscript"/>
        </w:rPr>
      </w:pPr>
      <w:r w:rsidRPr="00BC375D">
        <w:rPr>
          <w:rFonts w:ascii="Arial" w:eastAsia="Times New Roman" w:hAnsi="Arial" w:cs="Arial"/>
          <w:i/>
          <w:iCs/>
          <w:color w:val="000000"/>
          <w:sz w:val="24"/>
          <w:szCs w:val="24"/>
          <w:highlight w:val="yellow"/>
          <w:vertAlign w:val="subscript"/>
        </w:rPr>
        <w:t>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w:t>
      </w:r>
      <w:r w:rsidR="007F7C7C">
        <w:rPr>
          <w:rFonts w:ascii="Arial" w:eastAsia="Times New Roman" w:hAnsi="Arial" w:cs="Arial"/>
          <w:i/>
          <w:iCs/>
          <w:color w:val="000000"/>
          <w:sz w:val="24"/>
          <w:szCs w:val="24"/>
          <w:highlight w:val="yellow"/>
          <w:vertAlign w:val="subscript"/>
        </w:rPr>
        <w:t>017</w:t>
      </w:r>
      <w:r w:rsidRPr="00BC375D">
        <w:rPr>
          <w:rFonts w:ascii="Arial" w:eastAsia="Times New Roman" w:hAnsi="Arial" w:cs="Arial"/>
          <w:i/>
          <w:iCs/>
          <w:color w:val="000000"/>
          <w:sz w:val="24"/>
          <w:szCs w:val="24"/>
          <w:highlight w:val="yellow"/>
          <w:vertAlign w:val="subscript"/>
        </w:rPr>
        <w:t xml:space="preserve">, </w:t>
      </w:r>
      <w:hyperlink r:id="rId9" w:tgtFrame="_blank" w:history="1">
        <w:r w:rsidRPr="00BC375D">
          <w:rPr>
            <w:rFonts w:ascii="Arial" w:eastAsia="Times New Roman" w:hAnsi="Arial" w:cs="Arial"/>
            <w:i/>
            <w:iCs/>
            <w:color w:val="0000FF"/>
            <w:sz w:val="24"/>
            <w:szCs w:val="24"/>
            <w:highlight w:val="yellow"/>
            <w:u w:val="single"/>
            <w:vertAlign w:val="subscript"/>
          </w:rPr>
          <w:t>human.resources@texarkanacollege.edu</w:t>
        </w:r>
      </w:hyperlink>
    </w:p>
    <w:p w14:paraId="511B1207" w14:textId="168F83A4" w:rsidR="007C3748" w:rsidRDefault="007C3748" w:rsidP="003312FF">
      <w:pPr>
        <w:shd w:val="clear" w:color="auto" w:fill="F4F4F4"/>
        <w:spacing w:after="0" w:line="240" w:lineRule="auto"/>
        <w:rPr>
          <w:rFonts w:ascii="Arial" w:eastAsia="Times New Roman" w:hAnsi="Arial" w:cs="Arial"/>
          <w:i/>
          <w:iCs/>
          <w:color w:val="0000FF"/>
          <w:sz w:val="24"/>
          <w:szCs w:val="24"/>
          <w:u w:val="single"/>
          <w:vertAlign w:val="subscript"/>
        </w:rPr>
      </w:pPr>
    </w:p>
    <w:p w14:paraId="1AB9F00A" w14:textId="6A3A71B8" w:rsidR="007C3748" w:rsidRDefault="007C3748" w:rsidP="003312FF">
      <w:pPr>
        <w:shd w:val="clear" w:color="auto" w:fill="F4F4F4"/>
        <w:spacing w:after="0" w:line="240" w:lineRule="auto"/>
        <w:rPr>
          <w:rFonts w:ascii="Arial" w:eastAsia="Times New Roman" w:hAnsi="Arial" w:cs="Arial"/>
          <w:i/>
          <w:iCs/>
          <w:color w:val="0000FF"/>
          <w:sz w:val="24"/>
          <w:szCs w:val="24"/>
          <w:u w:val="single"/>
          <w:vertAlign w:val="subscript"/>
        </w:rPr>
      </w:pPr>
    </w:p>
    <w:p w14:paraId="5F2981A0" w14:textId="565EB289" w:rsidR="007C3748" w:rsidRDefault="007C3748" w:rsidP="003312FF">
      <w:pPr>
        <w:shd w:val="clear" w:color="auto" w:fill="F4F4F4"/>
        <w:spacing w:after="0" w:line="240" w:lineRule="auto"/>
        <w:rPr>
          <w:rFonts w:ascii="Arial" w:eastAsia="Times New Roman" w:hAnsi="Arial" w:cs="Arial"/>
          <w:i/>
          <w:iCs/>
          <w:color w:val="0000FF"/>
          <w:sz w:val="24"/>
          <w:szCs w:val="24"/>
          <w:u w:val="single"/>
          <w:vertAlign w:val="subscript"/>
        </w:rPr>
      </w:pPr>
    </w:p>
    <w:p w14:paraId="09F422B1" w14:textId="75E38982" w:rsidR="007C3748" w:rsidRDefault="007C3748" w:rsidP="003312FF">
      <w:pPr>
        <w:shd w:val="clear" w:color="auto" w:fill="F4F4F4"/>
        <w:spacing w:after="0" w:line="240" w:lineRule="auto"/>
        <w:rPr>
          <w:rFonts w:ascii="Arial" w:eastAsia="Times New Roman" w:hAnsi="Arial" w:cs="Arial"/>
          <w:i/>
          <w:iCs/>
          <w:color w:val="0000FF"/>
          <w:sz w:val="24"/>
          <w:szCs w:val="24"/>
          <w:u w:val="single"/>
          <w:vertAlign w:val="subscript"/>
        </w:rPr>
      </w:pPr>
    </w:p>
    <w:p w14:paraId="351F3CAF" w14:textId="31158405" w:rsidR="007C3748" w:rsidRDefault="007C3748" w:rsidP="003312FF">
      <w:pPr>
        <w:shd w:val="clear" w:color="auto" w:fill="F4F4F4"/>
        <w:spacing w:after="0" w:line="240" w:lineRule="auto"/>
        <w:rPr>
          <w:rFonts w:ascii="Arial" w:eastAsia="Times New Roman" w:hAnsi="Arial" w:cs="Arial"/>
          <w:i/>
          <w:iCs/>
          <w:color w:val="0000FF"/>
          <w:sz w:val="24"/>
          <w:szCs w:val="24"/>
          <w:u w:val="single"/>
          <w:vertAlign w:val="subscript"/>
        </w:rPr>
      </w:pPr>
    </w:p>
    <w:p w14:paraId="2176832B" w14:textId="5A92C9CF" w:rsidR="006E3131" w:rsidRDefault="006E3131" w:rsidP="003312FF">
      <w:pPr>
        <w:shd w:val="clear" w:color="auto" w:fill="F4F4F4"/>
        <w:spacing w:after="0" w:line="240" w:lineRule="auto"/>
        <w:rPr>
          <w:rFonts w:ascii="Arial" w:eastAsia="Times New Roman" w:hAnsi="Arial" w:cs="Arial"/>
          <w:i/>
          <w:iCs/>
          <w:color w:val="0000FF"/>
          <w:sz w:val="24"/>
          <w:szCs w:val="24"/>
          <w:u w:val="single"/>
          <w:vertAlign w:val="subscript"/>
        </w:rPr>
      </w:pPr>
    </w:p>
    <w:p w14:paraId="4C54E516" w14:textId="6FE5637E" w:rsidR="006E3131" w:rsidRDefault="006E3131" w:rsidP="003312FF">
      <w:pPr>
        <w:shd w:val="clear" w:color="auto" w:fill="F4F4F4"/>
        <w:spacing w:after="0" w:line="240" w:lineRule="auto"/>
        <w:rPr>
          <w:rFonts w:ascii="Arial" w:eastAsia="Times New Roman" w:hAnsi="Arial" w:cs="Arial"/>
          <w:i/>
          <w:iCs/>
          <w:color w:val="0000FF"/>
          <w:sz w:val="24"/>
          <w:szCs w:val="24"/>
          <w:u w:val="single"/>
          <w:vertAlign w:val="subscript"/>
        </w:rPr>
      </w:pPr>
    </w:p>
    <w:p w14:paraId="4E26C532" w14:textId="4067E2B6" w:rsidR="006E3131" w:rsidRDefault="006E3131" w:rsidP="003312FF">
      <w:pPr>
        <w:shd w:val="clear" w:color="auto" w:fill="F4F4F4"/>
        <w:spacing w:after="0" w:line="240" w:lineRule="auto"/>
        <w:rPr>
          <w:rFonts w:ascii="Arial" w:eastAsia="Times New Roman" w:hAnsi="Arial" w:cs="Arial"/>
          <w:i/>
          <w:iCs/>
          <w:color w:val="0000FF"/>
          <w:sz w:val="24"/>
          <w:szCs w:val="24"/>
          <w:u w:val="single"/>
          <w:vertAlign w:val="subscript"/>
        </w:rPr>
      </w:pPr>
    </w:p>
    <w:p w14:paraId="6C7127E5" w14:textId="4C147CD8" w:rsidR="006E3131" w:rsidRDefault="006E3131" w:rsidP="003312FF">
      <w:pPr>
        <w:shd w:val="clear" w:color="auto" w:fill="F4F4F4"/>
        <w:spacing w:after="0" w:line="240" w:lineRule="auto"/>
        <w:rPr>
          <w:rFonts w:ascii="Arial" w:eastAsia="Times New Roman" w:hAnsi="Arial" w:cs="Arial"/>
          <w:i/>
          <w:iCs/>
          <w:color w:val="0000FF"/>
          <w:sz w:val="24"/>
          <w:szCs w:val="24"/>
          <w:u w:val="single"/>
          <w:vertAlign w:val="subscript"/>
        </w:rPr>
      </w:pPr>
    </w:p>
    <w:p w14:paraId="49063FA9" w14:textId="0FC52464" w:rsidR="006E3131" w:rsidRDefault="006E3131" w:rsidP="003312FF">
      <w:pPr>
        <w:shd w:val="clear" w:color="auto" w:fill="F4F4F4"/>
        <w:spacing w:after="0" w:line="240" w:lineRule="auto"/>
        <w:rPr>
          <w:rFonts w:ascii="Arial" w:eastAsia="Times New Roman" w:hAnsi="Arial" w:cs="Arial"/>
          <w:i/>
          <w:iCs/>
          <w:color w:val="0000FF"/>
          <w:sz w:val="24"/>
          <w:szCs w:val="24"/>
          <w:u w:val="single"/>
          <w:vertAlign w:val="subscript"/>
        </w:rPr>
      </w:pPr>
    </w:p>
    <w:p w14:paraId="1911DCAF" w14:textId="5D4BDC92" w:rsidR="006E3131" w:rsidRDefault="006E3131" w:rsidP="003312FF">
      <w:pPr>
        <w:shd w:val="clear" w:color="auto" w:fill="F4F4F4"/>
        <w:spacing w:after="0" w:line="240" w:lineRule="auto"/>
        <w:rPr>
          <w:rFonts w:ascii="Arial" w:eastAsia="Times New Roman" w:hAnsi="Arial" w:cs="Arial"/>
          <w:i/>
          <w:iCs/>
          <w:color w:val="0000FF"/>
          <w:sz w:val="24"/>
          <w:szCs w:val="24"/>
          <w:u w:val="single"/>
          <w:vertAlign w:val="subscript"/>
        </w:rPr>
      </w:pPr>
    </w:p>
    <w:p w14:paraId="4259B351" w14:textId="064101F2" w:rsidR="006E3131" w:rsidRDefault="006E3131" w:rsidP="003312FF">
      <w:pPr>
        <w:shd w:val="clear" w:color="auto" w:fill="F4F4F4"/>
        <w:spacing w:after="0" w:line="240" w:lineRule="auto"/>
        <w:rPr>
          <w:rFonts w:ascii="Arial" w:eastAsia="Times New Roman" w:hAnsi="Arial" w:cs="Arial"/>
          <w:i/>
          <w:iCs/>
          <w:color w:val="0000FF"/>
          <w:sz w:val="24"/>
          <w:szCs w:val="24"/>
          <w:u w:val="single"/>
          <w:vertAlign w:val="subscript"/>
        </w:rPr>
      </w:pPr>
    </w:p>
    <w:p w14:paraId="06F45A63" w14:textId="673C47A7" w:rsidR="006E3131" w:rsidRDefault="006E3131" w:rsidP="003312FF">
      <w:pPr>
        <w:shd w:val="clear" w:color="auto" w:fill="F4F4F4"/>
        <w:spacing w:after="0" w:line="240" w:lineRule="auto"/>
        <w:rPr>
          <w:rFonts w:ascii="Arial" w:eastAsia="Times New Roman" w:hAnsi="Arial" w:cs="Arial"/>
          <w:i/>
          <w:iCs/>
          <w:color w:val="0000FF"/>
          <w:sz w:val="24"/>
          <w:szCs w:val="24"/>
          <w:u w:val="single"/>
          <w:vertAlign w:val="subscript"/>
        </w:rPr>
      </w:pPr>
    </w:p>
    <w:p w14:paraId="0E95BAA5" w14:textId="212611C7" w:rsidR="006E3131" w:rsidRDefault="006E3131" w:rsidP="003312FF">
      <w:pPr>
        <w:shd w:val="clear" w:color="auto" w:fill="F4F4F4"/>
        <w:spacing w:after="0" w:line="240" w:lineRule="auto"/>
        <w:rPr>
          <w:rFonts w:ascii="Arial" w:eastAsia="Times New Roman" w:hAnsi="Arial" w:cs="Arial"/>
          <w:i/>
          <w:iCs/>
          <w:color w:val="0000FF"/>
          <w:sz w:val="24"/>
          <w:szCs w:val="24"/>
          <w:u w:val="single"/>
          <w:vertAlign w:val="subscript"/>
        </w:rPr>
      </w:pPr>
    </w:p>
    <w:p w14:paraId="4C84BDDC" w14:textId="1B746E1A" w:rsidR="006E3131" w:rsidRDefault="006E3131" w:rsidP="003312FF">
      <w:pPr>
        <w:shd w:val="clear" w:color="auto" w:fill="F4F4F4"/>
        <w:spacing w:after="0" w:line="240" w:lineRule="auto"/>
        <w:rPr>
          <w:rFonts w:ascii="Arial" w:eastAsia="Times New Roman" w:hAnsi="Arial" w:cs="Arial"/>
          <w:i/>
          <w:iCs/>
          <w:color w:val="0000FF"/>
          <w:sz w:val="24"/>
          <w:szCs w:val="24"/>
          <w:u w:val="single"/>
          <w:vertAlign w:val="subscript"/>
        </w:rPr>
      </w:pPr>
    </w:p>
    <w:p w14:paraId="198AFB80" w14:textId="77777777" w:rsidR="007C3748" w:rsidRDefault="007C3748" w:rsidP="003312FF">
      <w:pPr>
        <w:shd w:val="clear" w:color="auto" w:fill="F4F4F4"/>
        <w:spacing w:after="0" w:line="240" w:lineRule="auto"/>
        <w:rPr>
          <w:rFonts w:ascii="Arial" w:eastAsia="Times New Roman" w:hAnsi="Arial" w:cs="Arial"/>
          <w:i/>
          <w:iCs/>
          <w:color w:val="0000FF"/>
          <w:sz w:val="24"/>
          <w:szCs w:val="24"/>
          <w:u w:val="single"/>
          <w:vertAlign w:val="subscript"/>
        </w:rPr>
      </w:pPr>
    </w:p>
    <w:p w14:paraId="6FD87A64" w14:textId="77777777" w:rsidR="003312FF" w:rsidRPr="003312FF" w:rsidRDefault="003312FF" w:rsidP="003312FF">
      <w:pPr>
        <w:shd w:val="clear" w:color="auto" w:fill="F4F4F4"/>
        <w:spacing w:after="0" w:line="240" w:lineRule="auto"/>
        <w:rPr>
          <w:rFonts w:ascii="Arial" w:eastAsia="Times New Roman" w:hAnsi="Arial" w:cs="Arial"/>
          <w:i/>
          <w:iCs/>
          <w:color w:val="0000FF"/>
          <w:sz w:val="24"/>
          <w:szCs w:val="24"/>
          <w:u w:val="single"/>
          <w:vertAlign w:val="subscript"/>
        </w:rPr>
      </w:pPr>
    </w:p>
    <w:p w14:paraId="0F87BB3D" w14:textId="77777777" w:rsidR="00EE0823" w:rsidRPr="00BC375D" w:rsidRDefault="00EE0823" w:rsidP="00EE0823">
      <w:pPr>
        <w:keepNext/>
        <w:shd w:val="clear" w:color="auto" w:fill="000080"/>
        <w:spacing w:before="240" w:after="0" w:line="240" w:lineRule="auto"/>
        <w:jc w:val="center"/>
        <w:outlineLvl w:val="1"/>
        <w:rPr>
          <w:rFonts w:ascii="Arial" w:eastAsia="Times New Roman" w:hAnsi="Arial" w:cs="Arial"/>
          <w:b/>
          <w:bCs/>
          <w:iCs/>
          <w:color w:val="FFFFFF"/>
          <w:sz w:val="24"/>
          <w:szCs w:val="24"/>
        </w:rPr>
      </w:pPr>
      <w:r w:rsidRPr="00BC375D">
        <w:rPr>
          <w:rFonts w:ascii="Arial" w:eastAsia="Times New Roman" w:hAnsi="Arial" w:cs="Arial"/>
          <w:b/>
          <w:bCs/>
          <w:iCs/>
          <w:color w:val="FFFFFF"/>
          <w:sz w:val="24"/>
          <w:szCs w:val="24"/>
        </w:rPr>
        <w:t>SYLLABUS AGREEMENT</w:t>
      </w:r>
    </w:p>
    <w:p w14:paraId="6526CA15" w14:textId="77777777" w:rsidR="00EE0823" w:rsidRPr="00BC375D" w:rsidRDefault="00EE0823" w:rsidP="00EE0823">
      <w:pPr>
        <w:spacing w:after="0" w:line="240" w:lineRule="auto"/>
        <w:rPr>
          <w:rFonts w:ascii="Arial" w:hAnsi="Arial" w:cs="Arial"/>
          <w:sz w:val="24"/>
          <w:szCs w:val="24"/>
        </w:rPr>
      </w:pPr>
    </w:p>
    <w:p w14:paraId="1C2366F1" w14:textId="77777777" w:rsidR="00EE0823" w:rsidRPr="00BC375D" w:rsidRDefault="00EE0823" w:rsidP="00EE0823">
      <w:pPr>
        <w:spacing w:after="0" w:line="240" w:lineRule="auto"/>
        <w:rPr>
          <w:rFonts w:ascii="Arial" w:hAnsi="Arial" w:cs="Arial"/>
          <w:sz w:val="24"/>
          <w:szCs w:val="24"/>
        </w:rPr>
      </w:pPr>
      <w:r w:rsidRPr="00BC375D">
        <w:rPr>
          <w:rFonts w:ascii="Arial" w:hAnsi="Arial" w:cs="Arial"/>
          <w:sz w:val="24"/>
          <w:szCs w:val="24"/>
        </w:rPr>
        <w:t>If you have any questions about this syllabus or the course in general, ask the instructor before you sign this document.</w:t>
      </w:r>
    </w:p>
    <w:p w14:paraId="1530E0D4" w14:textId="77777777" w:rsidR="00EE0823" w:rsidRPr="00BC375D" w:rsidRDefault="00EE0823" w:rsidP="00EE0823">
      <w:pPr>
        <w:spacing w:after="0" w:line="240" w:lineRule="auto"/>
        <w:rPr>
          <w:rFonts w:ascii="Arial" w:hAnsi="Arial" w:cs="Arial"/>
          <w:sz w:val="24"/>
          <w:szCs w:val="24"/>
        </w:rPr>
      </w:pPr>
    </w:p>
    <w:p w14:paraId="0F2DDE1D" w14:textId="192BE34F" w:rsidR="00EE0823" w:rsidRPr="00BC375D" w:rsidRDefault="00EE0823" w:rsidP="00EE0823">
      <w:pPr>
        <w:spacing w:after="0" w:line="240" w:lineRule="auto"/>
        <w:jc w:val="center"/>
        <w:rPr>
          <w:rFonts w:ascii="Arial" w:hAnsi="Arial" w:cs="Arial"/>
          <w:sz w:val="24"/>
          <w:szCs w:val="24"/>
        </w:rPr>
      </w:pPr>
      <w:r w:rsidRPr="00BC375D">
        <w:rPr>
          <w:rFonts w:ascii="Arial" w:hAnsi="Arial" w:cs="Arial"/>
          <w:sz w:val="24"/>
          <w:szCs w:val="24"/>
        </w:rPr>
        <w:t>PHRA 1</w:t>
      </w:r>
      <w:r w:rsidR="00BD7318" w:rsidRPr="00BC375D">
        <w:rPr>
          <w:rFonts w:ascii="Arial" w:hAnsi="Arial" w:cs="Arial"/>
          <w:sz w:val="24"/>
          <w:szCs w:val="24"/>
        </w:rPr>
        <w:t>4</w:t>
      </w:r>
      <w:r w:rsidRPr="00BC375D">
        <w:rPr>
          <w:rFonts w:ascii="Arial" w:hAnsi="Arial" w:cs="Arial"/>
          <w:sz w:val="24"/>
          <w:szCs w:val="24"/>
        </w:rPr>
        <w:t>13</w:t>
      </w:r>
    </w:p>
    <w:p w14:paraId="6DAEC1BE" w14:textId="77777777" w:rsidR="00EE0823" w:rsidRPr="00BC375D" w:rsidRDefault="00EE0823" w:rsidP="00EE0823">
      <w:pPr>
        <w:spacing w:after="0" w:line="240" w:lineRule="auto"/>
        <w:jc w:val="center"/>
        <w:rPr>
          <w:rFonts w:ascii="Arial" w:hAnsi="Arial" w:cs="Arial"/>
          <w:sz w:val="24"/>
          <w:szCs w:val="24"/>
        </w:rPr>
      </w:pPr>
      <w:r w:rsidRPr="00BC375D">
        <w:rPr>
          <w:rFonts w:ascii="Arial" w:hAnsi="Arial" w:cs="Arial"/>
          <w:sz w:val="24"/>
          <w:szCs w:val="24"/>
        </w:rPr>
        <w:t>Community Pharmacy Practice</w:t>
      </w:r>
    </w:p>
    <w:p w14:paraId="644B939A" w14:textId="77777777" w:rsidR="00EE0823" w:rsidRPr="00BC375D" w:rsidRDefault="00EE0823" w:rsidP="00EE0823">
      <w:pPr>
        <w:spacing w:after="0" w:line="240" w:lineRule="auto"/>
        <w:jc w:val="center"/>
        <w:rPr>
          <w:rFonts w:ascii="Arial" w:hAnsi="Arial" w:cs="Arial"/>
          <w:sz w:val="24"/>
          <w:szCs w:val="24"/>
        </w:rPr>
      </w:pPr>
    </w:p>
    <w:p w14:paraId="426A6545" w14:textId="77777777" w:rsidR="00EE0823" w:rsidRPr="00BC375D" w:rsidRDefault="00EE0823" w:rsidP="00EE0823">
      <w:pPr>
        <w:spacing w:after="0" w:line="240" w:lineRule="auto"/>
        <w:jc w:val="center"/>
        <w:rPr>
          <w:rFonts w:ascii="Arial" w:hAnsi="Arial" w:cs="Arial"/>
          <w:sz w:val="24"/>
          <w:szCs w:val="24"/>
        </w:rPr>
      </w:pPr>
    </w:p>
    <w:p w14:paraId="06BBD83E" w14:textId="77777777" w:rsidR="00EE0823" w:rsidRPr="00BC375D" w:rsidRDefault="00EE0823" w:rsidP="00EE0823">
      <w:pPr>
        <w:spacing w:after="0" w:line="240" w:lineRule="auto"/>
        <w:rPr>
          <w:rFonts w:ascii="Arial" w:hAnsi="Arial" w:cs="Arial"/>
          <w:sz w:val="24"/>
          <w:szCs w:val="24"/>
        </w:rPr>
      </w:pPr>
      <w:r w:rsidRPr="00BC375D">
        <w:rPr>
          <w:rFonts w:ascii="Arial" w:hAnsi="Arial" w:cs="Arial"/>
          <w:sz w:val="24"/>
          <w:szCs w:val="24"/>
        </w:rPr>
        <w:t>I, ________________________________, (print name) have read the course syllabus), the course outline and schedule, course grading requirements and methods of evaluation, as well as had each explained to me by the instructor either verbally, or by email on ______________.</w:t>
      </w:r>
    </w:p>
    <w:p w14:paraId="6F6383A2" w14:textId="77777777" w:rsidR="00EE0823" w:rsidRPr="00BC375D" w:rsidRDefault="00EE0823" w:rsidP="00EE0823">
      <w:pPr>
        <w:spacing w:after="0" w:line="240" w:lineRule="auto"/>
        <w:rPr>
          <w:rFonts w:ascii="Arial" w:hAnsi="Arial" w:cs="Arial"/>
          <w:sz w:val="24"/>
          <w:szCs w:val="24"/>
        </w:rPr>
      </w:pPr>
    </w:p>
    <w:p w14:paraId="57BDD822" w14:textId="77777777" w:rsidR="00EE0823" w:rsidRPr="00BC375D" w:rsidRDefault="00EE0823" w:rsidP="00EE0823">
      <w:pPr>
        <w:spacing w:after="0" w:line="240" w:lineRule="auto"/>
        <w:rPr>
          <w:rFonts w:ascii="Arial" w:hAnsi="Arial" w:cs="Arial"/>
          <w:sz w:val="24"/>
          <w:szCs w:val="24"/>
        </w:rPr>
      </w:pPr>
      <w:r w:rsidRPr="00BC375D">
        <w:rPr>
          <w:rFonts w:ascii="Arial" w:hAnsi="Arial" w:cs="Arial"/>
          <w:sz w:val="24"/>
          <w:szCs w:val="24"/>
        </w:rPr>
        <w:t>By signing this document, I agree to comply with the classroom/online policies, expectations, and rules listed and accept the outline for this class.</w:t>
      </w:r>
    </w:p>
    <w:p w14:paraId="29197AFA" w14:textId="77777777" w:rsidR="00EE0823" w:rsidRPr="00BC375D" w:rsidRDefault="00EE0823" w:rsidP="00EE0823">
      <w:pPr>
        <w:spacing w:after="0" w:line="240" w:lineRule="auto"/>
        <w:rPr>
          <w:rFonts w:ascii="Arial" w:hAnsi="Arial" w:cs="Arial"/>
          <w:sz w:val="24"/>
          <w:szCs w:val="24"/>
        </w:rPr>
      </w:pPr>
    </w:p>
    <w:p w14:paraId="518F8E81" w14:textId="77777777" w:rsidR="00EE0823" w:rsidRPr="00BC375D" w:rsidRDefault="00EE0823" w:rsidP="00EE0823">
      <w:pPr>
        <w:spacing w:after="0" w:line="240" w:lineRule="auto"/>
        <w:rPr>
          <w:rFonts w:ascii="Arial" w:hAnsi="Arial" w:cs="Arial"/>
          <w:sz w:val="24"/>
          <w:szCs w:val="24"/>
        </w:rPr>
      </w:pPr>
    </w:p>
    <w:p w14:paraId="0B5AC1DC" w14:textId="77777777" w:rsidR="00EE0823" w:rsidRPr="00BC375D" w:rsidRDefault="00EE0823" w:rsidP="00EE0823">
      <w:pPr>
        <w:spacing w:after="0" w:line="240" w:lineRule="auto"/>
        <w:rPr>
          <w:rFonts w:ascii="Arial" w:hAnsi="Arial" w:cs="Arial"/>
          <w:sz w:val="24"/>
          <w:szCs w:val="24"/>
        </w:rPr>
      </w:pPr>
      <w:r w:rsidRPr="00BC375D">
        <w:rPr>
          <w:rFonts w:ascii="Arial" w:hAnsi="Arial" w:cs="Arial"/>
          <w:sz w:val="24"/>
          <w:szCs w:val="24"/>
          <w:u w:val="single"/>
        </w:rPr>
        <w:t>___________________________</w:t>
      </w:r>
      <w:r w:rsidRPr="00BC375D">
        <w:rPr>
          <w:rFonts w:ascii="Arial" w:hAnsi="Arial" w:cs="Arial"/>
          <w:sz w:val="24"/>
          <w:szCs w:val="24"/>
        </w:rPr>
        <w:tab/>
      </w:r>
      <w:r w:rsidRPr="00BC375D">
        <w:rPr>
          <w:rFonts w:ascii="Arial" w:hAnsi="Arial" w:cs="Arial"/>
          <w:sz w:val="24"/>
          <w:szCs w:val="24"/>
        </w:rPr>
        <w:tab/>
        <w:t>___________</w:t>
      </w:r>
    </w:p>
    <w:p w14:paraId="33CBC3FA" w14:textId="77777777" w:rsidR="00EE0823" w:rsidRPr="00BC375D" w:rsidRDefault="00EE0823" w:rsidP="00EE0823">
      <w:pPr>
        <w:spacing w:after="0" w:line="240" w:lineRule="auto"/>
        <w:rPr>
          <w:rFonts w:ascii="Arial" w:hAnsi="Arial" w:cs="Arial"/>
          <w:sz w:val="24"/>
          <w:szCs w:val="24"/>
        </w:rPr>
      </w:pPr>
      <w:r w:rsidRPr="00BC375D">
        <w:rPr>
          <w:rFonts w:ascii="Arial" w:hAnsi="Arial" w:cs="Arial"/>
          <w:sz w:val="24"/>
          <w:szCs w:val="24"/>
        </w:rPr>
        <w:t>Signature</w:t>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t>Date</w:t>
      </w:r>
      <w:r w:rsidRPr="00BC375D">
        <w:rPr>
          <w:rFonts w:ascii="Arial" w:hAnsi="Arial" w:cs="Arial"/>
          <w:sz w:val="24"/>
          <w:szCs w:val="24"/>
        </w:rPr>
        <w:tab/>
      </w:r>
    </w:p>
    <w:p w14:paraId="2B2A2A5C" w14:textId="77777777" w:rsidR="00EE0823" w:rsidRPr="00BC375D" w:rsidRDefault="00EE0823" w:rsidP="00EE0823">
      <w:pPr>
        <w:spacing w:after="0" w:line="240" w:lineRule="auto"/>
        <w:rPr>
          <w:rFonts w:ascii="Arial" w:hAnsi="Arial" w:cs="Arial"/>
          <w:sz w:val="24"/>
          <w:szCs w:val="24"/>
        </w:rPr>
      </w:pPr>
    </w:p>
    <w:p w14:paraId="0BA7CB6A" w14:textId="77777777" w:rsidR="00EE0823" w:rsidRPr="00BC375D" w:rsidRDefault="00EE0823" w:rsidP="00EE0823">
      <w:pPr>
        <w:spacing w:after="0" w:line="240" w:lineRule="auto"/>
        <w:rPr>
          <w:rFonts w:ascii="Arial" w:hAnsi="Arial" w:cs="Arial"/>
          <w:sz w:val="24"/>
          <w:szCs w:val="24"/>
        </w:rPr>
      </w:pPr>
      <w:r w:rsidRPr="00BC375D">
        <w:rPr>
          <w:rFonts w:ascii="Arial" w:hAnsi="Arial" w:cs="Arial"/>
          <w:sz w:val="24"/>
          <w:szCs w:val="24"/>
        </w:rPr>
        <w:t>___________________________</w:t>
      </w:r>
    </w:p>
    <w:p w14:paraId="3F3359A1" w14:textId="77777777" w:rsidR="00EE0823" w:rsidRPr="00BC375D" w:rsidRDefault="00EE0823" w:rsidP="00EE0823">
      <w:pPr>
        <w:spacing w:after="0" w:line="240" w:lineRule="auto"/>
        <w:rPr>
          <w:rFonts w:ascii="Arial" w:hAnsi="Arial" w:cs="Arial"/>
          <w:sz w:val="24"/>
          <w:szCs w:val="24"/>
        </w:rPr>
      </w:pPr>
      <w:r w:rsidRPr="00BC375D">
        <w:rPr>
          <w:rFonts w:ascii="Arial" w:hAnsi="Arial" w:cs="Arial"/>
          <w:sz w:val="24"/>
          <w:szCs w:val="24"/>
        </w:rPr>
        <w:t>Print Name</w:t>
      </w:r>
    </w:p>
    <w:p w14:paraId="30025134" w14:textId="77777777" w:rsidR="00EE0823" w:rsidRPr="00BC375D" w:rsidRDefault="00EE0823" w:rsidP="00EE0823">
      <w:pPr>
        <w:spacing w:after="0" w:line="240" w:lineRule="auto"/>
        <w:rPr>
          <w:rFonts w:ascii="Arial" w:hAnsi="Arial" w:cs="Arial"/>
          <w:sz w:val="24"/>
          <w:szCs w:val="24"/>
        </w:rPr>
      </w:pPr>
    </w:p>
    <w:p w14:paraId="63F1F7F4" w14:textId="77777777" w:rsidR="00EE0823" w:rsidRPr="00BC375D" w:rsidRDefault="00EE0823" w:rsidP="00EE0823">
      <w:pPr>
        <w:spacing w:after="0" w:line="240" w:lineRule="auto"/>
        <w:rPr>
          <w:rFonts w:ascii="Arial" w:hAnsi="Arial" w:cs="Arial"/>
          <w:sz w:val="24"/>
          <w:szCs w:val="24"/>
        </w:rPr>
      </w:pPr>
    </w:p>
    <w:p w14:paraId="54C23118" w14:textId="77777777" w:rsidR="00EE0823" w:rsidRPr="00BC375D" w:rsidRDefault="00EE0823" w:rsidP="00EE0823">
      <w:pPr>
        <w:spacing w:after="0" w:line="240" w:lineRule="auto"/>
        <w:rPr>
          <w:rFonts w:ascii="Arial" w:hAnsi="Arial" w:cs="Arial"/>
          <w:sz w:val="24"/>
          <w:szCs w:val="24"/>
        </w:rPr>
      </w:pPr>
      <w:r w:rsidRPr="00BC375D">
        <w:rPr>
          <w:rFonts w:ascii="Arial" w:hAnsi="Arial" w:cs="Arial"/>
          <w:sz w:val="24"/>
          <w:szCs w:val="24"/>
        </w:rPr>
        <w:t>Received by the instructor on: ________________</w:t>
      </w:r>
    </w:p>
    <w:p w14:paraId="38E23D50" w14:textId="77777777" w:rsidR="00EE0823" w:rsidRPr="00BC375D" w:rsidRDefault="00EE0823" w:rsidP="00EE0823">
      <w:pPr>
        <w:spacing w:after="0" w:line="240" w:lineRule="auto"/>
        <w:rPr>
          <w:rFonts w:ascii="Arial" w:hAnsi="Arial" w:cs="Arial"/>
          <w:sz w:val="24"/>
          <w:szCs w:val="24"/>
        </w:rPr>
      </w:pP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r>
      <w:r w:rsidRPr="00BC375D">
        <w:rPr>
          <w:rFonts w:ascii="Arial" w:hAnsi="Arial" w:cs="Arial"/>
          <w:sz w:val="24"/>
          <w:szCs w:val="24"/>
        </w:rPr>
        <w:tab/>
        <w:t xml:space="preserve"> Date </w:t>
      </w:r>
    </w:p>
    <w:p w14:paraId="5A56E680" w14:textId="77777777" w:rsidR="00EE0823" w:rsidRPr="00BC375D" w:rsidRDefault="00EE0823" w:rsidP="00770C61">
      <w:pPr>
        <w:spacing w:after="0" w:line="240" w:lineRule="auto"/>
        <w:rPr>
          <w:rFonts w:ascii="Arial" w:hAnsi="Arial" w:cs="Arial"/>
          <w:sz w:val="24"/>
          <w:szCs w:val="24"/>
        </w:rPr>
      </w:pPr>
    </w:p>
    <w:sectPr w:rsidR="00EE0823" w:rsidRPr="00BC375D" w:rsidSect="00E07DF3">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1E12" w14:textId="77777777" w:rsidR="00D61999" w:rsidRDefault="00D61999" w:rsidP="001C5BDA">
      <w:pPr>
        <w:spacing w:after="0" w:line="240" w:lineRule="auto"/>
      </w:pPr>
      <w:r>
        <w:separator/>
      </w:r>
    </w:p>
  </w:endnote>
  <w:endnote w:type="continuationSeparator" w:id="0">
    <w:p w14:paraId="28A50E8A" w14:textId="77777777" w:rsidR="00D61999" w:rsidRDefault="00D61999" w:rsidP="001C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85425"/>
      <w:docPartObj>
        <w:docPartGallery w:val="Page Numbers (Bottom of Page)"/>
        <w:docPartUnique/>
      </w:docPartObj>
    </w:sdtPr>
    <w:sdtEndPr>
      <w:rPr>
        <w:noProof/>
      </w:rPr>
    </w:sdtEndPr>
    <w:sdtContent>
      <w:p w14:paraId="6B3AF51D" w14:textId="77777777" w:rsidR="00E365D6" w:rsidRDefault="00E365D6">
        <w:pPr>
          <w:pStyle w:val="Footer"/>
          <w:jc w:val="center"/>
        </w:pPr>
        <w:r>
          <w:fldChar w:fldCharType="begin"/>
        </w:r>
        <w:r>
          <w:instrText xml:space="preserve"> PAGE   \* MERGEFORMAT </w:instrText>
        </w:r>
        <w:r>
          <w:fldChar w:fldCharType="separate"/>
        </w:r>
        <w:r w:rsidR="00EB6231">
          <w:rPr>
            <w:noProof/>
          </w:rPr>
          <w:t>2</w:t>
        </w:r>
        <w:r>
          <w:rPr>
            <w:noProof/>
          </w:rPr>
          <w:fldChar w:fldCharType="end"/>
        </w:r>
      </w:p>
    </w:sdtContent>
  </w:sdt>
  <w:p w14:paraId="4FDA4582" w14:textId="77777777" w:rsidR="00E365D6" w:rsidRDefault="00E36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11F4" w14:textId="77777777" w:rsidR="00D61999" w:rsidRDefault="00D61999" w:rsidP="001C5BDA">
      <w:pPr>
        <w:spacing w:after="0" w:line="240" w:lineRule="auto"/>
      </w:pPr>
      <w:r>
        <w:separator/>
      </w:r>
    </w:p>
  </w:footnote>
  <w:footnote w:type="continuationSeparator" w:id="0">
    <w:p w14:paraId="5E6FF81F" w14:textId="77777777" w:rsidR="00D61999" w:rsidRDefault="00D61999" w:rsidP="001C5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1630" w14:textId="77777777" w:rsidR="00E365D6" w:rsidRDefault="00E365D6" w:rsidP="00961DE8">
    <w:pPr>
      <w:spacing w:after="0" w:line="240" w:lineRule="auto"/>
      <w:rPr>
        <w:rFonts w:ascii="Arial" w:hAnsi="Arial" w:cs="Arial"/>
        <w:sz w:val="20"/>
        <w:szCs w:val="20"/>
      </w:rPr>
    </w:pPr>
    <w:r w:rsidRPr="00961DE8">
      <w:rPr>
        <w:rFonts w:ascii="Arial" w:hAnsi="Arial" w:cs="Arial"/>
        <w:sz w:val="20"/>
        <w:szCs w:val="20"/>
      </w:rPr>
      <w:t>Texarkana College</w:t>
    </w:r>
  </w:p>
  <w:p w14:paraId="5913E130" w14:textId="77777777" w:rsidR="00E365D6" w:rsidRPr="00961DE8" w:rsidRDefault="00E365D6" w:rsidP="00961DE8">
    <w:pPr>
      <w:spacing w:after="0" w:line="240" w:lineRule="auto"/>
      <w:rPr>
        <w:rFonts w:ascii="Arial" w:hAnsi="Arial" w:cs="Arial"/>
        <w:sz w:val="20"/>
        <w:szCs w:val="20"/>
      </w:rPr>
    </w:pPr>
    <w:r>
      <w:rPr>
        <w:rFonts w:ascii="Arial" w:hAnsi="Arial" w:cs="Arial"/>
        <w:sz w:val="20"/>
        <w:szCs w:val="20"/>
      </w:rPr>
      <w:t>PHRA 1</w:t>
    </w:r>
    <w:r w:rsidR="009543C3">
      <w:rPr>
        <w:rFonts w:ascii="Arial" w:hAnsi="Arial" w:cs="Arial"/>
        <w:sz w:val="20"/>
        <w:szCs w:val="20"/>
      </w:rPr>
      <w:t>4</w:t>
    </w:r>
    <w:r>
      <w:rPr>
        <w:rFonts w:ascii="Arial" w:hAnsi="Arial" w:cs="Arial"/>
        <w:sz w:val="20"/>
        <w:szCs w:val="20"/>
      </w:rPr>
      <w:t>13 Community Pharmacy Practice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BCAA" w14:textId="77777777" w:rsidR="00E365D6" w:rsidRDefault="00E365D6">
    <w:pPr>
      <w:pStyle w:val="Header"/>
    </w:pPr>
    <w:r>
      <w:rPr>
        <w:noProof/>
      </w:rPr>
      <w:drawing>
        <wp:inline distT="0" distB="0" distL="0" distR="0" wp14:anchorId="4AA41B9B" wp14:editId="14C3F4FC">
          <wp:extent cx="5486400" cy="454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ED4"/>
    <w:multiLevelType w:val="hybridMultilevel"/>
    <w:tmpl w:val="D7F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C5F08"/>
    <w:multiLevelType w:val="hybridMultilevel"/>
    <w:tmpl w:val="F092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5E5D"/>
    <w:multiLevelType w:val="hybridMultilevel"/>
    <w:tmpl w:val="BDBA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6672"/>
    <w:multiLevelType w:val="hybridMultilevel"/>
    <w:tmpl w:val="C1CE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E2C69"/>
    <w:multiLevelType w:val="hybridMultilevel"/>
    <w:tmpl w:val="0BB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C0704"/>
    <w:multiLevelType w:val="hybridMultilevel"/>
    <w:tmpl w:val="8F902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56602"/>
    <w:multiLevelType w:val="hybridMultilevel"/>
    <w:tmpl w:val="B9348BB8"/>
    <w:lvl w:ilvl="0" w:tplc="22D6B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020419"/>
    <w:multiLevelType w:val="hybridMultilevel"/>
    <w:tmpl w:val="759E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607AB"/>
    <w:multiLevelType w:val="hybridMultilevel"/>
    <w:tmpl w:val="CEB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C4C56"/>
    <w:multiLevelType w:val="hybridMultilevel"/>
    <w:tmpl w:val="9650F2E8"/>
    <w:lvl w:ilvl="0" w:tplc="881C2E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E004F"/>
    <w:multiLevelType w:val="hybridMultilevel"/>
    <w:tmpl w:val="E58C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F30D5"/>
    <w:multiLevelType w:val="hybridMultilevel"/>
    <w:tmpl w:val="BE4C027E"/>
    <w:lvl w:ilvl="0" w:tplc="7DDABAC6">
      <w:start w:val="1"/>
      <w:numFmt w:val="decimal"/>
      <w:lvlText w:val="%1."/>
      <w:lvlJc w:val="left"/>
      <w:pPr>
        <w:ind w:left="720" w:hanging="360"/>
      </w:pPr>
      <w:rPr>
        <w:rFonts w:ascii="Times New Roman" w:hAnsi="Times New Roman" w:cstheme="minorHAnsi"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3563F"/>
    <w:multiLevelType w:val="hybridMultilevel"/>
    <w:tmpl w:val="AFD6472E"/>
    <w:lvl w:ilvl="0" w:tplc="7AFA50F2">
      <w:start w:val="1"/>
      <w:numFmt w:val="decimal"/>
      <w:lvlText w:val="%1."/>
      <w:lvlJc w:val="left"/>
      <w:pPr>
        <w:ind w:left="720" w:hanging="360"/>
      </w:pPr>
      <w:rPr>
        <w:rFonts w:ascii="Times New Roman" w:eastAsia="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E03BD"/>
    <w:multiLevelType w:val="hybridMultilevel"/>
    <w:tmpl w:val="585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F787D"/>
    <w:multiLevelType w:val="hybridMultilevel"/>
    <w:tmpl w:val="AADC4392"/>
    <w:lvl w:ilvl="0" w:tplc="A3346F82">
      <w:start w:val="1"/>
      <w:numFmt w:val="decimal"/>
      <w:lvlText w:val="%1."/>
      <w:lvlJc w:val="left"/>
      <w:pPr>
        <w:ind w:left="1080" w:hanging="360"/>
      </w:pPr>
      <w:rPr>
        <w:rFonts w:ascii="Arial" w:eastAsiaTheme="minorHAnsi"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913D8F"/>
    <w:multiLevelType w:val="hybridMultilevel"/>
    <w:tmpl w:val="8696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0449D"/>
    <w:multiLevelType w:val="hybridMultilevel"/>
    <w:tmpl w:val="FA36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86685"/>
    <w:multiLevelType w:val="hybridMultilevel"/>
    <w:tmpl w:val="AA4C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20198"/>
    <w:multiLevelType w:val="hybridMultilevel"/>
    <w:tmpl w:val="A55C40B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9F33B8B"/>
    <w:multiLevelType w:val="hybridMultilevel"/>
    <w:tmpl w:val="E992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07D9D"/>
    <w:multiLevelType w:val="hybridMultilevel"/>
    <w:tmpl w:val="91C0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3463F"/>
    <w:multiLevelType w:val="hybridMultilevel"/>
    <w:tmpl w:val="5874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8681E"/>
    <w:multiLevelType w:val="hybridMultilevel"/>
    <w:tmpl w:val="3C90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B041B2"/>
    <w:multiLevelType w:val="multilevel"/>
    <w:tmpl w:val="07A4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4445D1"/>
    <w:multiLevelType w:val="multilevel"/>
    <w:tmpl w:val="2CF4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825F68"/>
    <w:multiLevelType w:val="hybridMultilevel"/>
    <w:tmpl w:val="8EFC0704"/>
    <w:lvl w:ilvl="0" w:tplc="881C2E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795668"/>
    <w:multiLevelType w:val="hybridMultilevel"/>
    <w:tmpl w:val="3D20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A2103"/>
    <w:multiLevelType w:val="hybridMultilevel"/>
    <w:tmpl w:val="69C2A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E19B7"/>
    <w:multiLevelType w:val="hybridMultilevel"/>
    <w:tmpl w:val="843C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73EA7"/>
    <w:multiLevelType w:val="hybridMultilevel"/>
    <w:tmpl w:val="7BFE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A40980"/>
    <w:multiLevelType w:val="hybridMultilevel"/>
    <w:tmpl w:val="AC629B08"/>
    <w:lvl w:ilvl="0" w:tplc="E7E2637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7576E"/>
    <w:multiLevelType w:val="hybridMultilevel"/>
    <w:tmpl w:val="13F888D6"/>
    <w:lvl w:ilvl="0" w:tplc="7EF2A546">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725E27"/>
    <w:multiLevelType w:val="hybridMultilevel"/>
    <w:tmpl w:val="32AA0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36F3E"/>
    <w:multiLevelType w:val="hybridMultilevel"/>
    <w:tmpl w:val="9302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817AC"/>
    <w:multiLevelType w:val="hybridMultilevel"/>
    <w:tmpl w:val="DCCC35BC"/>
    <w:lvl w:ilvl="0" w:tplc="04090001">
      <w:start w:val="1"/>
      <w:numFmt w:val="bullet"/>
      <w:lvlText w:val=""/>
      <w:lvlJc w:val="left"/>
      <w:pPr>
        <w:ind w:left="1440" w:hanging="360"/>
      </w:pPr>
      <w:rPr>
        <w:rFonts w:ascii="Symbol" w:hAnsi="Symbol"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77219B4"/>
    <w:multiLevelType w:val="multilevel"/>
    <w:tmpl w:val="9AD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9D0965"/>
    <w:multiLevelType w:val="hybridMultilevel"/>
    <w:tmpl w:val="3E00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978051">
    <w:abstractNumId w:val="5"/>
  </w:num>
  <w:num w:numId="2" w16cid:durableId="441997771">
    <w:abstractNumId w:val="25"/>
  </w:num>
  <w:num w:numId="3" w16cid:durableId="2144422071">
    <w:abstractNumId w:val="9"/>
  </w:num>
  <w:num w:numId="4" w16cid:durableId="653140914">
    <w:abstractNumId w:val="24"/>
  </w:num>
  <w:num w:numId="5" w16cid:durableId="30766124">
    <w:abstractNumId w:val="35"/>
  </w:num>
  <w:num w:numId="6" w16cid:durableId="1423649377">
    <w:abstractNumId w:val="23"/>
  </w:num>
  <w:num w:numId="7" w16cid:durableId="572392480">
    <w:abstractNumId w:val="12"/>
  </w:num>
  <w:num w:numId="8" w16cid:durableId="641038754">
    <w:abstractNumId w:val="6"/>
  </w:num>
  <w:num w:numId="9" w16cid:durableId="1383751759">
    <w:abstractNumId w:val="11"/>
  </w:num>
  <w:num w:numId="10" w16cid:durableId="1201358850">
    <w:abstractNumId w:val="31"/>
  </w:num>
  <w:num w:numId="11" w16cid:durableId="970676471">
    <w:abstractNumId w:val="14"/>
  </w:num>
  <w:num w:numId="12" w16cid:durableId="890388191">
    <w:abstractNumId w:val="34"/>
  </w:num>
  <w:num w:numId="13" w16cid:durableId="1769695992">
    <w:abstractNumId w:val="30"/>
  </w:num>
  <w:num w:numId="14" w16cid:durableId="1001277155">
    <w:abstractNumId w:val="7"/>
  </w:num>
  <w:num w:numId="15" w16cid:durableId="708915126">
    <w:abstractNumId w:val="33"/>
  </w:num>
  <w:num w:numId="16" w16cid:durableId="1474252969">
    <w:abstractNumId w:val="21"/>
  </w:num>
  <w:num w:numId="17" w16cid:durableId="316420002">
    <w:abstractNumId w:val="15"/>
  </w:num>
  <w:num w:numId="18" w16cid:durableId="1715615766">
    <w:abstractNumId w:val="26"/>
  </w:num>
  <w:num w:numId="19" w16cid:durableId="285039152">
    <w:abstractNumId w:val="28"/>
  </w:num>
  <w:num w:numId="20" w16cid:durableId="1614288393">
    <w:abstractNumId w:val="16"/>
  </w:num>
  <w:num w:numId="21" w16cid:durableId="1288779271">
    <w:abstractNumId w:val="3"/>
  </w:num>
  <w:num w:numId="22" w16cid:durableId="92214705">
    <w:abstractNumId w:val="19"/>
  </w:num>
  <w:num w:numId="23" w16cid:durableId="139158625">
    <w:abstractNumId w:val="36"/>
  </w:num>
  <w:num w:numId="24" w16cid:durableId="1213497181">
    <w:abstractNumId w:val="10"/>
  </w:num>
  <w:num w:numId="25" w16cid:durableId="966476169">
    <w:abstractNumId w:val="18"/>
  </w:num>
  <w:num w:numId="26" w16cid:durableId="735279319">
    <w:abstractNumId w:val="8"/>
  </w:num>
  <w:num w:numId="27" w16cid:durableId="1605576747">
    <w:abstractNumId w:val="2"/>
  </w:num>
  <w:num w:numId="28" w16cid:durableId="2085756015">
    <w:abstractNumId w:val="4"/>
  </w:num>
  <w:num w:numId="29" w16cid:durableId="2052149753">
    <w:abstractNumId w:val="17"/>
  </w:num>
  <w:num w:numId="30" w16cid:durableId="28844649">
    <w:abstractNumId w:val="20"/>
  </w:num>
  <w:num w:numId="31" w16cid:durableId="1586961500">
    <w:abstractNumId w:val="29"/>
  </w:num>
  <w:num w:numId="32" w16cid:durableId="1026098379">
    <w:abstractNumId w:val="13"/>
  </w:num>
  <w:num w:numId="33" w16cid:durableId="1037697702">
    <w:abstractNumId w:val="30"/>
  </w:num>
  <w:num w:numId="34" w16cid:durableId="1100297574">
    <w:abstractNumId w:val="22"/>
  </w:num>
  <w:num w:numId="35" w16cid:durableId="267549199">
    <w:abstractNumId w:val="27"/>
  </w:num>
  <w:num w:numId="36" w16cid:durableId="1493984377">
    <w:abstractNumId w:val="1"/>
  </w:num>
  <w:num w:numId="37" w16cid:durableId="1764229633">
    <w:abstractNumId w:val="0"/>
  </w:num>
  <w:num w:numId="38" w16cid:durableId="11419239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A5"/>
    <w:rsid w:val="000153E8"/>
    <w:rsid w:val="00030F6A"/>
    <w:rsid w:val="000361C1"/>
    <w:rsid w:val="00045C06"/>
    <w:rsid w:val="00072A27"/>
    <w:rsid w:val="00075DA2"/>
    <w:rsid w:val="00080EB9"/>
    <w:rsid w:val="000A2F4C"/>
    <w:rsid w:val="000B4DBC"/>
    <w:rsid w:val="000B74A5"/>
    <w:rsid w:val="000D7D2A"/>
    <w:rsid w:val="000E0705"/>
    <w:rsid w:val="000F4322"/>
    <w:rsid w:val="0010232E"/>
    <w:rsid w:val="00106A0D"/>
    <w:rsid w:val="00106AF9"/>
    <w:rsid w:val="00114C1D"/>
    <w:rsid w:val="001162D0"/>
    <w:rsid w:val="00127CDB"/>
    <w:rsid w:val="001323E7"/>
    <w:rsid w:val="00141004"/>
    <w:rsid w:val="00145CF6"/>
    <w:rsid w:val="00146331"/>
    <w:rsid w:val="00146866"/>
    <w:rsid w:val="00147A8B"/>
    <w:rsid w:val="001773B7"/>
    <w:rsid w:val="001C5BDA"/>
    <w:rsid w:val="001D5E8A"/>
    <w:rsid w:val="001E4DD5"/>
    <w:rsid w:val="001E6793"/>
    <w:rsid w:val="001F3872"/>
    <w:rsid w:val="001F3E04"/>
    <w:rsid w:val="002040C4"/>
    <w:rsid w:val="00214112"/>
    <w:rsid w:val="00215AF0"/>
    <w:rsid w:val="00225C11"/>
    <w:rsid w:val="00225FE1"/>
    <w:rsid w:val="00265E54"/>
    <w:rsid w:val="00277709"/>
    <w:rsid w:val="00296A84"/>
    <w:rsid w:val="002A01B4"/>
    <w:rsid w:val="002A2C5D"/>
    <w:rsid w:val="002A40C7"/>
    <w:rsid w:val="002A59CC"/>
    <w:rsid w:val="002B01C3"/>
    <w:rsid w:val="002B02FF"/>
    <w:rsid w:val="002B0309"/>
    <w:rsid w:val="002B320D"/>
    <w:rsid w:val="002B5F3A"/>
    <w:rsid w:val="002E5294"/>
    <w:rsid w:val="002F4A32"/>
    <w:rsid w:val="00315EDD"/>
    <w:rsid w:val="003312FF"/>
    <w:rsid w:val="003612DE"/>
    <w:rsid w:val="00376DF2"/>
    <w:rsid w:val="00383FA9"/>
    <w:rsid w:val="00394A04"/>
    <w:rsid w:val="003C2876"/>
    <w:rsid w:val="003C34A7"/>
    <w:rsid w:val="003D5C65"/>
    <w:rsid w:val="004069F1"/>
    <w:rsid w:val="00420DB4"/>
    <w:rsid w:val="00420EE8"/>
    <w:rsid w:val="00426487"/>
    <w:rsid w:val="00441D82"/>
    <w:rsid w:val="00453079"/>
    <w:rsid w:val="004552E4"/>
    <w:rsid w:val="00474400"/>
    <w:rsid w:val="0048743B"/>
    <w:rsid w:val="004A2E60"/>
    <w:rsid w:val="004A433A"/>
    <w:rsid w:val="004C3F39"/>
    <w:rsid w:val="004C4AD5"/>
    <w:rsid w:val="004E353E"/>
    <w:rsid w:val="004F4FC0"/>
    <w:rsid w:val="00506E4E"/>
    <w:rsid w:val="005208AD"/>
    <w:rsid w:val="00530BB9"/>
    <w:rsid w:val="00540A86"/>
    <w:rsid w:val="00546640"/>
    <w:rsid w:val="0056666A"/>
    <w:rsid w:val="0057034B"/>
    <w:rsid w:val="00573822"/>
    <w:rsid w:val="005739E8"/>
    <w:rsid w:val="00573F8B"/>
    <w:rsid w:val="00581E23"/>
    <w:rsid w:val="00596174"/>
    <w:rsid w:val="00605EDB"/>
    <w:rsid w:val="00614B46"/>
    <w:rsid w:val="00625C2D"/>
    <w:rsid w:val="0062621B"/>
    <w:rsid w:val="0062663F"/>
    <w:rsid w:val="00640313"/>
    <w:rsid w:val="00641B65"/>
    <w:rsid w:val="00651C9E"/>
    <w:rsid w:val="006558EA"/>
    <w:rsid w:val="006643C8"/>
    <w:rsid w:val="00665F4E"/>
    <w:rsid w:val="00671C9E"/>
    <w:rsid w:val="006733C5"/>
    <w:rsid w:val="006762D9"/>
    <w:rsid w:val="00680347"/>
    <w:rsid w:val="0068665C"/>
    <w:rsid w:val="00690030"/>
    <w:rsid w:val="006A132C"/>
    <w:rsid w:val="006A22BB"/>
    <w:rsid w:val="006C7588"/>
    <w:rsid w:val="006E3110"/>
    <w:rsid w:val="006E3131"/>
    <w:rsid w:val="00700964"/>
    <w:rsid w:val="007116B8"/>
    <w:rsid w:val="007118E2"/>
    <w:rsid w:val="0071552D"/>
    <w:rsid w:val="00734269"/>
    <w:rsid w:val="0074510D"/>
    <w:rsid w:val="00770C61"/>
    <w:rsid w:val="00777768"/>
    <w:rsid w:val="00790E68"/>
    <w:rsid w:val="007C3748"/>
    <w:rsid w:val="007C3AB3"/>
    <w:rsid w:val="007C3AFD"/>
    <w:rsid w:val="007F7317"/>
    <w:rsid w:val="007F7347"/>
    <w:rsid w:val="007F7C7C"/>
    <w:rsid w:val="00814719"/>
    <w:rsid w:val="00835934"/>
    <w:rsid w:val="00841F6C"/>
    <w:rsid w:val="00851844"/>
    <w:rsid w:val="008673D2"/>
    <w:rsid w:val="008A5DA3"/>
    <w:rsid w:val="008A72DC"/>
    <w:rsid w:val="008C21A7"/>
    <w:rsid w:val="008D3F00"/>
    <w:rsid w:val="008F5EFE"/>
    <w:rsid w:val="008F655F"/>
    <w:rsid w:val="00902B78"/>
    <w:rsid w:val="00906E12"/>
    <w:rsid w:val="0090777D"/>
    <w:rsid w:val="009354FD"/>
    <w:rsid w:val="009450CB"/>
    <w:rsid w:val="009543C3"/>
    <w:rsid w:val="00961DE8"/>
    <w:rsid w:val="00966418"/>
    <w:rsid w:val="00981912"/>
    <w:rsid w:val="00982F85"/>
    <w:rsid w:val="009839DC"/>
    <w:rsid w:val="00991AEB"/>
    <w:rsid w:val="00994275"/>
    <w:rsid w:val="009A6D68"/>
    <w:rsid w:val="009B034E"/>
    <w:rsid w:val="009C5841"/>
    <w:rsid w:val="009C6FE7"/>
    <w:rsid w:val="009E1CBE"/>
    <w:rsid w:val="00A05104"/>
    <w:rsid w:val="00A07FD5"/>
    <w:rsid w:val="00A2132A"/>
    <w:rsid w:val="00A22E70"/>
    <w:rsid w:val="00A526CC"/>
    <w:rsid w:val="00A52DD9"/>
    <w:rsid w:val="00A65C1E"/>
    <w:rsid w:val="00A73927"/>
    <w:rsid w:val="00A74764"/>
    <w:rsid w:val="00A83896"/>
    <w:rsid w:val="00A86523"/>
    <w:rsid w:val="00A94D28"/>
    <w:rsid w:val="00AC4200"/>
    <w:rsid w:val="00AD0E64"/>
    <w:rsid w:val="00AD2B33"/>
    <w:rsid w:val="00AD4DCC"/>
    <w:rsid w:val="00AE1FC0"/>
    <w:rsid w:val="00B15BBE"/>
    <w:rsid w:val="00B2365C"/>
    <w:rsid w:val="00B345B1"/>
    <w:rsid w:val="00B43B5A"/>
    <w:rsid w:val="00B72FF1"/>
    <w:rsid w:val="00B80FBA"/>
    <w:rsid w:val="00B84FC2"/>
    <w:rsid w:val="00B911E6"/>
    <w:rsid w:val="00BB75FB"/>
    <w:rsid w:val="00BC375D"/>
    <w:rsid w:val="00BD7318"/>
    <w:rsid w:val="00BD79D9"/>
    <w:rsid w:val="00BE2305"/>
    <w:rsid w:val="00C01F49"/>
    <w:rsid w:val="00C02017"/>
    <w:rsid w:val="00C13FD9"/>
    <w:rsid w:val="00C23830"/>
    <w:rsid w:val="00C3399C"/>
    <w:rsid w:val="00C411A6"/>
    <w:rsid w:val="00C413B9"/>
    <w:rsid w:val="00C43035"/>
    <w:rsid w:val="00C47C3A"/>
    <w:rsid w:val="00C54761"/>
    <w:rsid w:val="00C601E8"/>
    <w:rsid w:val="00C6214D"/>
    <w:rsid w:val="00C81E6C"/>
    <w:rsid w:val="00C82860"/>
    <w:rsid w:val="00C953F1"/>
    <w:rsid w:val="00CA5DF0"/>
    <w:rsid w:val="00CB25B4"/>
    <w:rsid w:val="00CC6EB0"/>
    <w:rsid w:val="00CE4BFF"/>
    <w:rsid w:val="00CE7C29"/>
    <w:rsid w:val="00CF540A"/>
    <w:rsid w:val="00D03C25"/>
    <w:rsid w:val="00D07421"/>
    <w:rsid w:val="00D23079"/>
    <w:rsid w:val="00D41406"/>
    <w:rsid w:val="00D43DD8"/>
    <w:rsid w:val="00D44D27"/>
    <w:rsid w:val="00D61999"/>
    <w:rsid w:val="00D6239E"/>
    <w:rsid w:val="00D73A4B"/>
    <w:rsid w:val="00DB3D43"/>
    <w:rsid w:val="00DB47BC"/>
    <w:rsid w:val="00DD4D36"/>
    <w:rsid w:val="00DD7FF2"/>
    <w:rsid w:val="00E07DF3"/>
    <w:rsid w:val="00E125A0"/>
    <w:rsid w:val="00E1583A"/>
    <w:rsid w:val="00E16248"/>
    <w:rsid w:val="00E365D6"/>
    <w:rsid w:val="00E41EB9"/>
    <w:rsid w:val="00E42EEA"/>
    <w:rsid w:val="00E4364C"/>
    <w:rsid w:val="00E5339B"/>
    <w:rsid w:val="00E72B3F"/>
    <w:rsid w:val="00E770CF"/>
    <w:rsid w:val="00E85140"/>
    <w:rsid w:val="00E90C85"/>
    <w:rsid w:val="00E92217"/>
    <w:rsid w:val="00E94533"/>
    <w:rsid w:val="00EA60FF"/>
    <w:rsid w:val="00EB3E40"/>
    <w:rsid w:val="00EB6231"/>
    <w:rsid w:val="00EC05CA"/>
    <w:rsid w:val="00EC1EE9"/>
    <w:rsid w:val="00EC6149"/>
    <w:rsid w:val="00ED2949"/>
    <w:rsid w:val="00EE0823"/>
    <w:rsid w:val="00EF30BE"/>
    <w:rsid w:val="00F04BE9"/>
    <w:rsid w:val="00F055B2"/>
    <w:rsid w:val="00F136A6"/>
    <w:rsid w:val="00F15576"/>
    <w:rsid w:val="00F21831"/>
    <w:rsid w:val="00F41BD3"/>
    <w:rsid w:val="00F73458"/>
    <w:rsid w:val="00FA07AC"/>
    <w:rsid w:val="00FB07EB"/>
    <w:rsid w:val="00FB25DC"/>
    <w:rsid w:val="00FC78F1"/>
    <w:rsid w:val="00FD7AF3"/>
    <w:rsid w:val="00FE1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2565AF"/>
  <w15:docId w15:val="{BB696E70-513B-4CF2-A839-676418C4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4A5"/>
  </w:style>
  <w:style w:type="paragraph" w:styleId="Heading2">
    <w:name w:val="heading 2"/>
    <w:basedOn w:val="Normal"/>
    <w:next w:val="Normal"/>
    <w:link w:val="Heading2Char"/>
    <w:semiHidden/>
    <w:unhideWhenUsed/>
    <w:qFormat/>
    <w:rsid w:val="00680347"/>
    <w:pPr>
      <w:keepNext/>
      <w:shd w:val="clear" w:color="auto" w:fill="000080"/>
      <w:spacing w:before="240" w:after="60" w:line="240" w:lineRule="auto"/>
      <w:jc w:val="center"/>
      <w:outlineLvl w:val="1"/>
    </w:pPr>
    <w:rPr>
      <w:rFonts w:ascii="Verdana" w:eastAsia="Times New Roman" w:hAnsi="Verdana" w:cs="Arial"/>
      <w:b/>
      <w:bCs/>
      <w:i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17"/>
    <w:pPr>
      <w:spacing w:after="0" w:line="240" w:lineRule="auto"/>
    </w:pPr>
  </w:style>
  <w:style w:type="table" w:styleId="TableGrid">
    <w:name w:val="Table Grid"/>
    <w:basedOn w:val="TableNormal"/>
    <w:uiPriority w:val="59"/>
    <w:rsid w:val="000B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0B74A5"/>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0B74A5"/>
    <w:rPr>
      <w:rFonts w:cs="Helvetica 45 Light"/>
      <w:color w:val="000000"/>
      <w:sz w:val="18"/>
      <w:szCs w:val="18"/>
    </w:rPr>
  </w:style>
  <w:style w:type="paragraph" w:styleId="ListParagraph">
    <w:name w:val="List Paragraph"/>
    <w:basedOn w:val="Normal"/>
    <w:uiPriority w:val="34"/>
    <w:qFormat/>
    <w:rsid w:val="00AD0E64"/>
    <w:pPr>
      <w:ind w:left="720"/>
      <w:contextualSpacing/>
    </w:pPr>
  </w:style>
  <w:style w:type="character" w:styleId="Hyperlink">
    <w:name w:val="Hyperlink"/>
    <w:basedOn w:val="DefaultParagraphFont"/>
    <w:uiPriority w:val="99"/>
    <w:unhideWhenUsed/>
    <w:rsid w:val="00671C9E"/>
    <w:rPr>
      <w:color w:val="0000FF" w:themeColor="hyperlink"/>
      <w:u w:val="single"/>
    </w:rPr>
  </w:style>
  <w:style w:type="paragraph" w:styleId="Header">
    <w:name w:val="header"/>
    <w:basedOn w:val="Normal"/>
    <w:link w:val="HeaderChar"/>
    <w:uiPriority w:val="99"/>
    <w:unhideWhenUsed/>
    <w:rsid w:val="001C5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BDA"/>
  </w:style>
  <w:style w:type="paragraph" w:styleId="Footer">
    <w:name w:val="footer"/>
    <w:basedOn w:val="Normal"/>
    <w:link w:val="FooterChar"/>
    <w:uiPriority w:val="99"/>
    <w:unhideWhenUsed/>
    <w:rsid w:val="001C5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BDA"/>
  </w:style>
  <w:style w:type="paragraph" w:styleId="BalloonText">
    <w:name w:val="Balloon Text"/>
    <w:basedOn w:val="Normal"/>
    <w:link w:val="BalloonTextChar"/>
    <w:uiPriority w:val="99"/>
    <w:semiHidden/>
    <w:unhideWhenUsed/>
    <w:rsid w:val="0066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3C8"/>
    <w:rPr>
      <w:rFonts w:ascii="Tahoma" w:hAnsi="Tahoma" w:cs="Tahoma"/>
      <w:sz w:val="16"/>
      <w:szCs w:val="16"/>
    </w:rPr>
  </w:style>
  <w:style w:type="paragraph" w:styleId="NormalWeb">
    <w:name w:val="Normal (Web)"/>
    <w:basedOn w:val="Normal"/>
    <w:uiPriority w:val="99"/>
    <w:unhideWhenUsed/>
    <w:rsid w:val="00B23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01">
    <w:name w:val="text101"/>
    <w:basedOn w:val="DefaultParagraphFont"/>
    <w:rsid w:val="00B2365C"/>
    <w:rPr>
      <w:sz w:val="20"/>
      <w:szCs w:val="20"/>
    </w:rPr>
  </w:style>
  <w:style w:type="character" w:customStyle="1" w:styleId="Heading2Char">
    <w:name w:val="Heading 2 Char"/>
    <w:basedOn w:val="DefaultParagraphFont"/>
    <w:link w:val="Heading2"/>
    <w:semiHidden/>
    <w:rsid w:val="00680347"/>
    <w:rPr>
      <w:rFonts w:ascii="Verdana" w:eastAsia="Times New Roman" w:hAnsi="Verdana" w:cs="Arial"/>
      <w:b/>
      <w:bCs/>
      <w:iCs/>
      <w:color w:val="FFFFFF"/>
      <w:sz w:val="28"/>
      <w:szCs w:val="28"/>
      <w:shd w:val="clear" w:color="auto" w:fill="000080"/>
    </w:rPr>
  </w:style>
  <w:style w:type="paragraph" w:customStyle="1" w:styleId="Normal1">
    <w:name w:val="Normal1"/>
    <w:basedOn w:val="Normal"/>
    <w:rsid w:val="0010232E"/>
    <w:pPr>
      <w:spacing w:line="260" w:lineRule="atLeast"/>
    </w:pPr>
    <w:rPr>
      <w:rFonts w:ascii="Calibri" w:eastAsia="Times New Roman" w:hAnsi="Calibri" w:cs="Times New Roman"/>
    </w:rPr>
  </w:style>
  <w:style w:type="character" w:customStyle="1" w:styleId="normalchar1">
    <w:name w:val="normal__char1"/>
    <w:basedOn w:val="DefaultParagraphFont"/>
    <w:rsid w:val="0010232E"/>
    <w:rPr>
      <w:rFonts w:ascii="Calibri" w:hAnsi="Calibri" w:hint="default"/>
      <w:sz w:val="22"/>
      <w:szCs w:val="22"/>
    </w:rPr>
  </w:style>
  <w:style w:type="paragraph" w:customStyle="1" w:styleId="Default">
    <w:name w:val="Default"/>
    <w:rsid w:val="003C2876"/>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AD4D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487">
      <w:bodyDiv w:val="1"/>
      <w:marLeft w:val="0"/>
      <w:marRight w:val="0"/>
      <w:marTop w:val="0"/>
      <w:marBottom w:val="0"/>
      <w:divBdr>
        <w:top w:val="none" w:sz="0" w:space="0" w:color="auto"/>
        <w:left w:val="none" w:sz="0" w:space="0" w:color="auto"/>
        <w:bottom w:val="none" w:sz="0" w:space="0" w:color="auto"/>
        <w:right w:val="none" w:sz="0" w:space="0" w:color="auto"/>
      </w:divBdr>
      <w:divsChild>
        <w:div w:id="1549537021">
          <w:marLeft w:val="0"/>
          <w:marRight w:val="0"/>
          <w:marTop w:val="0"/>
          <w:marBottom w:val="0"/>
          <w:divBdr>
            <w:top w:val="none" w:sz="0" w:space="0" w:color="auto"/>
            <w:left w:val="none" w:sz="0" w:space="0" w:color="auto"/>
            <w:bottom w:val="none" w:sz="0" w:space="0" w:color="auto"/>
            <w:right w:val="none" w:sz="0" w:space="0" w:color="auto"/>
          </w:divBdr>
          <w:divsChild>
            <w:div w:id="981807340">
              <w:marLeft w:val="0"/>
              <w:marRight w:val="0"/>
              <w:marTop w:val="0"/>
              <w:marBottom w:val="0"/>
              <w:divBdr>
                <w:top w:val="none" w:sz="0" w:space="0" w:color="auto"/>
                <w:left w:val="none" w:sz="0" w:space="0" w:color="auto"/>
                <w:bottom w:val="none" w:sz="0" w:space="0" w:color="auto"/>
                <w:right w:val="none" w:sz="0" w:space="0" w:color="auto"/>
              </w:divBdr>
              <w:divsChild>
                <w:div w:id="8219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4123">
      <w:bodyDiv w:val="1"/>
      <w:marLeft w:val="0"/>
      <w:marRight w:val="0"/>
      <w:marTop w:val="0"/>
      <w:marBottom w:val="0"/>
      <w:divBdr>
        <w:top w:val="none" w:sz="0" w:space="0" w:color="auto"/>
        <w:left w:val="none" w:sz="0" w:space="0" w:color="auto"/>
        <w:bottom w:val="none" w:sz="0" w:space="0" w:color="auto"/>
        <w:right w:val="none" w:sz="0" w:space="0" w:color="auto"/>
      </w:divBdr>
    </w:div>
    <w:div w:id="1469712736">
      <w:bodyDiv w:val="1"/>
      <w:marLeft w:val="1440"/>
      <w:marRight w:val="1440"/>
      <w:marTop w:val="1440"/>
      <w:marBottom w:val="1440"/>
      <w:divBdr>
        <w:top w:val="none" w:sz="0" w:space="0" w:color="auto"/>
        <w:left w:val="none" w:sz="0" w:space="0" w:color="auto"/>
        <w:bottom w:val="none" w:sz="0" w:space="0" w:color="auto"/>
        <w:right w:val="none" w:sz="0" w:space="0" w:color="auto"/>
      </w:divBdr>
    </w:div>
    <w:div w:id="1562449719">
      <w:bodyDiv w:val="1"/>
      <w:marLeft w:val="0"/>
      <w:marRight w:val="0"/>
      <w:marTop w:val="0"/>
      <w:marBottom w:val="0"/>
      <w:divBdr>
        <w:top w:val="none" w:sz="0" w:space="0" w:color="auto"/>
        <w:left w:val="none" w:sz="0" w:space="0" w:color="auto"/>
        <w:bottom w:val="none" w:sz="0" w:space="0" w:color="auto"/>
        <w:right w:val="none" w:sz="0" w:space="0" w:color="auto"/>
      </w:divBdr>
    </w:div>
    <w:div w:id="1793786015">
      <w:bodyDiv w:val="1"/>
      <w:marLeft w:val="1440"/>
      <w:marRight w:val="1440"/>
      <w:marTop w:val="1440"/>
      <w:marBottom w:val="1440"/>
      <w:divBdr>
        <w:top w:val="none" w:sz="0" w:space="0" w:color="auto"/>
        <w:left w:val="none" w:sz="0" w:space="0" w:color="auto"/>
        <w:bottom w:val="none" w:sz="0" w:space="0" w:color="auto"/>
        <w:right w:val="none" w:sz="0" w:space="0" w:color="auto"/>
      </w:divBdr>
    </w:div>
    <w:div w:id="1998997761">
      <w:bodyDiv w:val="1"/>
      <w:marLeft w:val="0"/>
      <w:marRight w:val="0"/>
      <w:marTop w:val="0"/>
      <w:marBottom w:val="0"/>
      <w:divBdr>
        <w:top w:val="none" w:sz="0" w:space="0" w:color="auto"/>
        <w:left w:val="none" w:sz="0" w:space="0" w:color="auto"/>
        <w:bottom w:val="none" w:sz="0" w:space="0" w:color="auto"/>
        <w:right w:val="none" w:sz="0" w:space="0" w:color="auto"/>
      </w:divBdr>
    </w:div>
    <w:div w:id="2013676984">
      <w:bodyDiv w:val="1"/>
      <w:marLeft w:val="1440"/>
      <w:marRight w:val="1440"/>
      <w:marTop w:val="1440"/>
      <w:marBottom w:val="1440"/>
      <w:divBdr>
        <w:top w:val="none" w:sz="0" w:space="0" w:color="auto"/>
        <w:left w:val="none" w:sz="0" w:space="0" w:color="auto"/>
        <w:bottom w:val="none" w:sz="0" w:space="0" w:color="auto"/>
        <w:right w:val="none" w:sz="0" w:space="0" w:color="auto"/>
      </w:divBdr>
    </w:div>
    <w:div w:id="2109501014">
      <w:bodyDiv w:val="1"/>
      <w:marLeft w:val="0"/>
      <w:marRight w:val="0"/>
      <w:marTop w:val="0"/>
      <w:marBottom w:val="0"/>
      <w:divBdr>
        <w:top w:val="none" w:sz="0" w:space="0" w:color="auto"/>
        <w:left w:val="none" w:sz="0" w:space="0" w:color="auto"/>
        <w:bottom w:val="none" w:sz="0" w:space="0" w:color="auto"/>
        <w:right w:val="none" w:sz="0" w:space="0" w:color="auto"/>
      </w:divBdr>
    </w:div>
    <w:div w:id="2110467758">
      <w:bodyDiv w:val="1"/>
      <w:marLeft w:val="1440"/>
      <w:marRight w:val="1440"/>
      <w:marTop w:val="1440"/>
      <w:marBottom w:val="144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n.resources@texarkanacollege.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8B6BD-3839-4B5D-814F-2080C34E5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11</Pages>
  <Words>2951</Words>
  <Characters>16825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Wilder, Vernon</dc:creator>
  <cp:lastModifiedBy>Cochran, Tammy M.</cp:lastModifiedBy>
  <cp:revision>5</cp:revision>
  <cp:lastPrinted>2020-01-23T15:29:00Z</cp:lastPrinted>
  <dcterms:created xsi:type="dcterms:W3CDTF">2024-01-06T22:15:00Z</dcterms:created>
  <dcterms:modified xsi:type="dcterms:W3CDTF">2024-01-07T15:56:00Z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1918305243</vt:i4>
  </property>
  <property fmtid="{D5CDD505-2E9C-101B-9397-08002B2CF9AE}" pid="3" name="_NewReviewCycle">
    <vt:lpwstr/>
  </property>
  <property fmtid="{D5CDD505-2E9C-101B-9397-08002B2CF9AE}" pid="4" name="_EmailSubject">
    <vt:lpwstr>Syllabi</vt:lpwstr>
  </property>
  <property fmtid="{D5CDD505-2E9C-101B-9397-08002B2CF9AE}" pid="5" name="_AuthorEmail">
    <vt:lpwstr>kirby.mccasland@texarkanacollege.edu</vt:lpwstr>
  </property>
  <property fmtid="{D5CDD505-2E9C-101B-9397-08002B2CF9AE}" pid="6" name="_AuthorEmailDisplayName">
    <vt:lpwstr>McCasland, Kirby J.</vt:lpwstr>
  </property>
  <property fmtid="{D5CDD505-2E9C-101B-9397-08002B2CF9AE}" pid="7" name="_PreviousAdHocReviewCycleID">
    <vt:i4>-926220004</vt:i4>
  </property>
  <property fmtid="{D5CDD505-2E9C-101B-9397-08002B2CF9AE}" pid="8" name="_ReviewingToolsShownOnce">
    <vt:lpwstr/>
  </property>
</Properties>
</file>