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1B7879">
        <w:t xml:space="preserve"> </w:t>
      </w:r>
      <w:r w:rsidR="007710B1">
        <w:t>Advanced Shielded Metal Arc Welding</w:t>
      </w:r>
      <w:r>
        <w:br/>
      </w:r>
      <w:r w:rsidRPr="00A86C21">
        <w:rPr>
          <w:b/>
        </w:rPr>
        <w:t>Course Number:</w:t>
      </w:r>
      <w:r>
        <w:t xml:space="preserve">  </w:t>
      </w:r>
      <w:r w:rsidR="007710B1">
        <w:t>WLDG 2443</w:t>
      </w:r>
      <w:r>
        <w:br/>
      </w:r>
      <w:r w:rsidRPr="00A86C21">
        <w:rPr>
          <w:b/>
        </w:rPr>
        <w:t>Semester &amp; Year:</w:t>
      </w:r>
      <w:r w:rsidR="0037098E">
        <w:t xml:space="preserve">  </w:t>
      </w:r>
      <w:r w:rsidR="002B4E5B">
        <w:t>Fall</w:t>
      </w:r>
      <w:r w:rsidR="00B911AA">
        <w:t xml:space="preserve"> </w:t>
      </w:r>
      <w:r w:rsidR="005E41D4">
        <w:t xml:space="preserve"> 2015</w:t>
      </w:r>
    </w:p>
    <w:p w:rsidR="004B2CFB" w:rsidRPr="001773B7" w:rsidRDefault="004B2CFB" w:rsidP="004B2CFB">
      <w:pPr>
        <w:rPr>
          <w:color w:val="FF0000"/>
        </w:rPr>
      </w:pPr>
      <w:r w:rsidRPr="00A86C21">
        <w:rPr>
          <w:b/>
        </w:rPr>
        <w:t>Instructor Information</w:t>
      </w:r>
      <w:r>
        <w:rPr>
          <w:b/>
        </w:rPr>
        <w:t xml:space="preserve"> </w:t>
      </w:r>
    </w:p>
    <w:p w:rsidR="007A4E6F" w:rsidRDefault="004B2CFB" w:rsidP="007A4E6F">
      <w:r>
        <w:tab/>
      </w:r>
      <w:r w:rsidR="007A4E6F">
        <w:t>Name: Phillip Scarborough</w:t>
      </w:r>
      <w:r w:rsidR="007A4E6F">
        <w:tab/>
      </w:r>
    </w:p>
    <w:p w:rsidR="007A4E6F" w:rsidRDefault="007A4E6F" w:rsidP="007A4E6F">
      <w:r>
        <w:tab/>
        <w:t>Office: Tex Americas</w:t>
      </w:r>
    </w:p>
    <w:p w:rsidR="007A4E6F" w:rsidRDefault="007A4E6F" w:rsidP="007A4E6F">
      <w:r>
        <w:tab/>
        <w:t>Telephone: 903-823-3289</w:t>
      </w:r>
    </w:p>
    <w:p w:rsidR="007A4E6F" w:rsidRDefault="007A4E6F" w:rsidP="007A4E6F">
      <w:r>
        <w:tab/>
        <w:t>E-mail: phillip.scarborough@texarkanacollege.edu</w:t>
      </w:r>
    </w:p>
    <w:p w:rsidR="00EA052C" w:rsidRDefault="007A4E6F" w:rsidP="00EA052C">
      <w:r>
        <w:tab/>
      </w:r>
      <w:r w:rsidR="00EA052C">
        <w:t>Office Hours: 11:00am-11:30am, 2:30pm-3:00pm Monday thru Friday</w:t>
      </w:r>
    </w:p>
    <w:p w:rsidR="007A4E6F" w:rsidRDefault="00EA052C" w:rsidP="00EA052C">
      <w:r>
        <w:t xml:space="preserve">              Tutoring: 11:00am-12:00pm Wednesday’s  </w:t>
      </w:r>
    </w:p>
    <w:p w:rsidR="004B2CFB" w:rsidRDefault="004B2CFB" w:rsidP="004B2CFB">
      <w:r>
        <w:br/>
      </w:r>
    </w:p>
    <w:p w:rsidR="00893737" w:rsidRDefault="00893737" w:rsidP="00893737">
      <w:pPr>
        <w:rPr>
          <w:b/>
        </w:rPr>
      </w:pPr>
      <w:r w:rsidRPr="00A86C21">
        <w:rPr>
          <w:b/>
        </w:rPr>
        <w:t>Textbook Information</w:t>
      </w:r>
      <w:r>
        <w:rPr>
          <w:b/>
        </w:rPr>
        <w:t xml:space="preserve">    </w:t>
      </w:r>
      <w:r>
        <w:rPr>
          <w:b/>
          <w:noProof/>
        </w:rPr>
        <w:drawing>
          <wp:inline distT="0" distB="0" distL="0" distR="0" wp14:anchorId="7DFF601E" wp14:editId="491758A8">
            <wp:extent cx="648093"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8">
                      <a:extLst>
                        <a:ext uri="{28A0092B-C50C-407E-A947-70E740481C1C}">
                          <a14:useLocalDpi xmlns:a14="http://schemas.microsoft.com/office/drawing/2010/main" val="0"/>
                        </a:ext>
                      </a:extLst>
                    </a:blip>
                    <a:stretch>
                      <a:fillRect/>
                    </a:stretch>
                  </pic:blipFill>
                  <pic:spPr>
                    <a:xfrm>
                      <a:off x="0" y="0"/>
                      <a:ext cx="648093" cy="914400"/>
                    </a:xfrm>
                    <a:prstGeom prst="rect">
                      <a:avLst/>
                    </a:prstGeom>
                  </pic:spPr>
                </pic:pic>
              </a:graphicData>
            </a:graphic>
          </wp:inline>
        </w:drawing>
      </w:r>
      <w:r>
        <w:rPr>
          <w:b/>
        </w:rPr>
        <w:t xml:space="preserve">   </w:t>
      </w:r>
      <w:r>
        <w:rPr>
          <w:noProof/>
        </w:rPr>
        <w:drawing>
          <wp:inline distT="0" distB="0" distL="0" distR="0" wp14:anchorId="1FB10551" wp14:editId="6525B78F">
            <wp:extent cx="660932" cy="914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Pr>
          <w:b/>
        </w:rPr>
        <w:t xml:space="preserve">   </w:t>
      </w:r>
      <w:r>
        <w:rPr>
          <w:b/>
          <w:noProof/>
        </w:rPr>
        <w:drawing>
          <wp:inline distT="0" distB="0" distL="0" distR="0" wp14:anchorId="72FFDF8F" wp14:editId="5D305F64">
            <wp:extent cx="65113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10">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Pr>
          <w:b/>
        </w:rPr>
        <w:t xml:space="preserve">   </w:t>
      </w:r>
      <w:r>
        <w:rPr>
          <w:b/>
          <w:noProof/>
        </w:rPr>
        <w:drawing>
          <wp:inline distT="0" distB="0" distL="0" distR="0" wp14:anchorId="23C875A4" wp14:editId="5C55E726">
            <wp:extent cx="680183" cy="914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1">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p>
    <w:p w:rsidR="00893737" w:rsidRDefault="00893737" w:rsidP="00893737">
      <w:pPr>
        <w:rPr>
          <w:b/>
        </w:rPr>
      </w:pPr>
    </w:p>
    <w:p w:rsidR="00A035C8" w:rsidRDefault="006D1359" w:rsidP="006D1359">
      <w:r>
        <w:t>Modern Welding/online access card: 978-1-60960-993-2</w:t>
      </w:r>
    </w:p>
    <w:p w:rsidR="00960DAE" w:rsidRDefault="00960DAE" w:rsidP="006D1359">
      <w:r>
        <w:t>Pearson Welding Level I ISBN#: 0-13-609967-3</w:t>
      </w:r>
      <w:bookmarkStart w:id="0" w:name="_GoBack"/>
      <w:bookmarkEnd w:id="0"/>
    </w:p>
    <w:p w:rsidR="006D1359" w:rsidRPr="00A035C8" w:rsidRDefault="006D1359" w:rsidP="006D1359"/>
    <w:p w:rsidR="004B2CFB" w:rsidRDefault="004B2CFB" w:rsidP="004B2CFB">
      <w:pPr>
        <w:rPr>
          <w:b/>
        </w:rPr>
      </w:pPr>
      <w:r>
        <w:rPr>
          <w:b/>
        </w:rPr>
        <w:t xml:space="preserve">Student Learning </w:t>
      </w:r>
      <w:r w:rsidR="00B43FAF">
        <w:rPr>
          <w:b/>
        </w:rPr>
        <w:t>Outcomes</w:t>
      </w:r>
      <w:r w:rsidRPr="00A86C21">
        <w:rPr>
          <w:b/>
        </w:rPr>
        <w:t xml:space="preserve"> for the Course</w:t>
      </w:r>
    </w:p>
    <w:p w:rsidR="004014EE" w:rsidRDefault="007710B1" w:rsidP="004B2CFB">
      <w:pPr>
        <w:rPr>
          <w:rStyle w:val="text101"/>
          <w:rFonts w:ascii="Arial" w:hAnsi="Arial" w:cs="Arial"/>
        </w:rPr>
      </w:pPr>
      <w:r>
        <w:rPr>
          <w:rStyle w:val="text101"/>
          <w:rFonts w:ascii="Arial" w:hAnsi="Arial" w:cs="Arial"/>
        </w:rPr>
        <w:t>Describe effects of preheating and postweld heating; explain precautions used when welding various metals and alloys; distinguish between qualification and certification procedures; and discuss problems of welding discontinuities; perform open groove welds with low carbon steel and low alloy electrodes in all positions.</w:t>
      </w:r>
    </w:p>
    <w:p w:rsidR="007710B1" w:rsidRPr="00C01F49" w:rsidRDefault="007710B1" w:rsidP="004B2CFB">
      <w:pPr>
        <w:rPr>
          <w:rFonts w:ascii="Times New Roman" w:eastAsia="Calibri" w:hAnsi="Times New Roman" w:cs="Times New Roman"/>
        </w:rPr>
      </w:pP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D6392E">
        <w:t xml:space="preserve"> </w:t>
      </w:r>
      <w:r w:rsidR="00D6392E" w:rsidRPr="00D6392E">
        <w:t>All students are required to attend all college sponsored events when notified by the instructor</w:t>
      </w:r>
      <w:r w:rsidR="00D6392E">
        <w:t>.</w:t>
      </w:r>
    </w:p>
    <w:p w:rsidR="004B2CFB" w:rsidRDefault="004B2CFB" w:rsidP="004B2CFB">
      <w:pPr>
        <w:rPr>
          <w:b/>
        </w:rPr>
      </w:pPr>
      <w:r>
        <w:br/>
      </w:r>
      <w:r w:rsidRPr="00A86C21">
        <w:rPr>
          <w:b/>
        </w:rPr>
        <w:t>Student Assessment</w:t>
      </w:r>
      <w:r>
        <w:rPr>
          <w:b/>
        </w:rPr>
        <w:t xml:space="preserve"> </w:t>
      </w:r>
    </w:p>
    <w:p w:rsidR="00BD7116"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37098E">
        <w:rPr>
          <w:color w:val="FF0000"/>
        </w:rPr>
        <w:t xml:space="preserve"> </w:t>
      </w:r>
      <w:r w:rsidR="0037098E" w:rsidRPr="0037098E">
        <w:rPr>
          <w:b/>
          <w:color w:val="FF0000"/>
        </w:rPr>
        <w:t>Students will need scantron for testing</w:t>
      </w: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011744" w:rsidRDefault="00011744" w:rsidP="004B2CFB">
      <w:pPr>
        <w:rPr>
          <w:b/>
        </w:rPr>
      </w:pPr>
    </w:p>
    <w:p w:rsidR="00011744" w:rsidRDefault="00011744"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638"/>
        <w:gridCol w:w="1279"/>
        <w:gridCol w:w="6250"/>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6978F6">
        <w:trPr>
          <w:trHeight w:val="322"/>
        </w:trPr>
        <w:tc>
          <w:tcPr>
            <w:tcW w:w="0" w:type="auto"/>
          </w:tcPr>
          <w:p w:rsidR="004B2CFB" w:rsidRPr="00B35F15" w:rsidRDefault="00212D7D" w:rsidP="006978F6">
            <w:pPr>
              <w:rPr>
                <w:sz w:val="24"/>
                <w:szCs w:val="24"/>
              </w:rPr>
            </w:pPr>
            <w:r>
              <w:rPr>
                <w:sz w:val="24"/>
                <w:szCs w:val="24"/>
              </w:rPr>
              <w:t>August</w:t>
            </w:r>
          </w:p>
        </w:tc>
        <w:tc>
          <w:tcPr>
            <w:tcW w:w="0" w:type="auto"/>
          </w:tcPr>
          <w:p w:rsidR="004B2CFB" w:rsidRPr="00B35F15" w:rsidRDefault="00B911AA" w:rsidP="00212D7D">
            <w:pPr>
              <w:rPr>
                <w:sz w:val="24"/>
                <w:szCs w:val="24"/>
              </w:rPr>
            </w:pPr>
            <w:r>
              <w:rPr>
                <w:sz w:val="24"/>
                <w:szCs w:val="24"/>
              </w:rPr>
              <w:t>2</w:t>
            </w:r>
            <w:r w:rsidR="00212D7D">
              <w:rPr>
                <w:sz w:val="24"/>
                <w:szCs w:val="24"/>
              </w:rPr>
              <w:t>4</w:t>
            </w:r>
            <w:r w:rsidR="00BC062C">
              <w:rPr>
                <w:sz w:val="24"/>
                <w:szCs w:val="24"/>
              </w:rPr>
              <w:t>th</w:t>
            </w:r>
          </w:p>
        </w:tc>
        <w:tc>
          <w:tcPr>
            <w:tcW w:w="0" w:type="auto"/>
          </w:tcPr>
          <w:p w:rsidR="004B2CFB" w:rsidRPr="00B35F15" w:rsidRDefault="0000220A" w:rsidP="004014EE">
            <w:pPr>
              <w:rPr>
                <w:sz w:val="24"/>
                <w:szCs w:val="24"/>
              </w:rPr>
            </w:pPr>
            <w:r>
              <w:rPr>
                <w:sz w:val="24"/>
                <w:szCs w:val="24"/>
              </w:rPr>
              <w:t>Go Over Syllabus and Hand Book</w:t>
            </w:r>
          </w:p>
        </w:tc>
      </w:tr>
      <w:tr w:rsidR="004B2CFB" w:rsidTr="006978F6">
        <w:trPr>
          <w:trHeight w:val="322"/>
        </w:trPr>
        <w:tc>
          <w:tcPr>
            <w:tcW w:w="0" w:type="auto"/>
          </w:tcPr>
          <w:p w:rsidR="004B2CFB" w:rsidRPr="00B35F15" w:rsidRDefault="00212D7D" w:rsidP="006978F6">
            <w:pPr>
              <w:rPr>
                <w:sz w:val="24"/>
                <w:szCs w:val="24"/>
              </w:rPr>
            </w:pPr>
            <w:r>
              <w:rPr>
                <w:sz w:val="24"/>
                <w:szCs w:val="24"/>
              </w:rPr>
              <w:t>Oct.</w:t>
            </w:r>
          </w:p>
        </w:tc>
        <w:tc>
          <w:tcPr>
            <w:tcW w:w="0" w:type="auto"/>
          </w:tcPr>
          <w:p w:rsidR="004B2CFB" w:rsidRPr="00B35F15" w:rsidRDefault="00BC062C" w:rsidP="00212D7D">
            <w:pPr>
              <w:rPr>
                <w:sz w:val="24"/>
                <w:szCs w:val="24"/>
              </w:rPr>
            </w:pPr>
            <w:r>
              <w:rPr>
                <w:sz w:val="24"/>
                <w:szCs w:val="24"/>
              </w:rPr>
              <w:t>1</w:t>
            </w:r>
            <w:r w:rsidR="00212D7D">
              <w:rPr>
                <w:sz w:val="24"/>
                <w:szCs w:val="24"/>
              </w:rPr>
              <w:t>5</w:t>
            </w:r>
            <w:r>
              <w:rPr>
                <w:sz w:val="24"/>
                <w:szCs w:val="24"/>
              </w:rPr>
              <w:t>th</w:t>
            </w:r>
          </w:p>
        </w:tc>
        <w:tc>
          <w:tcPr>
            <w:tcW w:w="0" w:type="auto"/>
          </w:tcPr>
          <w:p w:rsidR="004B2CFB" w:rsidRPr="00B35F15" w:rsidRDefault="0000220A" w:rsidP="006978F6">
            <w:pPr>
              <w:rPr>
                <w:sz w:val="24"/>
                <w:szCs w:val="24"/>
              </w:rPr>
            </w:pPr>
            <w:r>
              <w:rPr>
                <w:sz w:val="24"/>
                <w:szCs w:val="24"/>
              </w:rPr>
              <w:t>Mid Term Test</w:t>
            </w:r>
          </w:p>
        </w:tc>
      </w:tr>
      <w:tr w:rsidR="004B2CFB" w:rsidTr="006978F6">
        <w:trPr>
          <w:trHeight w:val="322"/>
        </w:trPr>
        <w:tc>
          <w:tcPr>
            <w:tcW w:w="0" w:type="auto"/>
          </w:tcPr>
          <w:p w:rsidR="004B2CFB" w:rsidRPr="00B35F15" w:rsidRDefault="00212D7D" w:rsidP="006978F6">
            <w:pPr>
              <w:rPr>
                <w:sz w:val="24"/>
                <w:szCs w:val="24"/>
              </w:rPr>
            </w:pPr>
            <w:r>
              <w:rPr>
                <w:sz w:val="24"/>
                <w:szCs w:val="24"/>
              </w:rPr>
              <w:t>Dec.</w:t>
            </w:r>
          </w:p>
        </w:tc>
        <w:tc>
          <w:tcPr>
            <w:tcW w:w="0" w:type="auto"/>
          </w:tcPr>
          <w:p w:rsidR="004B2CFB" w:rsidRPr="00B35F15" w:rsidRDefault="00B911AA" w:rsidP="00212D7D">
            <w:pPr>
              <w:rPr>
                <w:sz w:val="24"/>
                <w:szCs w:val="24"/>
              </w:rPr>
            </w:pPr>
            <w:r>
              <w:rPr>
                <w:sz w:val="24"/>
                <w:szCs w:val="24"/>
              </w:rPr>
              <w:t>1</w:t>
            </w:r>
            <w:r w:rsidR="00212D7D">
              <w:rPr>
                <w:sz w:val="24"/>
                <w:szCs w:val="24"/>
              </w:rPr>
              <w:t>5</w:t>
            </w:r>
            <w:r w:rsidR="00BC062C">
              <w:rPr>
                <w:sz w:val="24"/>
                <w:szCs w:val="24"/>
              </w:rPr>
              <w:t>th</w:t>
            </w:r>
          </w:p>
        </w:tc>
        <w:tc>
          <w:tcPr>
            <w:tcW w:w="0" w:type="auto"/>
          </w:tcPr>
          <w:p w:rsidR="004B2CFB" w:rsidRPr="00B35F15" w:rsidRDefault="0000220A" w:rsidP="006978F6">
            <w:pPr>
              <w:rPr>
                <w:sz w:val="24"/>
                <w:szCs w:val="24"/>
              </w:rPr>
            </w:pPr>
            <w:r>
              <w:rPr>
                <w:sz w:val="24"/>
                <w:szCs w:val="24"/>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EC2303">
        <w:t>5</w:t>
      </w:r>
      <w:r w:rsidRPr="00896AEF">
        <w:rPr>
          <w:b/>
        </w:rPr>
        <w:t xml:space="preserve"> absences=DROP</w:t>
      </w:r>
      <w:r>
        <w:rPr>
          <w:b/>
        </w:rPr>
        <w:t xml:space="preserve">    </w:t>
      </w:r>
      <w:r w:rsidRPr="00896AEF">
        <w:rPr>
          <w:b/>
        </w:rPr>
        <w:tab/>
        <w:t>3 tardies=1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2"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r>
        <w:t xml:space="preserve">. </w:t>
      </w:r>
    </w:p>
    <w:p w:rsidR="004014EE" w:rsidRDefault="004B2CFB" w:rsidP="004014EE">
      <w:pPr>
        <w:autoSpaceDE w:val="0"/>
        <w:autoSpaceDN w:val="0"/>
        <w:adjustRightInd w:val="0"/>
        <w:rPr>
          <w:rFonts w:eastAsia="Times New Roman" w:cstheme="minorHAnsi"/>
          <w:b/>
          <w:color w:val="000000"/>
        </w:rPr>
      </w:pPr>
      <w:r>
        <w:rPr>
          <w:rFonts w:eastAsia="Times New Roman" w:cstheme="minorHAnsi"/>
          <w:b/>
          <w:color w:val="000000"/>
        </w:rPr>
        <w:t>Financial Aid:</w:t>
      </w:r>
    </w:p>
    <w:p w:rsidR="004B2CFB" w:rsidRPr="00671C9E" w:rsidRDefault="004B2CFB" w:rsidP="004014EE">
      <w:pPr>
        <w:autoSpaceDE w:val="0"/>
        <w:autoSpaceDN w:val="0"/>
        <w:adjustRightInd w:val="0"/>
        <w:ind w:left="720"/>
        <w:rPr>
          <w:rFonts w:eastAsia="Times New Roman" w:cstheme="minorHAnsi"/>
          <w:b/>
          <w:color w:val="000000"/>
          <w:sz w:val="28"/>
        </w:rPr>
      </w:pPr>
      <w:r w:rsidRPr="00641B65">
        <w:rPr>
          <w:rFonts w:eastAsia="Times New Roman" w:cstheme="minorHAnsi"/>
          <w:b/>
          <w:color w:val="C00000"/>
        </w:rPr>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671C9E" w:rsidSect="009F5626">
      <w:head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BA3" w:rsidRDefault="00150BA3" w:rsidP="00C90E6F">
      <w:r>
        <w:separator/>
      </w:r>
    </w:p>
  </w:endnote>
  <w:endnote w:type="continuationSeparator" w:id="0">
    <w:p w:rsidR="00150BA3" w:rsidRDefault="00150BA3"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BA3" w:rsidRDefault="00150BA3" w:rsidP="00C90E6F">
      <w:r>
        <w:separator/>
      </w:r>
    </w:p>
  </w:footnote>
  <w:footnote w:type="continuationSeparator" w:id="0">
    <w:p w:rsidR="00150BA3" w:rsidRDefault="00150BA3"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0220A"/>
    <w:rsid w:val="00005511"/>
    <w:rsid w:val="00011744"/>
    <w:rsid w:val="00060499"/>
    <w:rsid w:val="00067EA7"/>
    <w:rsid w:val="00071322"/>
    <w:rsid w:val="00090BAD"/>
    <w:rsid w:val="00150BA3"/>
    <w:rsid w:val="00185F76"/>
    <w:rsid w:val="001B7879"/>
    <w:rsid w:val="00212D7D"/>
    <w:rsid w:val="00257ECB"/>
    <w:rsid w:val="00275BB4"/>
    <w:rsid w:val="0028579E"/>
    <w:rsid w:val="002B4E5B"/>
    <w:rsid w:val="002C591A"/>
    <w:rsid w:val="002C6A39"/>
    <w:rsid w:val="0033558D"/>
    <w:rsid w:val="00360554"/>
    <w:rsid w:val="0037098E"/>
    <w:rsid w:val="003A2742"/>
    <w:rsid w:val="004014EE"/>
    <w:rsid w:val="00495F5F"/>
    <w:rsid w:val="00496135"/>
    <w:rsid w:val="004B2CFB"/>
    <w:rsid w:val="004B3CF0"/>
    <w:rsid w:val="0050621D"/>
    <w:rsid w:val="005211A3"/>
    <w:rsid w:val="00526CDA"/>
    <w:rsid w:val="00573CFD"/>
    <w:rsid w:val="00596052"/>
    <w:rsid w:val="005C0F21"/>
    <w:rsid w:val="005E41D4"/>
    <w:rsid w:val="006A6674"/>
    <w:rsid w:val="006C72E8"/>
    <w:rsid w:val="006D1359"/>
    <w:rsid w:val="006D4C55"/>
    <w:rsid w:val="00721C71"/>
    <w:rsid w:val="007710B1"/>
    <w:rsid w:val="007A35D9"/>
    <w:rsid w:val="007A4E6F"/>
    <w:rsid w:val="00873CF7"/>
    <w:rsid w:val="0087505A"/>
    <w:rsid w:val="00893737"/>
    <w:rsid w:val="00896AD8"/>
    <w:rsid w:val="009319C9"/>
    <w:rsid w:val="00960DAE"/>
    <w:rsid w:val="009E0B21"/>
    <w:rsid w:val="009F5626"/>
    <w:rsid w:val="00A035C8"/>
    <w:rsid w:val="00A2588C"/>
    <w:rsid w:val="00A84F5B"/>
    <w:rsid w:val="00A85A7A"/>
    <w:rsid w:val="00AA56DD"/>
    <w:rsid w:val="00AC5989"/>
    <w:rsid w:val="00B43FAF"/>
    <w:rsid w:val="00B467D3"/>
    <w:rsid w:val="00B911AA"/>
    <w:rsid w:val="00BC062C"/>
    <w:rsid w:val="00BD32B7"/>
    <w:rsid w:val="00BD7116"/>
    <w:rsid w:val="00C8272C"/>
    <w:rsid w:val="00C90E6F"/>
    <w:rsid w:val="00CA754A"/>
    <w:rsid w:val="00CD6924"/>
    <w:rsid w:val="00D6392E"/>
    <w:rsid w:val="00DA07B1"/>
    <w:rsid w:val="00E1383A"/>
    <w:rsid w:val="00E700C4"/>
    <w:rsid w:val="00EA052C"/>
    <w:rsid w:val="00EB1D09"/>
    <w:rsid w:val="00EC2303"/>
    <w:rsid w:val="00F61B58"/>
    <w:rsid w:val="00F751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exarkanacollege.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F4B9C-6CE3-4E10-B0BF-08B1FC90F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480</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3210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Scarborough, Phillip</cp:lastModifiedBy>
  <cp:revision>36</cp:revision>
  <cp:lastPrinted>2012-08-01T13:14:00Z</cp:lastPrinted>
  <dcterms:created xsi:type="dcterms:W3CDTF">2013-08-28T16:28:00Z</dcterms:created>
  <dcterms:modified xsi:type="dcterms:W3CDTF">2015-07-13T18:46:00Z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688132415</vt:i4>
  </property>
  <property fmtid="{D5CDD505-2E9C-101B-9397-08002B2CF9AE}" pid="3" name="_NewReviewCycle">
    <vt:lpwstr/>
  </property>
  <property fmtid="{D5CDD505-2E9C-101B-9397-08002B2CF9AE}" pid="4" name="_EmailSubject">
    <vt:lpwstr>updated syllabi for fall 2013</vt:lpwstr>
  </property>
  <property fmtid="{D5CDD505-2E9C-101B-9397-08002B2CF9AE}" pid="5" name="_AuthorEmail">
    <vt:lpwstr>Jill.Yates@texarkanacollege.edu</vt:lpwstr>
  </property>
  <property fmtid="{D5CDD505-2E9C-101B-9397-08002B2CF9AE}" pid="6" name="_AuthorEmailDisplayName">
    <vt:lpwstr>Yates, Jill R.</vt:lpwstr>
  </property>
  <property fmtid="{D5CDD505-2E9C-101B-9397-08002B2CF9AE}" pid="7" name="_PreviousAdHocReviewCycleID">
    <vt:i4>-240445434</vt:i4>
  </property>
  <property fmtid="{D5CDD505-2E9C-101B-9397-08002B2CF9AE}" pid="8" name="_ReviewingToolsShownOnce">
    <vt:lpwstr/>
  </property>
</Properties>
</file>