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322" w:rsidRDefault="008D2A7B" w:rsidP="008D2A7B">
      <w:pPr>
        <w:spacing w:after="0" w:line="240" w:lineRule="auto"/>
      </w:pPr>
      <w:r>
        <w:rPr>
          <w:noProof/>
        </w:rPr>
        <w:drawing>
          <wp:inline distT="0" distB="0" distL="0" distR="0">
            <wp:extent cx="6187440" cy="457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 Banner.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87440" cy="457200"/>
                    </a:xfrm>
                    <a:prstGeom prst="rect">
                      <a:avLst/>
                    </a:prstGeom>
                  </pic:spPr>
                </pic:pic>
              </a:graphicData>
            </a:graphic>
          </wp:inline>
        </w:drawing>
      </w:r>
    </w:p>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color w:val="006600"/>
          <w:sz w:val="27"/>
          <w:szCs w:val="27"/>
        </w:rPr>
        <w:t>HIST 2322</w:t>
      </w:r>
      <w:r>
        <w:rPr>
          <w:rFonts w:ascii="Times New Roman" w:eastAsia="Times New Roman" w:hAnsi="Times New Roman" w:cs="Times New Roman"/>
          <w:b/>
          <w:bCs/>
          <w:color w:val="006600"/>
          <w:sz w:val="27"/>
          <w:szCs w:val="27"/>
        </w:rPr>
        <w:t xml:space="preserve">: </w:t>
      </w:r>
      <w:r w:rsidRPr="008D2A7B">
        <w:rPr>
          <w:rFonts w:ascii="Times New Roman" w:eastAsia="Times New Roman" w:hAnsi="Times New Roman" w:cs="Times New Roman"/>
          <w:b/>
          <w:bCs/>
          <w:color w:val="006600"/>
          <w:sz w:val="27"/>
          <w:szCs w:val="27"/>
        </w:rPr>
        <w:t>World Civilizations II</w:t>
      </w:r>
      <w:r w:rsidRPr="008D2A7B">
        <w:rPr>
          <w:rFonts w:ascii="Times New Roman" w:eastAsia="Times New Roman" w:hAnsi="Times New Roman" w:cs="Times New Roman"/>
          <w:b/>
          <w:bCs/>
          <w:color w:val="006600"/>
          <w:sz w:val="27"/>
          <w:szCs w:val="27"/>
        </w:rPr>
        <w:br/>
      </w:r>
      <w:r w:rsidR="00677090">
        <w:rPr>
          <w:rFonts w:ascii="Times New Roman" w:eastAsia="Times New Roman" w:hAnsi="Times New Roman" w:cs="Times New Roman"/>
          <w:b/>
          <w:bCs/>
          <w:color w:val="006600"/>
          <w:sz w:val="27"/>
          <w:szCs w:val="27"/>
        </w:rPr>
        <w:t xml:space="preserve">Jacqueline </w:t>
      </w:r>
      <w:proofErr w:type="spellStart"/>
      <w:r w:rsidR="00677090">
        <w:rPr>
          <w:rFonts w:ascii="Times New Roman" w:eastAsia="Times New Roman" w:hAnsi="Times New Roman" w:cs="Times New Roman"/>
          <w:b/>
          <w:bCs/>
          <w:color w:val="006600"/>
          <w:sz w:val="27"/>
          <w:szCs w:val="27"/>
        </w:rPr>
        <w:t>Purtle</w:t>
      </w:r>
      <w:proofErr w:type="spellEnd"/>
      <w:r w:rsidRPr="008D2A7B">
        <w:rPr>
          <w:rFonts w:ascii="Times New Roman" w:eastAsia="Times New Roman" w:hAnsi="Times New Roman" w:cs="Times New Roman"/>
          <w:b/>
          <w:bCs/>
          <w:color w:val="006600"/>
          <w:sz w:val="27"/>
          <w:szCs w:val="27"/>
        </w:rPr>
        <w:t xml:space="preserve"> </w:t>
      </w:r>
    </w:p>
    <w:p w:rsidR="008D2A7B" w:rsidRPr="008D2A7B" w:rsidRDefault="000032A0" w:rsidP="00A52D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6600"/>
          <w:sz w:val="27"/>
          <w:szCs w:val="27"/>
        </w:rPr>
        <w:t>Spring Semester</w:t>
      </w:r>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Instructor</w:t>
      </w:r>
      <w:r w:rsidR="00677090">
        <w:rPr>
          <w:rFonts w:ascii="Times New Roman" w:eastAsia="Times New Roman" w:hAnsi="Times New Roman" w:cs="Times New Roman"/>
          <w:sz w:val="24"/>
          <w:szCs w:val="24"/>
        </w:rPr>
        <w:t xml:space="preserve">: Jacqueline </w:t>
      </w:r>
      <w:proofErr w:type="spellStart"/>
      <w:r w:rsidR="00677090">
        <w:rPr>
          <w:rFonts w:ascii="Times New Roman" w:eastAsia="Times New Roman" w:hAnsi="Times New Roman" w:cs="Times New Roman"/>
          <w:sz w:val="24"/>
          <w:szCs w:val="24"/>
        </w:rPr>
        <w:t>Purtle</w:t>
      </w:r>
      <w:proofErr w:type="spellEnd"/>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Office</w:t>
      </w:r>
      <w:r w:rsidRPr="008D2A7B">
        <w:rPr>
          <w:rFonts w:ascii="Times New Roman" w:eastAsia="Times New Roman" w:hAnsi="Times New Roman" w:cs="Times New Roman"/>
          <w:sz w:val="24"/>
          <w:szCs w:val="24"/>
        </w:rPr>
        <w:t xml:space="preserve">: </w:t>
      </w:r>
      <w:r w:rsidR="00677090">
        <w:rPr>
          <w:rFonts w:ascii="Times New Roman" w:eastAsia="Times New Roman" w:hAnsi="Times New Roman" w:cs="Times New Roman"/>
          <w:sz w:val="24"/>
          <w:szCs w:val="24"/>
        </w:rPr>
        <w:t>Room 124, Queen City High School</w:t>
      </w:r>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Telephone</w:t>
      </w:r>
      <w:r w:rsidR="00677090">
        <w:rPr>
          <w:rFonts w:ascii="Times New Roman" w:eastAsia="Times New Roman" w:hAnsi="Times New Roman" w:cs="Times New Roman"/>
          <w:sz w:val="24"/>
          <w:szCs w:val="24"/>
        </w:rPr>
        <w:t>: (903) 796-6236</w:t>
      </w:r>
    </w:p>
    <w:p w:rsidR="008D2A7B" w:rsidRPr="008D2A7B" w:rsidRDefault="008D2A7B" w:rsidP="00C10171">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Email</w:t>
      </w:r>
      <w:r w:rsidRPr="008D2A7B">
        <w:rPr>
          <w:rFonts w:ascii="Times New Roman" w:eastAsia="Times New Roman" w:hAnsi="Times New Roman" w:cs="Times New Roman"/>
          <w:sz w:val="24"/>
          <w:szCs w:val="24"/>
        </w:rPr>
        <w:t xml:space="preserve">: </w:t>
      </w:r>
      <w:hyperlink r:id="rId6" w:history="1">
        <w:r w:rsidR="00677090" w:rsidRPr="002C3E6D">
          <w:rPr>
            <w:rStyle w:val="Hyperlink"/>
            <w:rFonts w:ascii="Times New Roman" w:eastAsia="Times New Roman" w:hAnsi="Times New Roman" w:cs="Times New Roman"/>
            <w:sz w:val="24"/>
            <w:szCs w:val="24"/>
          </w:rPr>
          <w:t>jpurtle@qcisd.net</w:t>
        </w:r>
      </w:hyperlink>
    </w:p>
    <w:p w:rsidR="00C10171" w:rsidRDefault="00C10171" w:rsidP="00677090">
      <w:pPr>
        <w:spacing w:after="0" w:line="240" w:lineRule="auto"/>
        <w:rPr>
          <w:rFonts w:ascii="Times New Roman" w:eastAsia="Times New Roman" w:hAnsi="Times New Roman"/>
          <w:sz w:val="24"/>
          <w:szCs w:val="24"/>
        </w:rPr>
      </w:pPr>
      <w:r w:rsidRPr="00EB526A">
        <w:rPr>
          <w:rFonts w:ascii="Times New Roman" w:eastAsia="Times New Roman" w:hAnsi="Times New Roman"/>
          <w:b/>
          <w:bCs/>
          <w:sz w:val="24"/>
          <w:szCs w:val="24"/>
        </w:rPr>
        <w:t>Office Hours</w:t>
      </w:r>
      <w:r w:rsidRPr="00EB526A">
        <w:rPr>
          <w:rFonts w:ascii="Times New Roman" w:eastAsia="Times New Roman" w:hAnsi="Times New Roman"/>
          <w:sz w:val="24"/>
          <w:szCs w:val="24"/>
        </w:rPr>
        <w:t xml:space="preserve">:    </w:t>
      </w:r>
      <w:r w:rsidR="00677090">
        <w:rPr>
          <w:rFonts w:ascii="Times New Roman" w:eastAsia="Times New Roman" w:hAnsi="Times New Roman"/>
          <w:sz w:val="24"/>
          <w:szCs w:val="24"/>
        </w:rPr>
        <w:t>Monday-Friday, 2:40 to 3:00 and other times by appointment</w:t>
      </w:r>
    </w:p>
    <w:p w:rsidR="00677090" w:rsidRPr="00EB526A" w:rsidRDefault="00677090" w:rsidP="00677090">
      <w:pPr>
        <w:spacing w:after="0" w:line="240" w:lineRule="auto"/>
        <w:rPr>
          <w:rFonts w:ascii="Times New Roman" w:eastAsia="Times New Roman" w:hAnsi="Times New Roman"/>
          <w:sz w:val="24"/>
          <w:szCs w:val="24"/>
        </w:rPr>
      </w:pPr>
    </w:p>
    <w:p w:rsidR="00C10171" w:rsidRPr="00EB526A" w:rsidRDefault="00C10171" w:rsidP="00C10171">
      <w:pPr>
        <w:spacing w:after="0" w:line="240" w:lineRule="auto"/>
        <w:rPr>
          <w:rFonts w:ascii="Times New Roman" w:eastAsia="Times New Roman" w:hAnsi="Times New Roman"/>
          <w:sz w:val="24"/>
          <w:szCs w:val="24"/>
        </w:rPr>
      </w:pPr>
      <w:r w:rsidRPr="00EB526A">
        <w:rPr>
          <w:rFonts w:ascii="Times New Roman" w:eastAsia="Times New Roman" w:hAnsi="Times New Roman"/>
          <w:b/>
          <w:bCs/>
          <w:sz w:val="24"/>
          <w:szCs w:val="24"/>
          <w:u w:val="single"/>
        </w:rPr>
        <w:t>Textbook Information</w:t>
      </w:r>
    </w:p>
    <w:p w:rsidR="008D2A7B" w:rsidRPr="008D2A7B" w:rsidRDefault="008D2A7B" w:rsidP="008D2A7B">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tblPr>
      <w:tblGrid>
        <w:gridCol w:w="3258"/>
        <w:gridCol w:w="7038"/>
      </w:tblGrid>
      <w:tr w:rsidR="00C10171" w:rsidRPr="008D2A7B" w:rsidTr="008D2A7B">
        <w:tc>
          <w:tcPr>
            <w:tcW w:w="3258" w:type="dxa"/>
            <w:tcMar>
              <w:top w:w="0" w:type="dxa"/>
              <w:left w:w="108" w:type="dxa"/>
              <w:bottom w:w="0" w:type="dxa"/>
              <w:right w:w="108" w:type="dxa"/>
            </w:tcMar>
            <w:hideMark/>
          </w:tcPr>
          <w:p w:rsidR="008D2A7B" w:rsidRPr="008D2A7B" w:rsidRDefault="00C10171" w:rsidP="008D2A7B">
            <w:pPr>
              <w:spacing w:after="0" w:line="240" w:lineRule="auto"/>
              <w:jc w:val="center"/>
              <w:rPr>
                <w:rFonts w:ascii="Times New Roman" w:eastAsia="Times New Roman" w:hAnsi="Times New Roman" w:cs="Times New Roman"/>
                <w:sz w:val="24"/>
                <w:szCs w:val="24"/>
              </w:rPr>
            </w:pPr>
            <w:r>
              <w:rPr>
                <w:noProof/>
              </w:rPr>
              <w:drawing>
                <wp:inline distT="0" distB="0" distL="0" distR="0">
                  <wp:extent cx="1373866" cy="1478280"/>
                  <wp:effectExtent l="0" t="0" r="0" b="7620"/>
                  <wp:docPr id="3" name="irc_mi" descr="http://cache1.bdcdn.net/assets/images/book/medium/9781/2854/9781285442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ache1.bdcdn.net/assets/images/book/medium/9781/2854/978128544282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7089" cy="1492508"/>
                          </a:xfrm>
                          <a:prstGeom prst="rect">
                            <a:avLst/>
                          </a:prstGeom>
                          <a:noFill/>
                          <a:ln>
                            <a:noFill/>
                          </a:ln>
                        </pic:spPr>
                      </pic:pic>
                    </a:graphicData>
                  </a:graphic>
                </wp:inline>
              </w:drawing>
            </w:r>
          </w:p>
        </w:tc>
        <w:tc>
          <w:tcPr>
            <w:tcW w:w="7038" w:type="dxa"/>
            <w:tcMar>
              <w:top w:w="0" w:type="dxa"/>
              <w:left w:w="108" w:type="dxa"/>
              <w:bottom w:w="0" w:type="dxa"/>
              <w:right w:w="108" w:type="dxa"/>
            </w:tcMar>
            <w:hideMark/>
          </w:tcPr>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u w:val="single"/>
              </w:rPr>
              <w:t xml:space="preserve">World Civilizations Volume II: since 1500. </w:t>
            </w:r>
            <w:r w:rsidR="00C10171">
              <w:rPr>
                <w:rFonts w:ascii="Times New Roman" w:eastAsia="Times New Roman" w:hAnsi="Times New Roman" w:cs="Times New Roman"/>
                <w:sz w:val="24"/>
                <w:szCs w:val="24"/>
              </w:rPr>
              <w:t>7</w:t>
            </w:r>
            <w:r w:rsidRPr="008D2A7B">
              <w:rPr>
                <w:rFonts w:ascii="Times New Roman" w:eastAsia="Times New Roman" w:hAnsi="Times New Roman" w:cs="Times New Roman"/>
                <w:sz w:val="24"/>
                <w:szCs w:val="24"/>
                <w:vertAlign w:val="superscript"/>
              </w:rPr>
              <w:t>th</w:t>
            </w:r>
            <w:r w:rsidRPr="008D2A7B">
              <w:rPr>
                <w:rFonts w:ascii="Times New Roman" w:eastAsia="Times New Roman" w:hAnsi="Times New Roman" w:cs="Times New Roman"/>
                <w:sz w:val="24"/>
                <w:szCs w:val="24"/>
              </w:rPr>
              <w:t xml:space="preserve"> ed.</w:t>
            </w:r>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 xml:space="preserve">By Adler and </w:t>
            </w:r>
            <w:proofErr w:type="spellStart"/>
            <w:r w:rsidRPr="008D2A7B">
              <w:rPr>
                <w:rFonts w:ascii="Times New Roman" w:eastAsia="Times New Roman" w:hAnsi="Times New Roman" w:cs="Times New Roman"/>
                <w:sz w:val="24"/>
                <w:szCs w:val="24"/>
              </w:rPr>
              <w:t>Pouwels</w:t>
            </w:r>
            <w:proofErr w:type="spellEnd"/>
          </w:p>
          <w:p w:rsidR="008D2A7B" w:rsidRPr="008D2A7B" w:rsidRDefault="008D2A7B" w:rsidP="00C10171">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ISBN: 978-</w:t>
            </w:r>
            <w:r w:rsidR="00C10171">
              <w:rPr>
                <w:rFonts w:ascii="Times New Roman" w:eastAsia="Times New Roman" w:hAnsi="Times New Roman" w:cs="Times New Roman"/>
                <w:sz w:val="24"/>
                <w:szCs w:val="24"/>
              </w:rPr>
              <w:t>1-285-44282-2</w:t>
            </w:r>
          </w:p>
        </w:tc>
      </w:tr>
    </w:tbl>
    <w:p w:rsidR="008D2A7B" w:rsidRPr="008D2A7B" w:rsidRDefault="008D2A7B" w:rsidP="008D2A7B">
      <w:pPr>
        <w:spacing w:after="0" w:line="240" w:lineRule="auto"/>
        <w:rPr>
          <w:rFonts w:ascii="Times New Roman" w:eastAsia="Times New Roman" w:hAnsi="Times New Roman" w:cs="Times New Roman"/>
          <w:sz w:val="24"/>
          <w:szCs w:val="24"/>
        </w:rPr>
      </w:pPr>
    </w:p>
    <w:p w:rsidR="00C10171" w:rsidRDefault="008D2A7B" w:rsidP="008D2A7B">
      <w:pPr>
        <w:spacing w:after="0" w:line="240" w:lineRule="auto"/>
        <w:rPr>
          <w:rFonts w:ascii="Times New Roman" w:eastAsia="Times New Roman" w:hAnsi="Times New Roman" w:cs="Times New Roman"/>
          <w:b/>
          <w:bCs/>
          <w:sz w:val="24"/>
          <w:szCs w:val="24"/>
          <w:u w:val="single"/>
        </w:rPr>
      </w:pPr>
      <w:r w:rsidRPr="008D2A7B">
        <w:rPr>
          <w:rFonts w:ascii="Times New Roman" w:eastAsia="Times New Roman" w:hAnsi="Times New Roman" w:cs="Times New Roman"/>
          <w:b/>
          <w:bCs/>
          <w:sz w:val="24"/>
          <w:szCs w:val="24"/>
          <w:u w:val="single"/>
        </w:rPr>
        <w:t>Course Information</w:t>
      </w:r>
      <w:r w:rsidR="00C10171">
        <w:rPr>
          <w:rFonts w:ascii="Times New Roman" w:eastAsia="Times New Roman" w:hAnsi="Times New Roman" w:cs="Times New Roman"/>
          <w:b/>
          <w:bCs/>
          <w:sz w:val="24"/>
          <w:szCs w:val="24"/>
          <w:u w:val="single"/>
        </w:rPr>
        <w:t>:</w:t>
      </w:r>
    </w:p>
    <w:p w:rsidR="008D2A7B" w:rsidRPr="008D2A7B" w:rsidRDefault="008D2A7B" w:rsidP="008D2A7B">
      <w:pPr>
        <w:spacing w:after="0" w:line="240" w:lineRule="auto"/>
        <w:rPr>
          <w:rFonts w:ascii="Times New Roman" w:eastAsia="Times New Roman" w:hAnsi="Times New Roman" w:cs="Times New Roman"/>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World Civilizations II is a survey of social, political, economic, cultural, religious, and intellectual history of the world from the 15</w:t>
      </w:r>
      <w:r w:rsidRPr="008D2A7B">
        <w:rPr>
          <w:rFonts w:ascii="Times New Roman" w:eastAsia="Times New Roman" w:hAnsi="Times New Roman" w:cs="Times New Roman"/>
          <w:sz w:val="24"/>
          <w:szCs w:val="24"/>
          <w:vertAlign w:val="superscript"/>
        </w:rPr>
        <w:t>th</w:t>
      </w:r>
      <w:r w:rsidRPr="008D2A7B">
        <w:rPr>
          <w:rFonts w:ascii="Times New Roman" w:eastAsia="Times New Roman" w:hAnsi="Times New Roman" w:cs="Times New Roman"/>
          <w:sz w:val="24"/>
          <w:szCs w:val="24"/>
        </w:rPr>
        <w:t xml:space="preserve"> century to the present. The course examines major cultural regions of the world in Africa, the Americas, Asia, Europe, and Oceania and their global interactions over time. Themes include maritime exploration and transoceanic empires, nation/state formation and industrialization, imperialism, global conflicts and resolutions, and global economic integration. The course emphasizes the development, interaction, and impact of global exchange.</w:t>
      </w:r>
    </w:p>
    <w:p w:rsidR="00C10171" w:rsidRDefault="00C10171" w:rsidP="008D2A7B">
      <w:pPr>
        <w:spacing w:after="0" w:line="240" w:lineRule="auto"/>
        <w:rPr>
          <w:rFonts w:ascii="Times New Roman" w:eastAsia="Times New Roman" w:hAnsi="Times New Roman" w:cs="Times New Roman"/>
          <w:b/>
          <w:bCs/>
          <w:sz w:val="24"/>
          <w:szCs w:val="24"/>
        </w:rPr>
      </w:pPr>
    </w:p>
    <w:p w:rsidR="008D2A7B" w:rsidRPr="00677090" w:rsidRDefault="008D2A7B" w:rsidP="002C7A1B">
      <w:pPr>
        <w:spacing w:after="0" w:line="240" w:lineRule="auto"/>
        <w:ind w:firstLine="72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Course Format</w:t>
      </w:r>
      <w:r w:rsidRPr="008D2A7B">
        <w:rPr>
          <w:rFonts w:ascii="Times New Roman" w:eastAsia="Times New Roman" w:hAnsi="Times New Roman" w:cs="Times New Roman"/>
          <w:b/>
          <w:bCs/>
          <w:i/>
          <w:iCs/>
          <w:sz w:val="24"/>
          <w:szCs w:val="24"/>
        </w:rPr>
        <w:t>:</w:t>
      </w:r>
      <w:r w:rsidR="00677090">
        <w:rPr>
          <w:rFonts w:ascii="Times New Roman" w:eastAsia="Times New Roman" w:hAnsi="Times New Roman" w:cs="Times New Roman"/>
          <w:b/>
          <w:bCs/>
          <w:i/>
          <w:iCs/>
          <w:sz w:val="24"/>
          <w:szCs w:val="24"/>
        </w:rPr>
        <w:t xml:space="preserve">  </w:t>
      </w:r>
      <w:r w:rsidR="00677090">
        <w:rPr>
          <w:rFonts w:ascii="Times New Roman" w:eastAsia="Times New Roman" w:hAnsi="Times New Roman" w:cs="Times New Roman"/>
          <w:b/>
          <w:bCs/>
          <w:iCs/>
          <w:sz w:val="24"/>
          <w:szCs w:val="24"/>
        </w:rPr>
        <w:t>Lecture, Monday-Friday</w:t>
      </w:r>
      <w:proofErr w:type="gramStart"/>
      <w:r w:rsidR="00677090">
        <w:rPr>
          <w:rFonts w:ascii="Times New Roman" w:eastAsia="Times New Roman" w:hAnsi="Times New Roman" w:cs="Times New Roman"/>
          <w:b/>
          <w:bCs/>
          <w:iCs/>
          <w:sz w:val="24"/>
          <w:szCs w:val="24"/>
        </w:rPr>
        <w:t>,  10:55</w:t>
      </w:r>
      <w:proofErr w:type="gramEnd"/>
      <w:r w:rsidR="00677090">
        <w:rPr>
          <w:rFonts w:ascii="Times New Roman" w:eastAsia="Times New Roman" w:hAnsi="Times New Roman" w:cs="Times New Roman"/>
          <w:b/>
          <w:bCs/>
          <w:iCs/>
          <w:sz w:val="24"/>
          <w:szCs w:val="24"/>
        </w:rPr>
        <w:t xml:space="preserve"> to 11:40</w:t>
      </w:r>
    </w:p>
    <w:p w:rsidR="002C7A1B" w:rsidRDefault="002C7A1B" w:rsidP="002C7A1B">
      <w:pPr>
        <w:spacing w:after="0" w:line="240" w:lineRule="auto"/>
        <w:ind w:firstLine="720"/>
        <w:rPr>
          <w:rFonts w:ascii="Times New Roman" w:eastAsia="Times New Roman" w:hAnsi="Times New Roman" w:cs="Times New Roman"/>
          <w:b/>
          <w:bCs/>
          <w:sz w:val="24"/>
          <w:szCs w:val="24"/>
        </w:rPr>
      </w:pPr>
    </w:p>
    <w:p w:rsidR="008D2A7B" w:rsidRPr="008D2A7B" w:rsidRDefault="008D2A7B" w:rsidP="002C7A1B">
      <w:pPr>
        <w:spacing w:after="0" w:line="240" w:lineRule="auto"/>
        <w:ind w:firstLine="72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Course Schedule:</w:t>
      </w:r>
      <w:r w:rsidRPr="008D2A7B">
        <w:rPr>
          <w:rFonts w:ascii="Times New Roman" w:eastAsia="Times New Roman" w:hAnsi="Times New Roman" w:cs="Times New Roman"/>
          <w:i/>
          <w:iCs/>
          <w:sz w:val="24"/>
          <w:szCs w:val="24"/>
        </w:rPr>
        <w:t xml:space="preserve"> </w:t>
      </w:r>
      <w:r w:rsidR="00DC719C">
        <w:rPr>
          <w:rFonts w:ascii="Times New Roman" w:eastAsia="Times New Roman" w:hAnsi="Times New Roman" w:cs="Times New Roman"/>
          <w:i/>
          <w:iCs/>
          <w:sz w:val="24"/>
          <w:szCs w:val="24"/>
        </w:rPr>
        <w:t>January 5 to May 15, 2015</w:t>
      </w:r>
    </w:p>
    <w:p w:rsidR="008D2A7B" w:rsidRPr="008D2A7B" w:rsidRDefault="008D2A7B" w:rsidP="002C7A1B">
      <w:pPr>
        <w:spacing w:after="0" w:line="240" w:lineRule="auto"/>
        <w:ind w:firstLine="72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Location</w:t>
      </w:r>
      <w:r w:rsidR="00DC719C">
        <w:rPr>
          <w:rFonts w:ascii="Times New Roman" w:eastAsia="Times New Roman" w:hAnsi="Times New Roman" w:cs="Times New Roman"/>
          <w:sz w:val="24"/>
          <w:szCs w:val="24"/>
        </w:rPr>
        <w:t>: Room 124, Queen City High School</w:t>
      </w:r>
    </w:p>
    <w:p w:rsidR="008D2A7B" w:rsidRPr="008D2A7B" w:rsidRDefault="008D2A7B" w:rsidP="002C7A1B">
      <w:pPr>
        <w:spacing w:after="0" w:line="240" w:lineRule="auto"/>
        <w:ind w:firstLine="72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 xml:space="preserve">Pre-requisites: </w:t>
      </w:r>
      <w:r w:rsidRPr="008D2A7B">
        <w:rPr>
          <w:rFonts w:ascii="Times New Roman" w:eastAsia="Times New Roman" w:hAnsi="Times New Roman" w:cs="Times New Roman"/>
          <w:sz w:val="24"/>
          <w:szCs w:val="24"/>
        </w:rPr>
        <w:t>Successful completion of the reading portion of the TSI Exam.</w:t>
      </w:r>
    </w:p>
    <w:p w:rsidR="008D2A7B" w:rsidRPr="008D2A7B" w:rsidRDefault="008D2A7B" w:rsidP="002C7A1B">
      <w:pPr>
        <w:spacing w:after="0" w:line="240" w:lineRule="auto"/>
        <w:ind w:firstLine="72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Supplies</w:t>
      </w:r>
      <w:r w:rsidRPr="008D2A7B">
        <w:rPr>
          <w:rFonts w:ascii="Times New Roman" w:eastAsia="Times New Roman" w:hAnsi="Times New Roman" w:cs="Times New Roman"/>
          <w:sz w:val="24"/>
          <w:szCs w:val="24"/>
        </w:rPr>
        <w:t xml:space="preserve">: </w:t>
      </w:r>
      <w:r w:rsidRPr="008D2A7B">
        <w:rPr>
          <w:rFonts w:ascii="Times New Roman" w:eastAsia="Times New Roman" w:hAnsi="Times New Roman" w:cs="Times New Roman"/>
          <w:i/>
          <w:iCs/>
          <w:sz w:val="24"/>
          <w:szCs w:val="24"/>
        </w:rPr>
        <w:t>You should not need anything other than your textbook and Internet access.</w:t>
      </w:r>
    </w:p>
    <w:p w:rsidR="002C7A1B" w:rsidRDefault="002C7A1B" w:rsidP="008D2A7B">
      <w:pPr>
        <w:spacing w:after="0" w:line="240" w:lineRule="auto"/>
        <w:rPr>
          <w:rFonts w:ascii="Times New Roman" w:eastAsia="Times New Roman" w:hAnsi="Times New Roman" w:cs="Times New Roman"/>
          <w:b/>
          <w:bCs/>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Student Learning Outcomes</w:t>
      </w:r>
      <w:r w:rsidRPr="008D2A7B">
        <w:rPr>
          <w:rFonts w:ascii="Times New Roman" w:eastAsia="Times New Roman" w:hAnsi="Times New Roman" w:cs="Times New Roman"/>
          <w:sz w:val="24"/>
          <w:szCs w:val="24"/>
        </w:rPr>
        <w:t>:</w:t>
      </w:r>
    </w:p>
    <w:p w:rsidR="00A52DAF" w:rsidRDefault="00A52DAF" w:rsidP="008D2A7B">
      <w:pPr>
        <w:spacing w:after="0" w:line="240" w:lineRule="auto"/>
        <w:ind w:firstLine="360"/>
        <w:rPr>
          <w:rFonts w:ascii="Times New Roman" w:eastAsia="Times New Roman" w:hAnsi="Times New Roman" w:cs="Times New Roman"/>
          <w:sz w:val="24"/>
          <w:szCs w:val="24"/>
        </w:rPr>
      </w:pPr>
    </w:p>
    <w:p w:rsidR="008D2A7B" w:rsidRPr="008D2A7B" w:rsidRDefault="008D2A7B" w:rsidP="008D2A7B">
      <w:pPr>
        <w:spacing w:after="0" w:line="240" w:lineRule="auto"/>
        <w:ind w:firstLine="360"/>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Upon successfully completing this course, students will be able to:</w:t>
      </w:r>
    </w:p>
    <w:p w:rsidR="008D2A7B" w:rsidRPr="008D2A7B" w:rsidRDefault="008D2A7B" w:rsidP="008D2A7B">
      <w:pPr>
        <w:spacing w:after="0" w:line="240" w:lineRule="auto"/>
        <w:ind w:firstLine="360"/>
        <w:rPr>
          <w:rFonts w:ascii="Times New Roman" w:eastAsia="Times New Roman" w:hAnsi="Times New Roman" w:cs="Times New Roman"/>
          <w:sz w:val="24"/>
          <w:szCs w:val="24"/>
        </w:rPr>
      </w:pPr>
    </w:p>
    <w:tbl>
      <w:tblPr>
        <w:tblW w:w="9827" w:type="dxa"/>
        <w:tblInd w:w="91" w:type="dxa"/>
        <w:tblCellMar>
          <w:left w:w="0" w:type="dxa"/>
          <w:right w:w="0" w:type="dxa"/>
        </w:tblCellMar>
        <w:tblLook w:val="04A0"/>
      </w:tblPr>
      <w:tblGrid>
        <w:gridCol w:w="9827"/>
      </w:tblGrid>
      <w:tr w:rsidR="008D2A7B" w:rsidRPr="008D2A7B" w:rsidTr="008D2A7B">
        <w:trPr>
          <w:trHeight w:val="610"/>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719"/>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1. Create an argument through the use of historical evidence.</w:t>
            </w:r>
          </w:p>
        </w:tc>
      </w:tr>
      <w:tr w:rsidR="008D2A7B" w:rsidRPr="008D2A7B" w:rsidTr="008D2A7B">
        <w:trPr>
          <w:trHeight w:val="790"/>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719"/>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2. Analyze and interpret primary and secondary sources.</w:t>
            </w:r>
          </w:p>
        </w:tc>
      </w:tr>
      <w:tr w:rsidR="008D2A7B" w:rsidRPr="008D2A7B" w:rsidTr="008D2A7B">
        <w:trPr>
          <w:trHeight w:val="1060"/>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719"/>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lastRenderedPageBreak/>
              <w:t>3. Analyze the effects of historical, social, political, economic, cultural, and global forces on this period of world history.</w:t>
            </w:r>
          </w:p>
        </w:tc>
      </w:tr>
      <w:tr w:rsidR="008D2A7B" w:rsidRPr="008D2A7B" w:rsidTr="008D2A7B">
        <w:trPr>
          <w:trHeight w:val="799"/>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1439" w:hanging="36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A. Understand how the Western Europeans affected the history of the New World through both exploration and Colonialism.</w:t>
            </w:r>
          </w:p>
        </w:tc>
      </w:tr>
      <w:tr w:rsidR="008D2A7B" w:rsidRPr="008D2A7B" w:rsidTr="008D2A7B">
        <w:trPr>
          <w:trHeight w:val="961"/>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1439" w:hanging="36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B. Understand the impact of the Reformation on Western thought.</w:t>
            </w:r>
          </w:p>
        </w:tc>
      </w:tr>
      <w:tr w:rsidR="008D2A7B" w:rsidRPr="008D2A7B" w:rsidTr="008D2A7B">
        <w:trPr>
          <w:trHeight w:val="1035"/>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1439" w:hanging="36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C. Understand the impact of the Enlightenment periods and the subsequent American and French Revolutions on Western thought.</w:t>
            </w:r>
          </w:p>
        </w:tc>
      </w:tr>
      <w:tr w:rsidR="008D2A7B" w:rsidRPr="008D2A7B" w:rsidTr="008D2A7B">
        <w:trPr>
          <w:trHeight w:val="1035"/>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1439" w:hanging="36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 xml:space="preserve">D. Understand the effects of the Scientific and Industrial Revolutions and basic Western economic theory. </w:t>
            </w:r>
          </w:p>
        </w:tc>
      </w:tr>
      <w:tr w:rsidR="008D2A7B" w:rsidRPr="008D2A7B" w:rsidTr="008D2A7B">
        <w:trPr>
          <w:trHeight w:val="1035"/>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1439" w:hanging="36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E. Understand the development of two major Asian powers, China and Japan, in the 19th thru 20th centuries.</w:t>
            </w:r>
          </w:p>
        </w:tc>
      </w:tr>
      <w:tr w:rsidR="008D2A7B" w:rsidRPr="008D2A7B" w:rsidTr="008D2A7B">
        <w:trPr>
          <w:trHeight w:val="780"/>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1439" w:hanging="36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F. Understand the rise and fall of European colonialism and its consequences.</w:t>
            </w:r>
          </w:p>
        </w:tc>
      </w:tr>
      <w:tr w:rsidR="008D2A7B" w:rsidRPr="008D2A7B" w:rsidTr="008D2A7B">
        <w:trPr>
          <w:trHeight w:val="525"/>
        </w:trPr>
        <w:tc>
          <w:tcPr>
            <w:tcW w:w="9827" w:type="dxa"/>
            <w:tcMar>
              <w:top w:w="0" w:type="dxa"/>
              <w:left w:w="108" w:type="dxa"/>
              <w:bottom w:w="0" w:type="dxa"/>
              <w:right w:w="108" w:type="dxa"/>
            </w:tcMar>
            <w:vAlign w:val="center"/>
            <w:hideMark/>
          </w:tcPr>
          <w:p w:rsidR="008D2A7B" w:rsidRPr="008D2A7B" w:rsidRDefault="008D2A7B" w:rsidP="008D2A7B">
            <w:pPr>
              <w:spacing w:after="0" w:line="240" w:lineRule="auto"/>
              <w:ind w:left="1439" w:hanging="360"/>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G. Explain the causes and outcomes of WWI and WWII.</w:t>
            </w:r>
          </w:p>
        </w:tc>
      </w:tr>
      <w:tr w:rsidR="008D2A7B" w:rsidRPr="008D2A7B" w:rsidTr="008D2A7B">
        <w:trPr>
          <w:trHeight w:val="1035"/>
        </w:trPr>
        <w:tc>
          <w:tcPr>
            <w:tcW w:w="9827" w:type="dxa"/>
            <w:tcMar>
              <w:top w:w="0" w:type="dxa"/>
              <w:left w:w="108" w:type="dxa"/>
              <w:bottom w:w="0" w:type="dxa"/>
              <w:right w:w="108" w:type="dxa"/>
            </w:tcMar>
            <w:vAlign w:val="center"/>
            <w:hideMark/>
          </w:tcPr>
          <w:p w:rsidR="008D2A7B" w:rsidRDefault="008D2A7B" w:rsidP="008D2A7B">
            <w:pPr>
              <w:spacing w:after="0" w:line="240" w:lineRule="auto"/>
              <w:ind w:left="1439" w:hanging="360"/>
              <w:rPr>
                <w:rFonts w:ascii="Times New Roman" w:eastAsia="Times New Roman" w:hAnsi="Times New Roman" w:cs="Times New Roman"/>
                <w:b/>
                <w:bCs/>
                <w:sz w:val="24"/>
                <w:szCs w:val="24"/>
              </w:rPr>
            </w:pPr>
            <w:r w:rsidRPr="008D2A7B">
              <w:rPr>
                <w:rFonts w:ascii="Times New Roman" w:eastAsia="Times New Roman" w:hAnsi="Times New Roman" w:cs="Times New Roman"/>
                <w:b/>
                <w:bCs/>
                <w:sz w:val="24"/>
                <w:szCs w:val="24"/>
              </w:rPr>
              <w:t>H. Understand the basics of Islam and the rise of the importance of the Middle East in modern world politics.</w:t>
            </w: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Default="00A52DAF" w:rsidP="008D2A7B">
            <w:pPr>
              <w:spacing w:after="0" w:line="240" w:lineRule="auto"/>
              <w:ind w:left="1439" w:hanging="360"/>
              <w:rPr>
                <w:rFonts w:ascii="Times New Roman" w:eastAsia="Times New Roman" w:hAnsi="Times New Roman" w:cs="Times New Roman"/>
                <w:b/>
                <w:bCs/>
                <w:sz w:val="24"/>
                <w:szCs w:val="24"/>
              </w:rPr>
            </w:pPr>
          </w:p>
          <w:p w:rsidR="00A52DAF" w:rsidRPr="008D2A7B" w:rsidRDefault="00A52DAF" w:rsidP="008D2A7B">
            <w:pPr>
              <w:spacing w:after="0" w:line="240" w:lineRule="auto"/>
              <w:ind w:left="1439" w:hanging="360"/>
              <w:rPr>
                <w:rFonts w:ascii="Times New Roman" w:eastAsia="Times New Roman" w:hAnsi="Times New Roman" w:cs="Times New Roman"/>
                <w:sz w:val="24"/>
                <w:szCs w:val="24"/>
              </w:rPr>
            </w:pPr>
          </w:p>
        </w:tc>
      </w:tr>
    </w:tbl>
    <w:p w:rsidR="008D2A7B" w:rsidRDefault="008D2A7B" w:rsidP="008D2A7B">
      <w:pPr>
        <w:spacing w:after="0" w:line="240" w:lineRule="auto"/>
        <w:rPr>
          <w:rFonts w:ascii="Times New Roman" w:eastAsia="Times New Roman" w:hAnsi="Times New Roman" w:cs="Times New Roman"/>
          <w:sz w:val="24"/>
          <w:szCs w:val="24"/>
          <w:u w:val="single"/>
        </w:rPr>
      </w:pPr>
      <w:r w:rsidRPr="008D2A7B">
        <w:rPr>
          <w:rFonts w:ascii="Times New Roman" w:eastAsia="Times New Roman" w:hAnsi="Times New Roman" w:cs="Times New Roman"/>
          <w:b/>
          <w:bCs/>
          <w:sz w:val="24"/>
          <w:szCs w:val="24"/>
          <w:u w:val="single"/>
        </w:rPr>
        <w:t>Grading Policy</w:t>
      </w:r>
      <w:r w:rsidRPr="008D2A7B">
        <w:rPr>
          <w:rFonts w:ascii="Times New Roman" w:eastAsia="Times New Roman" w:hAnsi="Times New Roman" w:cs="Times New Roman"/>
          <w:sz w:val="24"/>
          <w:szCs w:val="24"/>
          <w:u w:val="single"/>
        </w:rPr>
        <w:t xml:space="preserve">: </w:t>
      </w:r>
    </w:p>
    <w:p w:rsidR="00A52DAF" w:rsidRPr="008D2A7B" w:rsidRDefault="00A52DAF" w:rsidP="008D2A7B">
      <w:pPr>
        <w:spacing w:after="0" w:line="240" w:lineRule="auto"/>
        <w:rPr>
          <w:rFonts w:ascii="Times New Roman" w:eastAsia="Times New Roman" w:hAnsi="Times New Roman" w:cs="Times New Roman"/>
          <w:sz w:val="24"/>
          <w:szCs w:val="24"/>
        </w:rPr>
      </w:pPr>
    </w:p>
    <w:tbl>
      <w:tblPr>
        <w:tblW w:w="1035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89"/>
        <w:gridCol w:w="3240"/>
        <w:gridCol w:w="2530"/>
        <w:gridCol w:w="1696"/>
      </w:tblGrid>
      <w:tr w:rsidR="008D2A7B" w:rsidRPr="008D2A7B" w:rsidTr="00A52DAF">
        <w:trPr>
          <w:tblCellSpacing w:w="15" w:type="dxa"/>
        </w:trPr>
        <w:tc>
          <w:tcPr>
            <w:tcW w:w="1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Assignments and Assessments</w:t>
            </w:r>
          </w:p>
        </w:tc>
        <w:tc>
          <w:tcPr>
            <w:tcW w:w="15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 of Activities</w:t>
            </w:r>
          </w:p>
        </w:tc>
        <w:tc>
          <w:tcPr>
            <w:tcW w:w="11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Grade Points Each</w:t>
            </w:r>
          </w:p>
        </w:tc>
        <w:tc>
          <w:tcPr>
            <w:tcW w:w="8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Total Points Toward Final Grade</w:t>
            </w:r>
          </w:p>
        </w:tc>
      </w:tr>
      <w:tr w:rsidR="008D2A7B" w:rsidRPr="008D2A7B" w:rsidTr="00A52DAF">
        <w:trPr>
          <w:tblCellSpacing w:w="15" w:type="dxa"/>
        </w:trPr>
        <w:tc>
          <w:tcPr>
            <w:tcW w:w="1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Unit Exams</w:t>
            </w:r>
          </w:p>
        </w:tc>
        <w:tc>
          <w:tcPr>
            <w:tcW w:w="15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547322" w:rsidP="008D2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C719C">
              <w:rPr>
                <w:rFonts w:ascii="Times New Roman" w:eastAsia="Times New Roman" w:hAnsi="Times New Roman" w:cs="Times New Roman"/>
                <w:sz w:val="24"/>
                <w:szCs w:val="24"/>
              </w:rPr>
              <w:t xml:space="preserve"> Chapter</w:t>
            </w:r>
            <w:r w:rsidR="008D2A7B" w:rsidRPr="008D2A7B">
              <w:rPr>
                <w:rFonts w:ascii="Times New Roman" w:eastAsia="Times New Roman" w:hAnsi="Times New Roman" w:cs="Times New Roman"/>
                <w:sz w:val="24"/>
                <w:szCs w:val="24"/>
              </w:rPr>
              <w:t xml:space="preserve"> Exams</w:t>
            </w:r>
          </w:p>
        </w:tc>
        <w:tc>
          <w:tcPr>
            <w:tcW w:w="11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100</w:t>
            </w:r>
          </w:p>
        </w:tc>
        <w:tc>
          <w:tcPr>
            <w:tcW w:w="8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900</w:t>
            </w:r>
          </w:p>
        </w:tc>
      </w:tr>
      <w:tr w:rsidR="00A52DAF" w:rsidRPr="008D2A7B" w:rsidTr="00A52DAF">
        <w:trPr>
          <w:tblCellSpacing w:w="15" w:type="dxa"/>
        </w:trPr>
        <w:tc>
          <w:tcPr>
            <w:tcW w:w="1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52DAF" w:rsidRPr="008D2A7B" w:rsidRDefault="00A52DAF" w:rsidP="008D2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Civic Awareness Project</w:t>
            </w:r>
          </w:p>
        </w:tc>
        <w:tc>
          <w:tcPr>
            <w:tcW w:w="15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52DAF" w:rsidRPr="008D2A7B" w:rsidRDefault="00A52DAF" w:rsidP="008D2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or a Combination of Activities</w:t>
            </w:r>
          </w:p>
        </w:tc>
        <w:tc>
          <w:tcPr>
            <w:tcW w:w="11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52DAF" w:rsidRPr="008D2A7B" w:rsidRDefault="00A52DAF" w:rsidP="00A52D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8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A52DAF" w:rsidRPr="008D2A7B" w:rsidRDefault="00A52DAF" w:rsidP="00A52D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8D2A7B" w:rsidRPr="008D2A7B" w:rsidTr="00A52DAF">
        <w:trPr>
          <w:tblCellSpacing w:w="15" w:type="dxa"/>
        </w:trPr>
        <w:tc>
          <w:tcPr>
            <w:tcW w:w="138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Comprehensive Final Exam</w:t>
            </w:r>
          </w:p>
        </w:tc>
        <w:tc>
          <w:tcPr>
            <w:tcW w:w="155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1 Comprehensive Final Exam</w:t>
            </w:r>
          </w:p>
        </w:tc>
        <w:tc>
          <w:tcPr>
            <w:tcW w:w="118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A52DAF" w:rsidP="008D2A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D2A7B" w:rsidRPr="008D2A7B">
              <w:rPr>
                <w:rFonts w:ascii="Times New Roman" w:eastAsia="Times New Roman" w:hAnsi="Times New Roman" w:cs="Times New Roman"/>
                <w:sz w:val="24"/>
                <w:szCs w:val="24"/>
              </w:rPr>
              <w:t>00</w:t>
            </w:r>
          </w:p>
        </w:tc>
        <w:tc>
          <w:tcPr>
            <w:tcW w:w="8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A52DAF" w:rsidP="008D2A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D2A7B" w:rsidRPr="008D2A7B">
              <w:rPr>
                <w:rFonts w:ascii="Times New Roman" w:eastAsia="Times New Roman" w:hAnsi="Times New Roman" w:cs="Times New Roman"/>
                <w:sz w:val="24"/>
                <w:szCs w:val="24"/>
              </w:rPr>
              <w:t>00</w:t>
            </w:r>
          </w:p>
        </w:tc>
      </w:tr>
      <w:tr w:rsidR="008D2A7B" w:rsidRPr="008D2A7B" w:rsidTr="00A52DAF">
        <w:trPr>
          <w:tblCellSpacing w:w="15" w:type="dxa"/>
        </w:trPr>
        <w:tc>
          <w:tcPr>
            <w:tcW w:w="4155"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i/>
                <w:iCs/>
                <w:sz w:val="24"/>
                <w:szCs w:val="24"/>
              </w:rPr>
              <w:lastRenderedPageBreak/>
              <w:t>Total Points Possible</w:t>
            </w:r>
          </w:p>
        </w:tc>
        <w:tc>
          <w:tcPr>
            <w:tcW w:w="8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8D2A7B" w:rsidRPr="008D2A7B" w:rsidRDefault="008D2A7B" w:rsidP="00A52DAF">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1</w:t>
            </w:r>
            <w:r w:rsidR="00A52DAF">
              <w:rPr>
                <w:rFonts w:ascii="Times New Roman" w:eastAsia="Times New Roman" w:hAnsi="Times New Roman" w:cs="Times New Roman"/>
                <w:b/>
                <w:bCs/>
                <w:sz w:val="24"/>
                <w:szCs w:val="24"/>
              </w:rPr>
              <w:t>2</w:t>
            </w:r>
            <w:r w:rsidRPr="008D2A7B">
              <w:rPr>
                <w:rFonts w:ascii="Times New Roman" w:eastAsia="Times New Roman" w:hAnsi="Times New Roman" w:cs="Times New Roman"/>
                <w:b/>
                <w:bCs/>
                <w:sz w:val="24"/>
                <w:szCs w:val="24"/>
              </w:rPr>
              <w:t>00</w:t>
            </w:r>
          </w:p>
        </w:tc>
      </w:tr>
    </w:tbl>
    <w:p w:rsidR="00A52DAF" w:rsidRDefault="00A52DAF" w:rsidP="008D2A7B">
      <w:pPr>
        <w:spacing w:after="0" w:line="240" w:lineRule="auto"/>
        <w:rPr>
          <w:rFonts w:ascii="Times New Roman" w:eastAsia="Times New Roman" w:hAnsi="Times New Roman" w:cs="Times New Roman"/>
          <w:b/>
          <w:bCs/>
          <w:sz w:val="24"/>
          <w:szCs w:val="24"/>
          <w:u w:val="single"/>
        </w:rPr>
      </w:pPr>
    </w:p>
    <w:p w:rsidR="008D2A7B" w:rsidRDefault="008D2A7B" w:rsidP="008D2A7B">
      <w:pPr>
        <w:spacing w:after="0" w:line="240" w:lineRule="auto"/>
        <w:rPr>
          <w:rFonts w:ascii="Times New Roman" w:eastAsia="Times New Roman" w:hAnsi="Times New Roman" w:cs="Times New Roman"/>
          <w:sz w:val="24"/>
          <w:szCs w:val="24"/>
          <w:u w:val="single"/>
        </w:rPr>
      </w:pPr>
      <w:r w:rsidRPr="008D2A7B">
        <w:rPr>
          <w:rFonts w:ascii="Times New Roman" w:eastAsia="Times New Roman" w:hAnsi="Times New Roman" w:cs="Times New Roman"/>
          <w:b/>
          <w:bCs/>
          <w:sz w:val="24"/>
          <w:szCs w:val="24"/>
          <w:u w:val="single"/>
        </w:rPr>
        <w:t>Grading Scale:</w:t>
      </w:r>
    </w:p>
    <w:p w:rsidR="00A52DAF" w:rsidRPr="008D2A7B" w:rsidRDefault="00A52DAF" w:rsidP="008D2A7B">
      <w:pPr>
        <w:spacing w:after="0" w:line="240" w:lineRule="auto"/>
        <w:rPr>
          <w:rFonts w:ascii="Times New Roman" w:eastAsia="Times New Roman" w:hAnsi="Times New Roman" w:cs="Times New Roman"/>
          <w:sz w:val="24"/>
          <w:szCs w:val="24"/>
        </w:rPr>
      </w:pPr>
    </w:p>
    <w:tbl>
      <w:tblPr>
        <w:tblpPr w:leftFromText="36" w:rightFromText="36" w:vertAnchor="text"/>
        <w:tblW w:w="3187" w:type="dxa"/>
        <w:tblCellMar>
          <w:left w:w="0" w:type="dxa"/>
          <w:right w:w="0" w:type="dxa"/>
        </w:tblCellMar>
        <w:tblLook w:val="04A0"/>
      </w:tblPr>
      <w:tblGrid>
        <w:gridCol w:w="1423"/>
        <w:gridCol w:w="1764"/>
      </w:tblGrid>
      <w:tr w:rsidR="008D2A7B" w:rsidRPr="008D2A7B" w:rsidTr="008D2A7B">
        <w:trPr>
          <w:trHeight w:val="431"/>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0"/>
                <w:szCs w:val="20"/>
              </w:rPr>
              <w:t xml:space="preserve">Grade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rPr>
                <w:rFonts w:ascii="Times New Roman" w:eastAsia="Times New Roman" w:hAnsi="Times New Roman" w:cs="Times New Roman"/>
                <w:sz w:val="24"/>
                <w:szCs w:val="24"/>
              </w:rPr>
            </w:pPr>
          </w:p>
        </w:tc>
      </w:tr>
      <w:tr w:rsidR="008D2A7B" w:rsidRPr="008D2A7B" w:rsidTr="008D2A7B">
        <w:trPr>
          <w:trHeight w:val="4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0"/>
                <w:szCs w:val="20"/>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sz w:val="20"/>
                <w:szCs w:val="20"/>
              </w:rPr>
              <w:t xml:space="preserve">90-100 </w:t>
            </w:r>
          </w:p>
        </w:tc>
      </w:tr>
      <w:tr w:rsidR="008D2A7B" w:rsidRPr="008D2A7B" w:rsidTr="008D2A7B">
        <w:trPr>
          <w:trHeight w:val="4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0"/>
                <w:szCs w:val="20"/>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sz w:val="20"/>
                <w:szCs w:val="20"/>
              </w:rPr>
              <w:t xml:space="preserve">80-89 </w:t>
            </w:r>
          </w:p>
        </w:tc>
      </w:tr>
      <w:tr w:rsidR="008D2A7B" w:rsidRPr="008D2A7B" w:rsidTr="008D2A7B">
        <w:trPr>
          <w:trHeight w:val="4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0"/>
                <w:szCs w:val="20"/>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sz w:val="20"/>
                <w:szCs w:val="20"/>
              </w:rPr>
              <w:t xml:space="preserve">70-79 </w:t>
            </w:r>
          </w:p>
        </w:tc>
      </w:tr>
      <w:tr w:rsidR="008D2A7B" w:rsidRPr="008D2A7B" w:rsidTr="008D2A7B">
        <w:trPr>
          <w:trHeight w:val="4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0"/>
                <w:szCs w:val="20"/>
              </w:rPr>
              <w:t>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sz w:val="20"/>
                <w:szCs w:val="20"/>
              </w:rPr>
              <w:t xml:space="preserve">60-69 </w:t>
            </w:r>
          </w:p>
        </w:tc>
      </w:tr>
      <w:tr w:rsidR="008D2A7B" w:rsidRPr="008D2A7B" w:rsidTr="008D2A7B">
        <w:trPr>
          <w:trHeight w:val="4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0"/>
                <w:szCs w:val="20"/>
              </w:rPr>
              <w:t>F</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D2A7B" w:rsidRPr="008D2A7B" w:rsidRDefault="008D2A7B" w:rsidP="008D2A7B">
            <w:pPr>
              <w:spacing w:after="0" w:line="240" w:lineRule="auto"/>
              <w:ind w:left="45" w:right="75"/>
              <w:jc w:val="center"/>
              <w:rPr>
                <w:rFonts w:ascii="Times New Roman" w:eastAsia="Times New Roman" w:hAnsi="Times New Roman" w:cs="Times New Roman"/>
                <w:sz w:val="24"/>
                <w:szCs w:val="24"/>
              </w:rPr>
            </w:pPr>
            <w:r w:rsidRPr="008D2A7B">
              <w:rPr>
                <w:rFonts w:ascii="Times New Roman" w:eastAsia="Times New Roman" w:hAnsi="Times New Roman" w:cs="Times New Roman"/>
                <w:sz w:val="20"/>
                <w:szCs w:val="20"/>
              </w:rPr>
              <w:t xml:space="preserve">59-below </w:t>
            </w:r>
          </w:p>
        </w:tc>
      </w:tr>
    </w:tbl>
    <w:p w:rsidR="008D2A7B" w:rsidRPr="008D2A7B" w:rsidRDefault="008D2A7B" w:rsidP="008D2A7B">
      <w:pPr>
        <w:spacing w:after="0" w:line="240" w:lineRule="auto"/>
        <w:rPr>
          <w:rFonts w:ascii="Times New Roman" w:eastAsia="Times New Roman" w:hAnsi="Times New Roman" w:cs="Times New Roman"/>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A52DAF" w:rsidRDefault="00A52DAF" w:rsidP="008D2A7B">
      <w:pPr>
        <w:spacing w:after="0" w:line="240" w:lineRule="auto"/>
        <w:jc w:val="center"/>
        <w:rPr>
          <w:rFonts w:ascii="Times New Roman" w:eastAsia="Times New Roman" w:hAnsi="Times New Roman" w:cs="Times New Roman"/>
          <w:b/>
          <w:bCs/>
          <w:sz w:val="24"/>
          <w:szCs w:val="24"/>
        </w:rPr>
      </w:pPr>
    </w:p>
    <w:p w:rsidR="008D2A7B" w:rsidRPr="008D2A7B" w:rsidRDefault="008D2A7B" w:rsidP="008D2A7B">
      <w:pPr>
        <w:spacing w:after="0" w:line="240" w:lineRule="auto"/>
        <w:jc w:val="center"/>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HIST 2322 World Civilizations II</w:t>
      </w:r>
    </w:p>
    <w:p w:rsidR="008D2A7B" w:rsidRPr="008D2A7B" w:rsidRDefault="00DC719C" w:rsidP="008D2A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Spring 2015</w:t>
      </w:r>
      <w:r w:rsidR="008D2A7B" w:rsidRPr="008D2A7B">
        <w:rPr>
          <w:rFonts w:ascii="Times New Roman" w:eastAsia="Times New Roman" w:hAnsi="Times New Roman" w:cs="Times New Roman"/>
          <w:b/>
          <w:bCs/>
          <w:sz w:val="24"/>
          <w:szCs w:val="24"/>
        </w:rPr>
        <w:t xml:space="preserve"> Course Schedule</w:t>
      </w:r>
    </w:p>
    <w:p w:rsidR="00DC719C" w:rsidRDefault="00DC719C" w:rsidP="008D2A7B">
      <w:pPr>
        <w:spacing w:after="0" w:line="240" w:lineRule="auto"/>
        <w:rPr>
          <w:rFonts w:ascii="Times New Roman" w:eastAsia="Times New Roman" w:hAnsi="Times New Roman" w:cs="Times New Roman"/>
          <w:b/>
          <w:bCs/>
          <w:i/>
          <w:iCs/>
          <w:sz w:val="24"/>
          <w:szCs w:val="24"/>
        </w:rPr>
      </w:pP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One-Chapters 22 and 23</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Two-Chapters 25 and 26</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Four-Chapters 27 and 28</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Five-Chapters29, 30, and 31</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Six-Chapters 32 and 33</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Seven-Chapters 35 and 36</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Eight-Chapter 38, 39, and 40</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Nine-Chapters 41 and 42</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Ten-Chapters 43 and 44</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Eleven-Chapters 45 and 46</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Twelve-Chapter 47 and 48</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Thirteen-Chapter 49 and 50</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Fourteen-Chapter 51 and 52</w:t>
      </w:r>
    </w:p>
    <w:p w:rsidR="00DC719C" w:rsidRDefault="00DC719C" w:rsidP="008D2A7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Week Fifteen-Final Exam</w:t>
      </w:r>
    </w:p>
    <w:p w:rsidR="00DC719C" w:rsidRDefault="00DC719C" w:rsidP="008D2A7B">
      <w:pPr>
        <w:spacing w:after="0" w:line="240" w:lineRule="auto"/>
        <w:rPr>
          <w:rFonts w:ascii="Times New Roman" w:eastAsia="Times New Roman" w:hAnsi="Times New Roman" w:cs="Times New Roman"/>
          <w:b/>
          <w:bCs/>
          <w:i/>
          <w:iCs/>
          <w:sz w:val="24"/>
          <w:szCs w:val="24"/>
        </w:rPr>
      </w:pPr>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i/>
          <w:iCs/>
          <w:sz w:val="24"/>
          <w:szCs w:val="24"/>
        </w:rPr>
        <w:t xml:space="preserve">Syllabus Changes: </w:t>
      </w:r>
    </w:p>
    <w:p w:rsidR="008D2A7B" w:rsidRPr="008D2A7B" w:rsidRDefault="008D2A7B" w:rsidP="008D2A7B">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i/>
          <w:iCs/>
          <w:sz w:val="24"/>
          <w:szCs w:val="24"/>
        </w:rPr>
        <w:t>As your instructor, I retain the right to make changes based on the time line of the class, feedback from learners and/or logistical issues and will inform you as soon as a change is made.</w:t>
      </w:r>
    </w:p>
    <w:p w:rsidR="008D2A7B" w:rsidRPr="008D2A7B" w:rsidRDefault="008D2A7B" w:rsidP="008D2A7B">
      <w:pPr>
        <w:spacing w:after="0" w:line="240" w:lineRule="auto"/>
        <w:rPr>
          <w:rFonts w:ascii="Times New Roman" w:eastAsia="Times New Roman" w:hAnsi="Times New Roman" w:cs="Times New Roman"/>
          <w:sz w:val="24"/>
          <w:szCs w:val="24"/>
        </w:rPr>
      </w:pPr>
    </w:p>
    <w:p w:rsidR="00956C95" w:rsidRDefault="00956C95" w:rsidP="008D2A7B">
      <w:pPr>
        <w:spacing w:after="0" w:line="240" w:lineRule="auto"/>
        <w:rPr>
          <w:rFonts w:ascii="Times New Roman" w:eastAsia="Times New Roman" w:hAnsi="Times New Roman" w:cs="Times New Roman"/>
          <w:b/>
          <w:bCs/>
          <w:sz w:val="24"/>
          <w:szCs w:val="24"/>
          <w:u w:val="single"/>
        </w:rPr>
      </w:pPr>
    </w:p>
    <w:p w:rsidR="008D2A7B" w:rsidRPr="008D2A7B" w:rsidRDefault="008D2A7B" w:rsidP="00956C9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u w:val="single"/>
        </w:rPr>
        <w:t>Responsibilities and Policies</w:t>
      </w:r>
      <w:r w:rsidRPr="008D2A7B">
        <w:rPr>
          <w:rFonts w:ascii="Times New Roman" w:eastAsia="Times New Roman" w:hAnsi="Times New Roman" w:cs="Times New Roman"/>
          <w:b/>
          <w:bCs/>
          <w:sz w:val="24"/>
          <w:szCs w:val="24"/>
        </w:rPr>
        <w:br/>
      </w:r>
      <w:r w:rsidRPr="008D2A7B">
        <w:rPr>
          <w:rFonts w:ascii="Times New Roman" w:eastAsia="Times New Roman" w:hAnsi="Times New Roman" w:cs="Times New Roman"/>
          <w:b/>
          <w:bCs/>
          <w:sz w:val="24"/>
          <w:szCs w:val="24"/>
        </w:rPr>
        <w:br/>
        <w:t xml:space="preserve">Student Responsibilities: </w:t>
      </w:r>
    </w:p>
    <w:p w:rsidR="008D2A7B" w:rsidRPr="008D2A7B" w:rsidRDefault="008D2A7B" w:rsidP="008D2A7B">
      <w:pPr>
        <w:spacing w:after="0" w:line="240" w:lineRule="auto"/>
        <w:ind w:left="108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956C9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 xml:space="preserve">Academic Integrity is an expectation in all Texarkana College classes. Plagiarism, cheating and collusion are prohibited at Texarkana College. Plagiarism is defined as passing of another person’s work as your own. Students who fail to observe these standards are subject to disciplinary action. TC has a strong policy on Academic Misconduct which is published in the TC catalog. This policy applies campus wide, including TC Testing Center, as well as off-campus classroom or lab sites. If you are caught cheating in this class, you will be dropped with an "F". Students are furnished this information during Freshman Orientation. If </w:t>
      </w:r>
      <w:r w:rsidRPr="008D2A7B">
        <w:rPr>
          <w:rFonts w:ascii="Times New Roman" w:eastAsia="Times New Roman" w:hAnsi="Times New Roman" w:cs="Times New Roman"/>
          <w:sz w:val="24"/>
          <w:szCs w:val="24"/>
        </w:rPr>
        <w:lastRenderedPageBreak/>
        <w:t xml:space="preserve">you do not have a copy of the TC Student handbook, you may view the online version by clicking on this link: </w:t>
      </w:r>
      <w:hyperlink r:id="rId8" w:history="1">
        <w:r w:rsidRPr="008D2A7B">
          <w:rPr>
            <w:rFonts w:ascii="Times New Roman" w:eastAsia="Times New Roman" w:hAnsi="Times New Roman" w:cs="Times New Roman"/>
            <w:color w:val="0000FF"/>
            <w:sz w:val="24"/>
            <w:szCs w:val="24"/>
            <w:u w:val="single"/>
          </w:rPr>
          <w:t>TC Student Handbook</w:t>
        </w:r>
      </w:hyperlink>
      <w:r w:rsidRPr="008D2A7B">
        <w:rPr>
          <w:rFonts w:ascii="Times New Roman" w:eastAsia="Times New Roman" w:hAnsi="Times New Roman" w:cs="Times New Roman"/>
          <w:sz w:val="24"/>
          <w:szCs w:val="24"/>
        </w:rPr>
        <w:t>.</w:t>
      </w:r>
    </w:p>
    <w:p w:rsidR="00956C95" w:rsidRDefault="00956C95" w:rsidP="008D2A7B">
      <w:pPr>
        <w:spacing w:after="0" w:line="240" w:lineRule="auto"/>
        <w:ind w:left="720"/>
        <w:rPr>
          <w:rFonts w:ascii="Times New Roman" w:eastAsia="Times New Roman" w:hAnsi="Times New Roman" w:cs="Times New Roman"/>
          <w:b/>
          <w:bCs/>
          <w:sz w:val="24"/>
          <w:szCs w:val="24"/>
        </w:rPr>
      </w:pPr>
    </w:p>
    <w:p w:rsidR="008D2A7B" w:rsidRPr="008D2A7B" w:rsidRDefault="008D2A7B" w:rsidP="00956C9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Instructor Responsibilities:</w:t>
      </w:r>
    </w:p>
    <w:p w:rsidR="00956C95" w:rsidRDefault="008D2A7B" w:rsidP="005C1294">
      <w:pPr>
        <w:spacing w:after="0" w:line="240" w:lineRule="auto"/>
        <w:ind w:left="1080" w:hanging="360"/>
        <w:rPr>
          <w:rFonts w:ascii="Times New Roman" w:eastAsia="Times New Roman" w:hAnsi="Times New Roman" w:cs="Times New Roman"/>
          <w:b/>
          <w:bCs/>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956C9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As your instructor, I commit to communicating openly and frequently with you about this class. I will maintain a professional, safe learning environment adhering to the policies of the college</w:t>
      </w:r>
      <w:r w:rsidR="005C1294">
        <w:rPr>
          <w:rFonts w:ascii="Times New Roman" w:eastAsia="Times New Roman" w:hAnsi="Times New Roman" w:cs="Times New Roman"/>
          <w:sz w:val="24"/>
          <w:szCs w:val="24"/>
        </w:rPr>
        <w:t xml:space="preserve"> and Queen City High School</w:t>
      </w:r>
      <w:r w:rsidRPr="008D2A7B">
        <w:rPr>
          <w:rFonts w:ascii="Times New Roman" w:eastAsia="Times New Roman" w:hAnsi="Times New Roman" w:cs="Times New Roman"/>
          <w:sz w:val="24"/>
          <w:szCs w:val="24"/>
        </w:rPr>
        <w:t xml:space="preserve">. </w:t>
      </w:r>
    </w:p>
    <w:p w:rsidR="008D2A7B" w:rsidRPr="008D2A7B" w:rsidRDefault="008D2A7B" w:rsidP="00956C9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Withdrawal Policy:</w:t>
      </w:r>
    </w:p>
    <w:p w:rsidR="008D2A7B" w:rsidRPr="008D2A7B" w:rsidRDefault="008D2A7B" w:rsidP="008D2A7B">
      <w:pPr>
        <w:numPr>
          <w:ilvl w:val="1"/>
          <w:numId w:val="1"/>
        </w:num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 xml:space="preserve">If a situation arises that prevents the successful completion of this course, please note that it is each student's responsibility to formally withdraw from this course. If you fail to drop by Friday, </w:t>
      </w:r>
      <w:r w:rsidR="00E842E4">
        <w:rPr>
          <w:rFonts w:ascii="Times New Roman" w:eastAsia="Times New Roman" w:hAnsi="Times New Roman" w:cs="Times New Roman"/>
          <w:sz w:val="24"/>
          <w:szCs w:val="24"/>
        </w:rPr>
        <w:t>November 21, 2014</w:t>
      </w:r>
      <w:r w:rsidRPr="008D2A7B">
        <w:rPr>
          <w:rFonts w:ascii="Times New Roman" w:eastAsia="Times New Roman" w:hAnsi="Times New Roman" w:cs="Times New Roman"/>
          <w:sz w:val="24"/>
          <w:szCs w:val="24"/>
        </w:rPr>
        <w:t xml:space="preserve">, you could easily end up with an "F" in the course if you have quit working on your assignments. </w:t>
      </w:r>
    </w:p>
    <w:p w:rsidR="00956C95" w:rsidRDefault="00956C95" w:rsidP="008D2A7B">
      <w:pPr>
        <w:spacing w:after="0" w:line="240" w:lineRule="auto"/>
        <w:ind w:firstLine="720"/>
        <w:rPr>
          <w:rFonts w:ascii="Times New Roman" w:eastAsia="Times New Roman" w:hAnsi="Times New Roman" w:cs="Times New Roman"/>
          <w:b/>
          <w:bCs/>
          <w:sz w:val="24"/>
          <w:szCs w:val="24"/>
        </w:rPr>
      </w:pPr>
    </w:p>
    <w:p w:rsidR="008D2A7B" w:rsidRPr="008D2A7B" w:rsidRDefault="008D2A7B" w:rsidP="00956C9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Attendance Policy</w:t>
      </w:r>
      <w:r w:rsidR="00956C95">
        <w:rPr>
          <w:rFonts w:ascii="Times New Roman" w:eastAsia="Times New Roman" w:hAnsi="Times New Roman" w:cs="Times New Roman"/>
          <w:b/>
          <w:bCs/>
          <w:sz w:val="24"/>
          <w:szCs w:val="24"/>
        </w:rPr>
        <w:t>:</w:t>
      </w:r>
    </w:p>
    <w:p w:rsidR="008D2A7B" w:rsidRPr="005C1294" w:rsidRDefault="008D2A7B" w:rsidP="008D2A7B">
      <w:pPr>
        <w:spacing w:after="0" w:line="240" w:lineRule="auto"/>
        <w:ind w:left="1440" w:hanging="360"/>
        <w:rPr>
          <w:rFonts w:ascii="Times New Roman" w:eastAsia="Times New Roman" w:hAnsi="Times New Roman" w:cs="Times New Roman"/>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956C95">
        <w:rPr>
          <w:rFonts w:ascii="Times New Roman" w:eastAsia="Times New Roman" w:hAnsi="Times New Roman" w:cs="Times New Roman"/>
          <w:sz w:val="14"/>
          <w:szCs w:val="14"/>
        </w:rPr>
        <w:tab/>
      </w:r>
      <w:r w:rsidR="005C1294">
        <w:rPr>
          <w:rFonts w:ascii="Times New Roman" w:eastAsia="Times New Roman" w:hAnsi="Times New Roman" w:cs="Times New Roman"/>
        </w:rPr>
        <w:t>We will follow the Queen City Independent School District and the State of Texas attendance policies.  An explanation of these policies can be found in the Student Handbook.</w:t>
      </w:r>
    </w:p>
    <w:p w:rsidR="00956C95" w:rsidRDefault="00956C95" w:rsidP="008D2A7B">
      <w:pPr>
        <w:spacing w:after="0" w:line="240" w:lineRule="auto"/>
        <w:ind w:firstLine="720"/>
        <w:rPr>
          <w:rFonts w:ascii="Times New Roman" w:eastAsia="Times New Roman" w:hAnsi="Times New Roman" w:cs="Times New Roman"/>
          <w:b/>
          <w:bCs/>
          <w:sz w:val="24"/>
          <w:szCs w:val="24"/>
        </w:rPr>
      </w:pPr>
    </w:p>
    <w:p w:rsidR="008D2A7B" w:rsidRPr="008D2A7B" w:rsidRDefault="00956C95" w:rsidP="00956C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Make-up Policy:</w:t>
      </w:r>
    </w:p>
    <w:p w:rsidR="008D2A7B" w:rsidRPr="008D2A7B" w:rsidRDefault="008D2A7B" w:rsidP="008D2A7B">
      <w:pPr>
        <w:spacing w:after="0" w:line="240" w:lineRule="auto"/>
        <w:ind w:left="144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956C95">
        <w:rPr>
          <w:rFonts w:ascii="Times New Roman" w:eastAsia="Times New Roman" w:hAnsi="Times New Roman" w:cs="Times New Roman"/>
          <w:sz w:val="14"/>
          <w:szCs w:val="14"/>
        </w:rPr>
        <w:tab/>
      </w:r>
      <w:r w:rsidR="005C1294">
        <w:rPr>
          <w:rFonts w:ascii="Times New Roman" w:eastAsia="Times New Roman" w:hAnsi="Times New Roman" w:cs="Times New Roman"/>
          <w:sz w:val="24"/>
          <w:szCs w:val="24"/>
        </w:rPr>
        <w:t>We will follow the Queen City Independent School District policies for make-up work.  An explanation of these policies can be found in the Student Handbook.</w:t>
      </w:r>
    </w:p>
    <w:p w:rsidR="00956C95" w:rsidRDefault="00956C95" w:rsidP="008D2A7B">
      <w:pPr>
        <w:spacing w:after="0" w:line="240" w:lineRule="auto"/>
        <w:ind w:firstLine="720"/>
        <w:rPr>
          <w:rFonts w:ascii="Times New Roman" w:eastAsia="Times New Roman" w:hAnsi="Times New Roman" w:cs="Times New Roman"/>
          <w:b/>
          <w:bCs/>
          <w:sz w:val="24"/>
          <w:szCs w:val="24"/>
        </w:rPr>
      </w:pPr>
    </w:p>
    <w:p w:rsidR="00956C95" w:rsidRDefault="00956C95" w:rsidP="008D2A7B">
      <w:pPr>
        <w:spacing w:after="0" w:line="240" w:lineRule="auto"/>
        <w:ind w:firstLine="720"/>
        <w:rPr>
          <w:rFonts w:ascii="Times New Roman" w:eastAsia="Times New Roman" w:hAnsi="Times New Roman" w:cs="Times New Roman"/>
          <w:b/>
          <w:bCs/>
          <w:sz w:val="24"/>
          <w:szCs w:val="24"/>
        </w:rPr>
      </w:pPr>
    </w:p>
    <w:p w:rsidR="00956C95" w:rsidRDefault="00956C95" w:rsidP="008D2A7B">
      <w:pPr>
        <w:spacing w:after="0" w:line="240" w:lineRule="auto"/>
        <w:ind w:firstLine="720"/>
        <w:rPr>
          <w:rFonts w:ascii="Times New Roman" w:eastAsia="Times New Roman" w:hAnsi="Times New Roman" w:cs="Times New Roman"/>
          <w:b/>
          <w:bCs/>
          <w:sz w:val="24"/>
          <w:szCs w:val="24"/>
        </w:rPr>
      </w:pPr>
    </w:p>
    <w:p w:rsidR="008D2A7B" w:rsidRPr="008D2A7B" w:rsidRDefault="008D2A7B" w:rsidP="00956C9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Academic Integrity Statement</w:t>
      </w:r>
      <w:r w:rsidR="007C29D5">
        <w:rPr>
          <w:rFonts w:ascii="Times New Roman" w:eastAsia="Times New Roman" w:hAnsi="Times New Roman" w:cs="Times New Roman"/>
          <w:b/>
          <w:bCs/>
          <w:sz w:val="24"/>
          <w:szCs w:val="24"/>
        </w:rPr>
        <w:t>:</w:t>
      </w:r>
    </w:p>
    <w:p w:rsidR="008D2A7B" w:rsidRPr="008D2A7B" w:rsidRDefault="008D2A7B" w:rsidP="008D2A7B">
      <w:pPr>
        <w:spacing w:after="0" w:line="240" w:lineRule="auto"/>
        <w:ind w:left="1440" w:hanging="360"/>
        <w:jc w:val="both"/>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7C29D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Scholastic dishonesty, involving but not limited to cheating on a test, plagiarism, col</w:t>
      </w:r>
      <w:r w:rsidRPr="008D2A7B">
        <w:rPr>
          <w:rFonts w:ascii="Times New Roman" w:eastAsia="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8D2A7B" w:rsidRPr="008D2A7B" w:rsidRDefault="008D2A7B" w:rsidP="008D2A7B">
      <w:pPr>
        <w:spacing w:after="0" w:line="240" w:lineRule="auto"/>
        <w:ind w:left="144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7C29D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8D2A7B">
          <w:rPr>
            <w:rFonts w:ascii="Times New Roman" w:eastAsia="Times New Roman" w:hAnsi="Times New Roman" w:cs="Times New Roman"/>
            <w:color w:val="0000FF"/>
            <w:sz w:val="24"/>
            <w:szCs w:val="24"/>
            <w:u w:val="single"/>
          </w:rPr>
          <w:t>https://texarkanacollege.edu</w:t>
        </w:r>
      </w:hyperlink>
      <w:r w:rsidRPr="008D2A7B">
        <w:rPr>
          <w:rFonts w:ascii="Times New Roman" w:eastAsia="Times New Roman" w:hAnsi="Times New Roman" w:cs="Times New Roman"/>
          <w:color w:val="000000"/>
          <w:sz w:val="24"/>
          <w:szCs w:val="24"/>
        </w:rPr>
        <w:t>.</w:t>
      </w:r>
    </w:p>
    <w:p w:rsidR="007C29D5" w:rsidRDefault="007C29D5" w:rsidP="008D2A7B">
      <w:pPr>
        <w:spacing w:after="0" w:line="240" w:lineRule="auto"/>
        <w:ind w:firstLine="720"/>
        <w:rPr>
          <w:rFonts w:ascii="Times New Roman" w:eastAsia="Times New Roman" w:hAnsi="Times New Roman" w:cs="Times New Roman"/>
          <w:b/>
          <w:bCs/>
          <w:sz w:val="24"/>
          <w:szCs w:val="24"/>
        </w:rPr>
      </w:pPr>
    </w:p>
    <w:p w:rsidR="008D2A7B" w:rsidRPr="008D2A7B" w:rsidRDefault="008D2A7B" w:rsidP="007C29D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Disability Act Statement</w:t>
      </w:r>
      <w:r w:rsidR="007C29D5">
        <w:rPr>
          <w:rFonts w:ascii="Times New Roman" w:eastAsia="Times New Roman" w:hAnsi="Times New Roman" w:cs="Times New Roman"/>
          <w:sz w:val="24"/>
          <w:szCs w:val="24"/>
        </w:rPr>
        <w:t>:</w:t>
      </w:r>
    </w:p>
    <w:p w:rsidR="008D2A7B" w:rsidRPr="008D2A7B" w:rsidRDefault="008D2A7B" w:rsidP="008D2A7B">
      <w:pPr>
        <w:spacing w:after="0" w:line="240" w:lineRule="auto"/>
        <w:ind w:left="144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7C29D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8D2A7B" w:rsidRPr="008D2A7B" w:rsidRDefault="007C29D5" w:rsidP="008D2A7B">
      <w:pPr>
        <w:spacing w:after="0" w:line="240" w:lineRule="auto"/>
        <w:ind w:left="1440" w:hanging="360"/>
        <w:rPr>
          <w:rFonts w:ascii="Times New Roman" w:eastAsia="Times New Roman" w:hAnsi="Times New Roman" w:cs="Times New Roman"/>
          <w:sz w:val="24"/>
          <w:szCs w:val="24"/>
        </w:rPr>
      </w:pPr>
      <w:r w:rsidRPr="008D2A7B">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008D2A7B" w:rsidRPr="008D2A7B">
        <w:rPr>
          <w:rFonts w:ascii="Times New Roman" w:eastAsia="Times New Roman" w:hAnsi="Times New Roman" w:cs="Times New Roman"/>
          <w:sz w:val="14"/>
          <w:szCs w:val="14"/>
        </w:rPr>
        <w:t> </w:t>
      </w:r>
      <w:r w:rsidR="008D2A7B" w:rsidRPr="008D2A7B">
        <w:rPr>
          <w:rFonts w:ascii="Times New Roman" w:eastAsia="Times New Roman" w:hAnsi="Times New Roman" w:cs="Times New Roman"/>
          <w:sz w:val="24"/>
          <w:szCs w:val="24"/>
        </w:rPr>
        <w:t xml:space="preserve">If you have an accommodation letter from their office indicating that you have a disability which requires academic accommodations, please present it to me so we can discuss the accommodations that you might need for this class. </w:t>
      </w:r>
      <w:r w:rsidR="008D2A7B" w:rsidRPr="008D2A7B">
        <w:rPr>
          <w:rFonts w:ascii="Times New Roman" w:eastAsia="Times New Roman" w:hAnsi="Times New Roman" w:cs="Times New Roman"/>
          <w:i/>
          <w:iCs/>
          <w:sz w:val="24"/>
          <w:szCs w:val="24"/>
        </w:rPr>
        <w:t>It is best to request these changes at the beginning if not before the start of class</w:t>
      </w:r>
      <w:r w:rsidR="008D2A7B" w:rsidRPr="008D2A7B">
        <w:rPr>
          <w:rFonts w:ascii="Times New Roman" w:eastAsia="Times New Roman" w:hAnsi="Times New Roman" w:cs="Times New Roman"/>
          <w:sz w:val="24"/>
          <w:szCs w:val="24"/>
        </w:rPr>
        <w:t xml:space="preserve"> so there is ample time to make the accommodations.</w:t>
      </w:r>
    </w:p>
    <w:p w:rsidR="007C29D5" w:rsidRDefault="007C29D5" w:rsidP="008D2A7B">
      <w:pPr>
        <w:spacing w:after="0" w:line="240" w:lineRule="auto"/>
        <w:ind w:firstLine="720"/>
        <w:rPr>
          <w:rFonts w:ascii="Times New Roman" w:eastAsia="Times New Roman" w:hAnsi="Times New Roman" w:cs="Times New Roman"/>
          <w:b/>
          <w:bCs/>
          <w:sz w:val="24"/>
          <w:szCs w:val="24"/>
        </w:rPr>
      </w:pPr>
    </w:p>
    <w:p w:rsidR="008D2A7B" w:rsidRPr="008D2A7B" w:rsidRDefault="008D2A7B" w:rsidP="007C29D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Financial Aid</w:t>
      </w:r>
      <w:r w:rsidR="007C29D5">
        <w:rPr>
          <w:rFonts w:ascii="Times New Roman" w:eastAsia="Times New Roman" w:hAnsi="Times New Roman" w:cs="Times New Roman"/>
          <w:b/>
          <w:bCs/>
          <w:sz w:val="24"/>
          <w:szCs w:val="24"/>
        </w:rPr>
        <w:t>:</w:t>
      </w:r>
    </w:p>
    <w:p w:rsidR="008D2A7B" w:rsidRPr="008D2A7B" w:rsidRDefault="008D2A7B" w:rsidP="008D2A7B">
      <w:pPr>
        <w:spacing w:after="0" w:line="240" w:lineRule="auto"/>
        <w:ind w:left="144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7C29D5">
        <w:rPr>
          <w:rFonts w:ascii="Times New Roman" w:eastAsia="Times New Roman" w:hAnsi="Times New Roman" w:cs="Times New Roman"/>
          <w:sz w:val="14"/>
          <w:szCs w:val="14"/>
        </w:rPr>
        <w:tab/>
      </w:r>
      <w:r w:rsidRPr="008D2A7B">
        <w:rPr>
          <w:rFonts w:ascii="Times New Roman" w:eastAsia="Times New Roman" w:hAnsi="Times New Roman" w:cs="Times New Roman"/>
          <w:b/>
          <w:bCs/>
          <w:sz w:val="24"/>
          <w:szCs w:val="24"/>
        </w:rPr>
        <w:t>Attention!</w:t>
      </w:r>
      <w:r w:rsidRPr="008D2A7B">
        <w:rPr>
          <w:rFonts w:ascii="Times New Roman" w:eastAsia="Times New Roman" w:hAnsi="Times New Roman" w:cs="Times New Roman"/>
          <w:sz w:val="24"/>
          <w:szCs w:val="24"/>
        </w:rPr>
        <w:t xml:space="preserve"> Dropping this class may affect your funding in a negative way! You could owe money to the college and/or federal government. Please check with the Financial Aid office before making a decision.</w:t>
      </w:r>
    </w:p>
    <w:p w:rsidR="007C29D5" w:rsidRDefault="007C29D5" w:rsidP="008D2A7B">
      <w:pPr>
        <w:spacing w:after="0" w:line="240" w:lineRule="auto"/>
        <w:ind w:firstLine="720"/>
        <w:rPr>
          <w:rFonts w:ascii="Times New Roman" w:eastAsia="Times New Roman" w:hAnsi="Times New Roman" w:cs="Times New Roman"/>
          <w:b/>
          <w:bCs/>
          <w:sz w:val="24"/>
          <w:szCs w:val="24"/>
        </w:rPr>
      </w:pPr>
    </w:p>
    <w:p w:rsidR="008D2A7B" w:rsidRPr="008D2A7B" w:rsidRDefault="008D2A7B" w:rsidP="007C29D5">
      <w:pPr>
        <w:spacing w:after="0" w:line="240" w:lineRule="auto"/>
        <w:rPr>
          <w:rFonts w:ascii="Times New Roman" w:eastAsia="Times New Roman" w:hAnsi="Times New Roman" w:cs="Times New Roman"/>
          <w:sz w:val="24"/>
          <w:szCs w:val="24"/>
        </w:rPr>
      </w:pPr>
      <w:r w:rsidRPr="008D2A7B">
        <w:rPr>
          <w:rFonts w:ascii="Times New Roman" w:eastAsia="Times New Roman" w:hAnsi="Times New Roman" w:cs="Times New Roman"/>
          <w:b/>
          <w:bCs/>
          <w:sz w:val="24"/>
          <w:szCs w:val="24"/>
        </w:rPr>
        <w:t>Other Important Classroom Policies</w:t>
      </w:r>
      <w:r w:rsidR="007C29D5">
        <w:rPr>
          <w:rFonts w:ascii="Times New Roman" w:eastAsia="Times New Roman" w:hAnsi="Times New Roman" w:cs="Times New Roman"/>
          <w:b/>
          <w:bCs/>
          <w:sz w:val="24"/>
          <w:szCs w:val="24"/>
        </w:rPr>
        <w:t>:</w:t>
      </w:r>
    </w:p>
    <w:p w:rsidR="008D2A7B" w:rsidRPr="008D2A7B" w:rsidRDefault="008D2A7B" w:rsidP="008D2A7B">
      <w:pPr>
        <w:spacing w:after="0" w:line="240" w:lineRule="auto"/>
        <w:ind w:left="144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7C29D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 xml:space="preserve">Please do NOT bring </w:t>
      </w:r>
      <w:r w:rsidRPr="008D2A7B">
        <w:rPr>
          <w:rFonts w:ascii="Times New Roman" w:eastAsia="Times New Roman" w:hAnsi="Times New Roman" w:cs="Times New Roman"/>
          <w:sz w:val="24"/>
          <w:szCs w:val="24"/>
          <w:u w:val="single"/>
        </w:rPr>
        <w:t>food</w:t>
      </w:r>
      <w:r w:rsidRPr="008D2A7B">
        <w:rPr>
          <w:rFonts w:ascii="Times New Roman" w:eastAsia="Times New Roman" w:hAnsi="Times New Roman" w:cs="Times New Roman"/>
          <w:sz w:val="24"/>
          <w:szCs w:val="24"/>
        </w:rPr>
        <w:t xml:space="preserve"> or </w:t>
      </w:r>
      <w:r w:rsidRPr="008D2A7B">
        <w:rPr>
          <w:rFonts w:ascii="Times New Roman" w:eastAsia="Times New Roman" w:hAnsi="Times New Roman" w:cs="Times New Roman"/>
          <w:sz w:val="24"/>
          <w:szCs w:val="24"/>
          <w:u w:val="single"/>
        </w:rPr>
        <w:t>drinks</w:t>
      </w:r>
      <w:r w:rsidRPr="008D2A7B">
        <w:rPr>
          <w:rFonts w:ascii="Times New Roman" w:eastAsia="Times New Roman" w:hAnsi="Times New Roman" w:cs="Times New Roman"/>
          <w:sz w:val="24"/>
          <w:szCs w:val="24"/>
        </w:rPr>
        <w:t xml:space="preserve"> to class with you. Do NOT </w:t>
      </w:r>
      <w:r w:rsidRPr="008D2A7B">
        <w:rPr>
          <w:rFonts w:ascii="Times New Roman" w:eastAsia="Times New Roman" w:hAnsi="Times New Roman" w:cs="Times New Roman"/>
          <w:b/>
          <w:bCs/>
          <w:sz w:val="24"/>
          <w:szCs w:val="24"/>
          <w:u w:val="single"/>
        </w:rPr>
        <w:t>sleep</w:t>
      </w:r>
      <w:r w:rsidRPr="008D2A7B">
        <w:rPr>
          <w:rFonts w:ascii="Times New Roman" w:eastAsia="Times New Roman" w:hAnsi="Times New Roman" w:cs="Times New Roman"/>
          <w:sz w:val="24"/>
          <w:szCs w:val="24"/>
        </w:rPr>
        <w:t xml:space="preserve"> in class. The first time you do, I will ask you to leave for the day. The second time I will drop you.</w:t>
      </w:r>
    </w:p>
    <w:p w:rsidR="008D2A7B" w:rsidRPr="008D2A7B" w:rsidRDefault="008D2A7B" w:rsidP="008D2A7B">
      <w:pPr>
        <w:spacing w:after="0" w:line="240" w:lineRule="auto"/>
        <w:ind w:left="144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lastRenderedPageBreak/>
        <w:t>o</w:t>
      </w:r>
      <w:proofErr w:type="gramEnd"/>
      <w:r w:rsidRPr="008D2A7B">
        <w:rPr>
          <w:rFonts w:ascii="Times New Roman" w:eastAsia="Times New Roman" w:hAnsi="Times New Roman" w:cs="Times New Roman"/>
          <w:sz w:val="14"/>
          <w:szCs w:val="14"/>
        </w:rPr>
        <w:t> </w:t>
      </w:r>
      <w:r w:rsidR="007C29D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Please turn your cell phones off or silence them and put them in your pocket or purse. No cell phones should be out during class time. If you would like to use a computer/tablet to take notes, you may do so but you MUST sit in one of the front row desks.</w:t>
      </w:r>
    </w:p>
    <w:p w:rsidR="008D2A7B" w:rsidRPr="008D2A7B" w:rsidRDefault="008D2A7B" w:rsidP="008D2A7B">
      <w:pPr>
        <w:spacing w:after="0" w:line="240" w:lineRule="auto"/>
        <w:ind w:left="1440" w:hanging="360"/>
        <w:rPr>
          <w:rFonts w:ascii="Times New Roman" w:eastAsia="Times New Roman" w:hAnsi="Times New Roman" w:cs="Times New Roman"/>
          <w:sz w:val="24"/>
          <w:szCs w:val="24"/>
        </w:rPr>
      </w:pPr>
      <w:proofErr w:type="gramStart"/>
      <w:r w:rsidRPr="008D2A7B">
        <w:rPr>
          <w:rFonts w:ascii="Times New Roman" w:eastAsia="Times New Roman" w:hAnsi="Times New Roman" w:cs="Times New Roman"/>
          <w:sz w:val="24"/>
          <w:szCs w:val="24"/>
        </w:rPr>
        <w:t>o</w:t>
      </w:r>
      <w:proofErr w:type="gramEnd"/>
      <w:r w:rsidRPr="008D2A7B">
        <w:rPr>
          <w:rFonts w:ascii="Times New Roman" w:eastAsia="Times New Roman" w:hAnsi="Times New Roman" w:cs="Times New Roman"/>
          <w:sz w:val="14"/>
          <w:szCs w:val="14"/>
        </w:rPr>
        <w:t> </w:t>
      </w:r>
      <w:r w:rsidR="007C29D5">
        <w:rPr>
          <w:rFonts w:ascii="Times New Roman" w:eastAsia="Times New Roman" w:hAnsi="Times New Roman" w:cs="Times New Roman"/>
          <w:sz w:val="14"/>
          <w:szCs w:val="14"/>
        </w:rPr>
        <w:tab/>
      </w:r>
      <w:r w:rsidRPr="008D2A7B">
        <w:rPr>
          <w:rFonts w:ascii="Times New Roman" w:eastAsia="Times New Roman" w:hAnsi="Times New Roman" w:cs="Times New Roman"/>
          <w:sz w:val="24"/>
          <w:szCs w:val="24"/>
        </w:rPr>
        <w:t xml:space="preserve">You are ultimately responsible for yourself and expected to act as </w:t>
      </w:r>
      <w:r w:rsidRPr="008D2A7B">
        <w:rPr>
          <w:rFonts w:ascii="Times New Roman" w:eastAsia="Times New Roman" w:hAnsi="Times New Roman" w:cs="Times New Roman"/>
          <w:b/>
          <w:bCs/>
          <w:sz w:val="24"/>
          <w:szCs w:val="24"/>
        </w:rPr>
        <w:t>an adult in a professional environment</w:t>
      </w:r>
      <w:r w:rsidRPr="008D2A7B">
        <w:rPr>
          <w:rFonts w:ascii="Times New Roman" w:eastAsia="Times New Roman" w:hAnsi="Times New Roman" w:cs="Times New Roman"/>
          <w:sz w:val="24"/>
          <w:szCs w:val="24"/>
        </w:rPr>
        <w:t>. A minor disciplinary infraction may lead to you being asked to leave class for the day. More than one minor infraction and any major infractions will result in your being dropped from this course.</w:t>
      </w:r>
    </w:p>
    <w:p w:rsidR="008D2A7B" w:rsidRDefault="008D2A7B" w:rsidP="008D2A7B">
      <w:pPr>
        <w:spacing w:after="0" w:line="240" w:lineRule="auto"/>
      </w:pPr>
    </w:p>
    <w:sectPr w:rsidR="008D2A7B" w:rsidSect="008D2A7B">
      <w:pgSz w:w="12240" w:h="15840"/>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E1404"/>
    <w:multiLevelType w:val="multilevel"/>
    <w:tmpl w:val="2D488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D2A7B"/>
    <w:rsid w:val="000032A0"/>
    <w:rsid w:val="000739C4"/>
    <w:rsid w:val="001F3507"/>
    <w:rsid w:val="00201AD2"/>
    <w:rsid w:val="002C7A1B"/>
    <w:rsid w:val="00415542"/>
    <w:rsid w:val="00547322"/>
    <w:rsid w:val="005C1294"/>
    <w:rsid w:val="00674E50"/>
    <w:rsid w:val="00677090"/>
    <w:rsid w:val="006A1926"/>
    <w:rsid w:val="00777338"/>
    <w:rsid w:val="007C26D1"/>
    <w:rsid w:val="007C29D5"/>
    <w:rsid w:val="008D2A7B"/>
    <w:rsid w:val="00956C95"/>
    <w:rsid w:val="009B7462"/>
    <w:rsid w:val="009F46FF"/>
    <w:rsid w:val="00A47450"/>
    <w:rsid w:val="00A52DAF"/>
    <w:rsid w:val="00A778E8"/>
    <w:rsid w:val="00C10171"/>
    <w:rsid w:val="00DC719C"/>
    <w:rsid w:val="00DD191D"/>
    <w:rsid w:val="00E842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D2"/>
    <w:rPr>
      <w:rFonts w:ascii="Tahoma" w:hAnsi="Tahoma" w:cs="Tahoma"/>
      <w:sz w:val="16"/>
      <w:szCs w:val="16"/>
    </w:rPr>
  </w:style>
  <w:style w:type="character" w:styleId="Hyperlink">
    <w:name w:val="Hyperlink"/>
    <w:basedOn w:val="DefaultParagraphFont"/>
    <w:uiPriority w:val="99"/>
    <w:unhideWhenUsed/>
    <w:rsid w:val="006770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17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rkanacollege.edu/student_handbook.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urtle@qcisd.n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Dawna J.</dc:creator>
  <cp:lastModifiedBy>jpurtle</cp:lastModifiedBy>
  <cp:revision>2</cp:revision>
  <dcterms:created xsi:type="dcterms:W3CDTF">2016-08-25T20:42:00Z</dcterms:created>
  <dcterms:modified xsi:type="dcterms:W3CDTF">2016-08-25T20:42:00Z</dcterms:modified>
</cp:coreProperties>
</file>