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F1A" w:rsidRPr="00567C15" w:rsidRDefault="00771678" w:rsidP="00BF2F1A">
      <w:pPr>
        <w:pStyle w:val="Title"/>
        <w:jc w:val="left"/>
        <w:rPr>
          <w:rFonts w:ascii="Garamond" w:hAnsi="Garamond"/>
          <w:lang w:val="fr-FR"/>
        </w:rPr>
      </w:pPr>
      <w:r>
        <w:rPr>
          <w:rFonts w:ascii="Garamond" w:hAnsi="Garamond"/>
          <w:noProof/>
        </w:rPr>
        <mc:AlternateContent>
          <mc:Choice Requires="wps">
            <w:drawing>
              <wp:anchor distT="0" distB="0" distL="114300" distR="114300" simplePos="0" relativeHeight="251659264" behindDoc="0" locked="0" layoutInCell="1" allowOverlap="1" wp14:anchorId="5099EFC4" wp14:editId="3C900E84">
                <wp:simplePos x="0" y="0"/>
                <wp:positionH relativeFrom="margin">
                  <wp:align>left</wp:align>
                </wp:positionH>
                <wp:positionV relativeFrom="paragraph">
                  <wp:posOffset>161925</wp:posOffset>
                </wp:positionV>
                <wp:extent cx="598170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81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E229C" id="Rectangle 1" o:spid="_x0000_s1026" style="position:absolute;margin-left:0;margin-top:12.75pt;width:471pt;height:1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" filled="f" strokecolor="black [3213]" strokeweight="1pt">
                <w10:wrap anchorx="margin"/>
              </v:rect>
            </w:pict>
          </mc:Fallback>
        </mc:AlternateContent>
      </w:r>
    </w:p>
    <w:p w:rsidR="00BF2F1A" w:rsidRPr="00771678" w:rsidRDefault="00BF2F1A" w:rsidP="00AB6C83">
      <w:pPr>
        <w:shd w:val="clear" w:color="auto" w:fill="D9D9D9" w:themeFill="background1" w:themeFillShade="D9"/>
        <w:rPr>
          <w:rFonts w:ascii="Times New Roman" w:hAnsi="Times New Roman" w:cs="Times New Roman"/>
          <w:b/>
          <w:sz w:val="28"/>
          <w:szCs w:val="28"/>
        </w:rPr>
      </w:pPr>
      <w:r w:rsidRPr="00771678">
        <w:rPr>
          <w:rFonts w:ascii="Times New Roman" w:hAnsi="Times New Roman" w:cs="Times New Roman"/>
          <w:b/>
          <w:sz w:val="28"/>
          <w:szCs w:val="28"/>
        </w:rPr>
        <w:t>Course Information</w:t>
      </w:r>
    </w:p>
    <w:p w:rsidR="005D338E" w:rsidRPr="00264EF1" w:rsidRDefault="005D338E">
      <w:pPr>
        <w:rPr>
          <w:rFonts w:ascii="Times New Roman" w:hAnsi="Times New Roman" w:cs="Times New Roman"/>
          <w:color w:val="7D4D98" w:themeColor="accent6" w:themeShade="BF"/>
          <w:sz w:val="24"/>
        </w:rPr>
      </w:pPr>
      <w:r w:rsidRPr="005D338E">
        <w:rPr>
          <w:rFonts w:ascii="Times New Roman" w:hAnsi="Times New Roman" w:cs="Times New Roman"/>
          <w:b/>
          <w:sz w:val="24"/>
        </w:rPr>
        <w:t>Course Title:</w:t>
      </w:r>
      <w:r w:rsidR="00BB0CDC">
        <w:rPr>
          <w:rFonts w:ascii="Times New Roman" w:hAnsi="Times New Roman" w:cs="Times New Roman"/>
          <w:b/>
          <w:sz w:val="24"/>
        </w:rPr>
        <w:tab/>
      </w:r>
      <w:r w:rsidR="00BB0CDC">
        <w:rPr>
          <w:rFonts w:ascii="Times New Roman" w:hAnsi="Times New Roman" w:cs="Times New Roman"/>
          <w:b/>
          <w:sz w:val="24"/>
        </w:rPr>
        <w:tab/>
      </w:r>
      <w:r w:rsidR="00BB0CDC">
        <w:rPr>
          <w:rFonts w:ascii="Times New Roman" w:hAnsi="Times New Roman" w:cs="Times New Roman"/>
          <w:b/>
          <w:sz w:val="24"/>
        </w:rPr>
        <w:tab/>
      </w:r>
      <w:r w:rsidR="00E82717">
        <w:rPr>
          <w:rFonts w:ascii="Times New Roman" w:hAnsi="Times New Roman" w:cs="Times New Roman"/>
          <w:color w:val="7D4D98" w:themeColor="accent6" w:themeShade="BF"/>
          <w:sz w:val="24"/>
        </w:rPr>
        <w:t>Lifespan Growth and Development</w:t>
      </w:r>
    </w:p>
    <w:p w:rsidR="005D338E" w:rsidRPr="005D338E" w:rsidRDefault="005D338E">
      <w:pPr>
        <w:rPr>
          <w:rFonts w:ascii="Times New Roman" w:hAnsi="Times New Roman" w:cs="Times New Roman"/>
          <w:sz w:val="24"/>
        </w:rPr>
      </w:pPr>
      <w:r w:rsidRPr="005D338E">
        <w:rPr>
          <w:rFonts w:ascii="Times New Roman" w:hAnsi="Times New Roman" w:cs="Times New Roman"/>
          <w:b/>
          <w:sz w:val="24"/>
        </w:rPr>
        <w:t xml:space="preserve">Course </w:t>
      </w:r>
      <w:r w:rsidR="00BF2F1A">
        <w:rPr>
          <w:rFonts w:ascii="Times New Roman" w:hAnsi="Times New Roman" w:cs="Times New Roman"/>
          <w:b/>
          <w:sz w:val="24"/>
        </w:rPr>
        <w:t xml:space="preserve">Prefix &amp; </w:t>
      </w:r>
      <w:r w:rsidRPr="005D338E">
        <w:rPr>
          <w:rFonts w:ascii="Times New Roman" w:hAnsi="Times New Roman" w:cs="Times New Roman"/>
          <w:b/>
          <w:sz w:val="24"/>
        </w:rPr>
        <w:t>Number:</w:t>
      </w:r>
      <w:r>
        <w:rPr>
          <w:rFonts w:ascii="Times New Roman" w:hAnsi="Times New Roman" w:cs="Times New Roman"/>
          <w:b/>
          <w:sz w:val="24"/>
        </w:rPr>
        <w:t xml:space="preserve"> </w:t>
      </w:r>
      <w:r w:rsidR="00BB0CDC">
        <w:rPr>
          <w:rFonts w:ascii="Times New Roman" w:hAnsi="Times New Roman" w:cs="Times New Roman"/>
          <w:b/>
          <w:sz w:val="24"/>
        </w:rPr>
        <w:tab/>
      </w:r>
      <w:r w:rsidR="00AA1B36">
        <w:rPr>
          <w:rFonts w:ascii="Times New Roman" w:hAnsi="Times New Roman" w:cs="Times New Roman"/>
          <w:color w:val="7D4D98" w:themeColor="accent6" w:themeShade="BF"/>
          <w:sz w:val="24"/>
        </w:rPr>
        <w:t>PSYC 2314</w:t>
      </w:r>
    </w:p>
    <w:p w:rsidR="005D338E" w:rsidRPr="00264EF1" w:rsidRDefault="005D338E">
      <w:pPr>
        <w:rPr>
          <w:rFonts w:ascii="Times New Roman" w:hAnsi="Times New Roman" w:cs="Times New Roman"/>
          <w:color w:val="7D4D98" w:themeColor="accent6" w:themeShade="BF"/>
          <w:sz w:val="24"/>
        </w:rPr>
      </w:pPr>
      <w:r w:rsidRPr="005D338E">
        <w:rPr>
          <w:rFonts w:ascii="Times New Roman" w:hAnsi="Times New Roman" w:cs="Times New Roman"/>
          <w:b/>
          <w:sz w:val="24"/>
        </w:rPr>
        <w:t>Semester &amp; Year:</w:t>
      </w:r>
      <w:r>
        <w:rPr>
          <w:rFonts w:ascii="Times New Roman" w:hAnsi="Times New Roman" w:cs="Times New Roman"/>
          <w:b/>
          <w:sz w:val="24"/>
        </w:rPr>
        <w:t xml:space="preserve"> </w:t>
      </w:r>
      <w:r w:rsidR="00BB0CDC">
        <w:rPr>
          <w:rFonts w:ascii="Times New Roman" w:hAnsi="Times New Roman" w:cs="Times New Roman"/>
          <w:b/>
          <w:sz w:val="24"/>
        </w:rPr>
        <w:tab/>
      </w:r>
      <w:r w:rsidR="00BB0CDC">
        <w:rPr>
          <w:rFonts w:ascii="Times New Roman" w:hAnsi="Times New Roman" w:cs="Times New Roman"/>
          <w:b/>
          <w:sz w:val="24"/>
        </w:rPr>
        <w:tab/>
      </w:r>
      <w:r w:rsidR="00AC3FBC">
        <w:rPr>
          <w:rFonts w:ascii="Times New Roman" w:hAnsi="Times New Roman" w:cs="Times New Roman"/>
          <w:color w:val="7D4D98" w:themeColor="accent6" w:themeShade="BF"/>
          <w:sz w:val="24"/>
        </w:rPr>
        <w:t>Summer I 2019</w:t>
      </w:r>
    </w:p>
    <w:p w:rsidR="00BF2F1A" w:rsidRPr="00BF2F1A" w:rsidRDefault="00BF2F1A" w:rsidP="00BF2F1A">
      <w:pPr>
        <w:rPr>
          <w:rFonts w:ascii="Garamond" w:hAnsi="Garamond"/>
          <w:b/>
          <w:sz w:val="16"/>
          <w:szCs w:val="36"/>
        </w:rPr>
      </w:pPr>
    </w:p>
    <w:tbl>
      <w:tblPr>
        <w:tblStyle w:val="TableGrid"/>
        <w:tblW w:w="0" w:type="auto"/>
        <w:tblLook w:val="04A0" w:firstRow="1" w:lastRow="0" w:firstColumn="1" w:lastColumn="0" w:noHBand="0" w:noVBand="1"/>
      </w:tblPr>
      <w:tblGrid>
        <w:gridCol w:w="9350"/>
      </w:tblGrid>
      <w:tr w:rsidR="000B7B76" w:rsidTr="00AB6C83">
        <w:tc>
          <w:tcPr>
            <w:tcW w:w="9350" w:type="dxa"/>
            <w:shd w:val="clear" w:color="auto" w:fill="D9D9D9" w:themeFill="background1" w:themeFillShade="D9"/>
          </w:tcPr>
          <w:p w:rsidR="000B7B76" w:rsidRDefault="000B7B76" w:rsidP="000B7B76">
            <w:pPr>
              <w:tabs>
                <w:tab w:val="left" w:pos="5970"/>
              </w:tabs>
              <w:rPr>
                <w:rFonts w:ascii="Times New Roman" w:hAnsi="Times New Roman" w:cs="Times New Roman"/>
                <w:b/>
                <w:sz w:val="28"/>
                <w:szCs w:val="36"/>
              </w:rPr>
            </w:pPr>
            <w:r>
              <w:rPr>
                <w:rFonts w:ascii="Times New Roman" w:hAnsi="Times New Roman" w:cs="Times New Roman"/>
                <w:b/>
                <w:sz w:val="28"/>
                <w:szCs w:val="36"/>
              </w:rPr>
              <w:t>Instructor Information</w:t>
            </w:r>
          </w:p>
        </w:tc>
      </w:tr>
    </w:tbl>
    <w:p w:rsidR="005D338E" w:rsidRPr="00264EF1" w:rsidRDefault="00771678" w:rsidP="00BB0CDC">
      <w:pPr>
        <w:tabs>
          <w:tab w:val="left" w:pos="2880"/>
        </w:tabs>
        <w:rPr>
          <w:rFonts w:ascii="Times New Roman" w:hAnsi="Times New Roman" w:cs="Times New Roman"/>
          <w:color w:val="7D4D98" w:themeColor="accent6" w:themeShade="BF"/>
          <w:sz w:val="28"/>
          <w:szCs w:val="36"/>
        </w:rPr>
      </w:pPr>
      <w:r>
        <w:rPr>
          <w:rFonts w:ascii="Times New Roman" w:hAnsi="Times New Roman" w:cs="Times New Roman"/>
          <w:b/>
          <w:sz w:val="28"/>
          <w:szCs w:val="36"/>
        </w:rPr>
        <w:tab/>
      </w:r>
      <w:r w:rsidR="000B7B76">
        <w:rPr>
          <w:rFonts w:ascii="Times New Roman" w:hAnsi="Times New Roman" w:cs="Times New Roman"/>
          <w:b/>
          <w:sz w:val="28"/>
          <w:szCs w:val="36"/>
        </w:rPr>
        <w:br/>
      </w:r>
      <w:r w:rsidR="005D338E" w:rsidRPr="005D338E">
        <w:rPr>
          <w:rFonts w:ascii="Times New Roman" w:hAnsi="Times New Roman" w:cs="Times New Roman"/>
          <w:b/>
          <w:sz w:val="24"/>
        </w:rPr>
        <w:t>Instructor</w:t>
      </w:r>
      <w:r w:rsidR="00AA1B36">
        <w:rPr>
          <w:rFonts w:ascii="Times New Roman" w:hAnsi="Times New Roman" w:cs="Times New Roman"/>
          <w:b/>
          <w:sz w:val="24"/>
        </w:rPr>
        <w:t>’</w:t>
      </w:r>
      <w:r w:rsidR="00BF2F1A">
        <w:rPr>
          <w:rFonts w:ascii="Times New Roman" w:hAnsi="Times New Roman" w:cs="Times New Roman"/>
          <w:b/>
          <w:sz w:val="24"/>
        </w:rPr>
        <w:t>s Name</w:t>
      </w:r>
      <w:r w:rsidR="005D338E" w:rsidRPr="005D338E">
        <w:rPr>
          <w:rFonts w:ascii="Times New Roman" w:hAnsi="Times New Roman" w:cs="Times New Roman"/>
          <w:b/>
          <w:sz w:val="24"/>
        </w:rPr>
        <w:t>:</w:t>
      </w:r>
      <w:r w:rsidR="005D338E">
        <w:rPr>
          <w:rFonts w:ascii="Times New Roman" w:hAnsi="Times New Roman" w:cs="Times New Roman"/>
          <w:b/>
          <w:sz w:val="24"/>
        </w:rPr>
        <w:t xml:space="preserve"> </w:t>
      </w:r>
      <w:r w:rsidR="00AA1B36">
        <w:rPr>
          <w:rFonts w:ascii="Times New Roman" w:hAnsi="Times New Roman" w:cs="Times New Roman"/>
          <w:b/>
          <w:sz w:val="24"/>
        </w:rPr>
        <w:t xml:space="preserve">               </w:t>
      </w:r>
      <w:r w:rsidR="00E82717">
        <w:rPr>
          <w:rFonts w:ascii="Times New Roman" w:hAnsi="Times New Roman" w:cs="Times New Roman"/>
          <w:color w:val="7D4D98" w:themeColor="accent6" w:themeShade="BF"/>
          <w:sz w:val="24"/>
        </w:rPr>
        <w:t>Luanne C. Jacobs, MS, LCDC</w:t>
      </w:r>
      <w:r w:rsidR="008A2E2A" w:rsidRPr="00264EF1">
        <w:rPr>
          <w:rFonts w:ascii="Times New Roman" w:hAnsi="Times New Roman" w:cs="Times New Roman"/>
          <w:color w:val="7D4D98" w:themeColor="accent6" w:themeShade="BF"/>
          <w:sz w:val="24"/>
        </w:rPr>
        <w:t>.</w:t>
      </w:r>
    </w:p>
    <w:p w:rsidR="005D338E" w:rsidRPr="00264EF1" w:rsidRDefault="005D338E">
      <w:pPr>
        <w:rPr>
          <w:rFonts w:ascii="Times New Roman" w:hAnsi="Times New Roman" w:cs="Times New Roman"/>
          <w:color w:val="7D4D98" w:themeColor="accent6" w:themeShade="BF"/>
          <w:sz w:val="24"/>
        </w:rPr>
      </w:pPr>
      <w:r w:rsidRPr="005D338E">
        <w:rPr>
          <w:rFonts w:ascii="Times New Roman" w:hAnsi="Times New Roman" w:cs="Times New Roman"/>
          <w:b/>
          <w:sz w:val="24"/>
        </w:rPr>
        <w:t xml:space="preserve">Office </w:t>
      </w:r>
      <w:r w:rsidR="00BF2F1A">
        <w:rPr>
          <w:rFonts w:ascii="Times New Roman" w:hAnsi="Times New Roman" w:cs="Times New Roman"/>
          <w:b/>
          <w:sz w:val="24"/>
        </w:rPr>
        <w:t xml:space="preserve">Location and </w:t>
      </w:r>
      <w:r w:rsidR="00264EF1">
        <w:rPr>
          <w:rFonts w:ascii="Times New Roman" w:hAnsi="Times New Roman" w:cs="Times New Roman"/>
          <w:b/>
          <w:sz w:val="24"/>
        </w:rPr>
        <w:t xml:space="preserve">#:      </w:t>
      </w:r>
      <w:r w:rsidR="00264EF1">
        <w:rPr>
          <w:rFonts w:ascii="Times New Roman" w:hAnsi="Times New Roman" w:cs="Times New Roman"/>
          <w:b/>
          <w:sz w:val="24"/>
        </w:rPr>
        <w:tab/>
      </w:r>
      <w:r w:rsidR="00AA1B36">
        <w:rPr>
          <w:rFonts w:ascii="Times New Roman" w:hAnsi="Times New Roman" w:cs="Times New Roman"/>
          <w:b/>
          <w:sz w:val="24"/>
        </w:rPr>
        <w:t xml:space="preserve"> </w:t>
      </w:r>
      <w:r w:rsidR="00E82717">
        <w:rPr>
          <w:rFonts w:ascii="Times New Roman" w:hAnsi="Times New Roman" w:cs="Times New Roman"/>
          <w:color w:val="7D4D98" w:themeColor="accent6" w:themeShade="BF"/>
          <w:sz w:val="24"/>
        </w:rPr>
        <w:t>Not on campus.  Call</w:t>
      </w:r>
      <w:r w:rsidR="00100E1E">
        <w:rPr>
          <w:rFonts w:ascii="Times New Roman" w:hAnsi="Times New Roman" w:cs="Times New Roman"/>
          <w:color w:val="7D4D98" w:themeColor="accent6" w:themeShade="BF"/>
          <w:sz w:val="24"/>
        </w:rPr>
        <w:t>, text</w:t>
      </w:r>
      <w:r w:rsidR="00E82717">
        <w:rPr>
          <w:rFonts w:ascii="Times New Roman" w:hAnsi="Times New Roman" w:cs="Times New Roman"/>
          <w:color w:val="7D4D98" w:themeColor="accent6" w:themeShade="BF"/>
          <w:sz w:val="24"/>
        </w:rPr>
        <w:t xml:space="preserve"> or email me.</w:t>
      </w:r>
    </w:p>
    <w:p w:rsidR="005D338E" w:rsidRPr="00264EF1" w:rsidRDefault="00BF2F1A" w:rsidP="00BB0CDC">
      <w:pPr>
        <w:pStyle w:val="Default"/>
        <w:rPr>
          <w:color w:val="7D4D98" w:themeColor="accent6" w:themeShade="BF"/>
          <w:sz w:val="23"/>
          <w:szCs w:val="23"/>
        </w:rPr>
      </w:pPr>
      <w:r>
        <w:rPr>
          <w:rFonts w:ascii="Times New Roman" w:hAnsi="Times New Roman" w:cs="Times New Roman"/>
          <w:b/>
        </w:rPr>
        <w:t xml:space="preserve">Office </w:t>
      </w:r>
      <w:r w:rsidR="005D338E" w:rsidRPr="005D338E">
        <w:rPr>
          <w:rFonts w:ascii="Times New Roman" w:hAnsi="Times New Roman" w:cs="Times New Roman"/>
          <w:b/>
        </w:rPr>
        <w:t>Phone:</w:t>
      </w:r>
      <w:r w:rsidR="005D338E">
        <w:rPr>
          <w:rFonts w:ascii="Times New Roman" w:hAnsi="Times New Roman" w:cs="Times New Roman"/>
          <w:b/>
        </w:rPr>
        <w:t xml:space="preserve"> </w:t>
      </w:r>
      <w:r w:rsidR="00BB0CDC">
        <w:rPr>
          <w:rFonts w:ascii="Times New Roman" w:hAnsi="Times New Roman" w:cs="Times New Roman"/>
          <w:b/>
        </w:rPr>
        <w:tab/>
        <w:t xml:space="preserve">          </w:t>
      </w:r>
      <w:r w:rsidR="00BB0CDC" w:rsidRPr="00264EF1">
        <w:rPr>
          <w:rFonts w:ascii="Times New Roman" w:hAnsi="Times New Roman" w:cs="Times New Roman"/>
          <w:b/>
          <w:color w:val="7D4D98" w:themeColor="accent6" w:themeShade="BF"/>
        </w:rPr>
        <w:tab/>
      </w:r>
      <w:r w:rsidR="00E82717">
        <w:rPr>
          <w:color w:val="7D4D98" w:themeColor="accent6" w:themeShade="BF"/>
          <w:sz w:val="23"/>
          <w:szCs w:val="23"/>
        </w:rPr>
        <w:t>(903)278-6418 Cell</w:t>
      </w:r>
    </w:p>
    <w:p w:rsidR="00BB0CDC" w:rsidRPr="00264EF1" w:rsidRDefault="00BB0CDC" w:rsidP="00BB0CDC">
      <w:pPr>
        <w:pStyle w:val="Default"/>
        <w:rPr>
          <w:color w:val="7D4D98" w:themeColor="accent6" w:themeShade="BF"/>
          <w:sz w:val="18"/>
        </w:rPr>
      </w:pPr>
    </w:p>
    <w:p w:rsidR="00926F06" w:rsidRDefault="005D338E" w:rsidP="00BB0CDC">
      <w:pPr>
        <w:pStyle w:val="Default"/>
      </w:pPr>
      <w:r w:rsidRPr="005D338E">
        <w:rPr>
          <w:rFonts w:ascii="Times New Roman" w:hAnsi="Times New Roman" w:cs="Times New Roman"/>
          <w:b/>
        </w:rPr>
        <w:t>Email:</w:t>
      </w:r>
      <w:r w:rsidR="00BB0CDC">
        <w:rPr>
          <w:rFonts w:ascii="Times New Roman" w:hAnsi="Times New Roman" w:cs="Times New Roman"/>
          <w:b/>
        </w:rPr>
        <w:tab/>
      </w:r>
      <w:r w:rsidR="00BB0CDC">
        <w:rPr>
          <w:rFonts w:ascii="Times New Roman" w:hAnsi="Times New Roman" w:cs="Times New Roman"/>
          <w:b/>
        </w:rPr>
        <w:tab/>
      </w:r>
      <w:r w:rsidR="00BB0CDC">
        <w:rPr>
          <w:rFonts w:ascii="Times New Roman" w:hAnsi="Times New Roman" w:cs="Times New Roman"/>
          <w:b/>
        </w:rPr>
        <w:tab/>
      </w:r>
      <w:r w:rsidR="00BB0CDC">
        <w:rPr>
          <w:rFonts w:ascii="Times New Roman" w:hAnsi="Times New Roman" w:cs="Times New Roman"/>
          <w:b/>
        </w:rPr>
        <w:tab/>
      </w:r>
      <w:hyperlink r:id="rId7" w:history="1">
        <w:r w:rsidR="00926F06" w:rsidRPr="00FD2AB5">
          <w:rPr>
            <w:rStyle w:val="Hyperlink"/>
          </w:rPr>
          <w:t>luanne.jacobs@texarkanacollege.edu</w:t>
        </w:r>
      </w:hyperlink>
    </w:p>
    <w:p w:rsidR="00926F06" w:rsidRDefault="00926F06" w:rsidP="00BB0CDC">
      <w:pPr>
        <w:pStyle w:val="Default"/>
      </w:pPr>
    </w:p>
    <w:p w:rsidR="00926F06" w:rsidRPr="00264EF1" w:rsidRDefault="00926F06" w:rsidP="00BB0CDC">
      <w:pPr>
        <w:pStyle w:val="Default"/>
        <w:rPr>
          <w:color w:val="7D4D98" w:themeColor="accent6" w:themeShade="BF"/>
          <w:sz w:val="18"/>
        </w:rPr>
      </w:pPr>
    </w:p>
    <w:p w:rsidR="008A2E2A" w:rsidRDefault="005D338E" w:rsidP="008A2E2A">
      <w:pPr>
        <w:pStyle w:val="Default"/>
      </w:pPr>
      <w:r w:rsidRPr="005D338E">
        <w:rPr>
          <w:rFonts w:ascii="Times New Roman" w:hAnsi="Times New Roman" w:cs="Times New Roman"/>
          <w:b/>
        </w:rPr>
        <w:t>Office Hours:</w:t>
      </w:r>
      <w:r>
        <w:rPr>
          <w:rFonts w:ascii="Times New Roman" w:hAnsi="Times New Roman" w:cs="Times New Roman"/>
          <w:b/>
        </w:rPr>
        <w:t xml:space="preserve"> </w:t>
      </w:r>
      <w:r w:rsidR="00BB0CDC">
        <w:rPr>
          <w:rFonts w:ascii="Times New Roman" w:hAnsi="Times New Roman" w:cs="Times New Roman"/>
          <w:b/>
        </w:rPr>
        <w:tab/>
      </w:r>
      <w:r w:rsidR="00BB0CDC">
        <w:rPr>
          <w:rFonts w:ascii="Times New Roman" w:hAnsi="Times New Roman" w:cs="Times New Roman"/>
          <w:b/>
        </w:rPr>
        <w:tab/>
      </w:r>
      <w:r w:rsidR="00E82717">
        <w:rPr>
          <w:rFonts w:ascii="Times New Roman" w:hAnsi="Times New Roman" w:cs="Times New Roman"/>
          <w:b/>
        </w:rPr>
        <w:t>available by phone or email</w:t>
      </w:r>
    </w:p>
    <w:tbl>
      <w:tblPr>
        <w:tblW w:w="0" w:type="auto"/>
        <w:tblInd w:w="1530" w:type="dxa"/>
        <w:tblBorders>
          <w:top w:val="nil"/>
          <w:left w:val="nil"/>
          <w:bottom w:val="nil"/>
          <w:right w:val="nil"/>
        </w:tblBorders>
        <w:tblLayout w:type="fixed"/>
        <w:tblLook w:val="0000" w:firstRow="0" w:lastRow="0" w:firstColumn="0" w:lastColumn="0" w:noHBand="0" w:noVBand="0"/>
      </w:tblPr>
      <w:tblGrid>
        <w:gridCol w:w="1712"/>
      </w:tblGrid>
      <w:tr w:rsidR="00E82717" w:rsidTr="008A2E2A">
        <w:trPr>
          <w:trHeight w:val="99"/>
        </w:trPr>
        <w:tc>
          <w:tcPr>
            <w:tcW w:w="1712" w:type="dxa"/>
          </w:tcPr>
          <w:p w:rsidR="00E82717" w:rsidRPr="008A2E2A" w:rsidRDefault="00E82717">
            <w:pPr>
              <w:pStyle w:val="Default"/>
              <w:rPr>
                <w:color w:val="533466" w:themeColor="accent6" w:themeShade="80"/>
                <w:sz w:val="20"/>
                <w:szCs w:val="20"/>
              </w:rPr>
            </w:pPr>
          </w:p>
        </w:tc>
      </w:tr>
    </w:tbl>
    <w:p w:rsidR="005D338E" w:rsidRDefault="008A2E2A">
      <w:pPr>
        <w:rPr>
          <w:rFonts w:ascii="Times New Roman" w:hAnsi="Times New Roman" w:cs="Times New Roman"/>
          <w:sz w:val="24"/>
        </w:rPr>
      </w:pPr>
      <w:r>
        <w:rPr>
          <w:rFonts w:ascii="Times New Roman" w:hAnsi="Times New Roman" w:cs="Times New Roman"/>
          <w:b/>
          <w:color w:val="533466" w:themeColor="accent6" w:themeShade="80"/>
          <w:sz w:val="24"/>
        </w:rPr>
        <w:t xml:space="preserve">             </w:t>
      </w:r>
    </w:p>
    <w:tbl>
      <w:tblPr>
        <w:tblStyle w:val="TableGrid"/>
        <w:tblW w:w="0" w:type="auto"/>
        <w:tblLook w:val="04A0" w:firstRow="1" w:lastRow="0" w:firstColumn="1" w:lastColumn="0" w:noHBand="0" w:noVBand="1"/>
      </w:tblPr>
      <w:tblGrid>
        <w:gridCol w:w="9350"/>
      </w:tblGrid>
      <w:tr w:rsidR="000B7B76" w:rsidTr="00AB6C83">
        <w:tc>
          <w:tcPr>
            <w:tcW w:w="9350" w:type="dxa"/>
            <w:shd w:val="clear" w:color="auto" w:fill="D9D9D9" w:themeFill="background1" w:themeFillShade="D9"/>
          </w:tcPr>
          <w:p w:rsidR="000B7B76" w:rsidRPr="000B7B76" w:rsidRDefault="000B7B76" w:rsidP="00440E28">
            <w:pPr>
              <w:rPr>
                <w:rFonts w:ascii="Times New Roman" w:hAnsi="Times New Roman" w:cs="Times New Roman"/>
                <w:b/>
                <w:sz w:val="28"/>
                <w:szCs w:val="36"/>
              </w:rPr>
            </w:pPr>
            <w:r w:rsidRPr="000B7B76">
              <w:rPr>
                <w:rFonts w:ascii="Times New Roman" w:hAnsi="Times New Roman" w:cs="Times New Roman"/>
                <w:b/>
                <w:sz w:val="28"/>
                <w:szCs w:val="36"/>
              </w:rPr>
              <w:t>Course Description</w:t>
            </w:r>
          </w:p>
        </w:tc>
      </w:tr>
    </w:tbl>
    <w:p w:rsidR="00440E28" w:rsidRPr="00936AB3" w:rsidRDefault="00440E28" w:rsidP="00440E28">
      <w:pPr>
        <w:rPr>
          <w:rFonts w:ascii="Times New Roman" w:hAnsi="Times New Roman" w:cs="Times New Roman"/>
          <w:b/>
          <w:sz w:val="24"/>
          <w:szCs w:val="36"/>
        </w:rPr>
      </w:pPr>
      <w:r>
        <w:rPr>
          <w:rFonts w:ascii="Garamond" w:hAnsi="Garamond"/>
          <w:sz w:val="24"/>
          <w:szCs w:val="36"/>
        </w:rPr>
        <w:br/>
      </w:r>
      <w:r w:rsidR="00936AB3" w:rsidRPr="00936AB3">
        <w:rPr>
          <w:rFonts w:ascii="Times New Roman" w:hAnsi="Times New Roman" w:cs="Times New Roman"/>
        </w:rPr>
        <w:t>The study will concern the physical, mental, and emotional characteristics of the individual from conception throughout the lifespan. Specific topics will include: basic theories and research in developmental psychology; parent-child relationships; identification, peer relations; self-concepts; language learning, perceptual and cognitive development. Course will give special focus to crises which occur as persons live out their lives.</w:t>
      </w:r>
    </w:p>
    <w:p w:rsidR="00440E28" w:rsidRDefault="00F201F8">
      <w:pPr>
        <w:rPr>
          <w:rFonts w:ascii="Garamond" w:hAnsi="Garamond"/>
          <w:sz w:val="24"/>
          <w:szCs w:val="36"/>
        </w:rPr>
      </w:pPr>
      <w:r>
        <w:rPr>
          <w:rFonts w:ascii="Times New Roman" w:hAnsi="Times New Roman" w:cs="Times New Roman"/>
          <w:b/>
          <w:sz w:val="28"/>
          <w:szCs w:val="36"/>
        </w:rPr>
        <w:t xml:space="preserve">   </w:t>
      </w:r>
      <w:r w:rsidR="00AA1B36">
        <w:rPr>
          <w:rFonts w:ascii="Times New Roman" w:hAnsi="Times New Roman" w:cs="Times New Roman"/>
          <w:b/>
          <w:sz w:val="24"/>
          <w:szCs w:val="36"/>
        </w:rPr>
        <w:t>Pre/Co-requisite - none</w:t>
      </w:r>
    </w:p>
    <w:p w:rsidR="003735B3" w:rsidRPr="00440E28" w:rsidRDefault="003735B3">
      <w:pPr>
        <w:rPr>
          <w:rFonts w:ascii="Garamond" w:hAnsi="Garamond"/>
          <w:sz w:val="24"/>
          <w:szCs w:val="36"/>
        </w:rPr>
      </w:pPr>
    </w:p>
    <w:tbl>
      <w:tblPr>
        <w:tblStyle w:val="TableGrid"/>
        <w:tblW w:w="0" w:type="auto"/>
        <w:tblLook w:val="04A0" w:firstRow="1" w:lastRow="0" w:firstColumn="1" w:lastColumn="0" w:noHBand="0" w:noVBand="1"/>
      </w:tblPr>
      <w:tblGrid>
        <w:gridCol w:w="9350"/>
      </w:tblGrid>
      <w:tr w:rsidR="00F201F8" w:rsidTr="00AB6C83">
        <w:tc>
          <w:tcPr>
            <w:tcW w:w="9350" w:type="dxa"/>
            <w:shd w:val="clear" w:color="auto" w:fill="D9D9D9" w:themeFill="background1" w:themeFillShade="D9"/>
          </w:tcPr>
          <w:p w:rsidR="00F201F8" w:rsidRDefault="00F201F8" w:rsidP="00F201F8">
            <w:pPr>
              <w:rPr>
                <w:rFonts w:ascii="Times New Roman" w:hAnsi="Times New Roman" w:cs="Times New Roman"/>
                <w:b/>
                <w:sz w:val="28"/>
                <w:szCs w:val="36"/>
              </w:rPr>
            </w:pPr>
            <w:r w:rsidRPr="00F201F8">
              <w:rPr>
                <w:rFonts w:ascii="Times New Roman" w:hAnsi="Times New Roman" w:cs="Times New Roman"/>
                <w:b/>
                <w:sz w:val="28"/>
                <w:szCs w:val="36"/>
              </w:rPr>
              <w:t xml:space="preserve">Textbook </w:t>
            </w:r>
            <w:r>
              <w:rPr>
                <w:rFonts w:ascii="Times New Roman" w:hAnsi="Times New Roman" w:cs="Times New Roman"/>
                <w:b/>
                <w:sz w:val="28"/>
                <w:szCs w:val="36"/>
              </w:rPr>
              <w:t xml:space="preserve"> &amp; Course Materials</w:t>
            </w:r>
            <w:r w:rsidRPr="00F201F8">
              <w:rPr>
                <w:rFonts w:ascii="Times New Roman" w:hAnsi="Times New Roman" w:cs="Times New Roman"/>
                <w:b/>
                <w:sz w:val="28"/>
                <w:szCs w:val="36"/>
              </w:rPr>
              <w:t xml:space="preserve"> </w:t>
            </w:r>
          </w:p>
        </w:tc>
      </w:tr>
    </w:tbl>
    <w:p w:rsidR="00C74808" w:rsidRDefault="00F201F8" w:rsidP="00440DEA">
      <w:pPr>
        <w:spacing w:before="100" w:beforeAutospacing="1" w:after="100" w:afterAutospacing="1"/>
        <w:rPr>
          <w:rFonts w:ascii="Times New Roman" w:eastAsia="Times New Roman" w:hAnsi="Times New Roman" w:cs="Times New Roman"/>
        </w:rPr>
      </w:pPr>
      <w:r>
        <w:rPr>
          <w:rFonts w:ascii="Times New Roman" w:hAnsi="Times New Roman" w:cs="Times New Roman"/>
          <w:b/>
          <w:sz w:val="24"/>
          <w:szCs w:val="36"/>
        </w:rPr>
        <w:t xml:space="preserve">Required Text: </w:t>
      </w:r>
      <w:r w:rsidR="00440DEA">
        <w:rPr>
          <w:rFonts w:ascii="Times New Roman" w:eastAsia="Times New Roman" w:hAnsi="Times New Roman" w:cs="Times New Roman"/>
        </w:rPr>
        <w:t xml:space="preserve">Discovering the Lifespan by Robert Feldman, </w:t>
      </w:r>
      <w:r w:rsidR="008872E1">
        <w:rPr>
          <w:rFonts w:ascii="Times New Roman" w:eastAsia="Times New Roman" w:hAnsi="Times New Roman" w:cs="Times New Roman"/>
        </w:rPr>
        <w:t>4th</w:t>
      </w:r>
      <w:r w:rsidR="00440DEA">
        <w:rPr>
          <w:rFonts w:ascii="Times New Roman" w:eastAsia="Times New Roman" w:hAnsi="Times New Roman" w:cs="Times New Roman"/>
        </w:rPr>
        <w:t xml:space="preserve"> Ed.  </w:t>
      </w:r>
    </w:p>
    <w:p w:rsidR="00440DEA" w:rsidRDefault="008872E1" w:rsidP="00440DEA">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No Labs of any kind are required for this course.  All work will be done through </w:t>
      </w:r>
      <w:r w:rsidR="00BD38CC">
        <w:rPr>
          <w:rFonts w:ascii="Times New Roman" w:eastAsia="Times New Roman" w:hAnsi="Times New Roman" w:cs="Times New Roman"/>
        </w:rPr>
        <w:t>My TC page and NOT Moodle.</w:t>
      </w:r>
    </w:p>
    <w:p w:rsidR="00123C4C" w:rsidRDefault="00D13131" w:rsidP="000A6760">
      <w:pPr>
        <w:rPr>
          <w:rFonts w:ascii="Times New Roman" w:hAnsi="Times New Roman" w:cs="Times New Roman"/>
        </w:rPr>
      </w:pPr>
      <w:r w:rsidRPr="00620BAD">
        <w:rPr>
          <w:rFonts w:ascii="Times New Roman" w:hAnsi="Times New Roman" w:cs="Times New Roman"/>
          <w:b/>
        </w:rPr>
        <w:t>Microsoft Office:</w:t>
      </w:r>
      <w:r w:rsidRPr="00620BAD">
        <w:rPr>
          <w:rFonts w:ascii="Times New Roman" w:hAnsi="Times New Roman" w:cs="Times New Roman"/>
        </w:rPr>
        <w:t xml:space="preserve"> Texarkana College offers Office 365 to students. </w:t>
      </w:r>
      <w:r w:rsidR="00620BAD">
        <w:rPr>
          <w:rFonts w:ascii="Times New Roman" w:hAnsi="Times New Roman" w:cs="Times New Roman"/>
        </w:rPr>
        <w:t>Download i</w:t>
      </w:r>
      <w:r w:rsidRPr="00620BAD">
        <w:rPr>
          <w:rFonts w:ascii="Times New Roman" w:hAnsi="Times New Roman" w:cs="Times New Roman"/>
        </w:rPr>
        <w:t xml:space="preserve">nstructions </w:t>
      </w:r>
      <w:r w:rsidR="00620BAD">
        <w:rPr>
          <w:rFonts w:ascii="Times New Roman" w:hAnsi="Times New Roman" w:cs="Times New Roman"/>
        </w:rPr>
        <w:t>can be</w:t>
      </w:r>
      <w:r w:rsidRPr="00620BAD">
        <w:rPr>
          <w:rFonts w:ascii="Times New Roman" w:hAnsi="Times New Roman" w:cs="Times New Roman"/>
        </w:rPr>
        <w:t xml:space="preserve"> located at</w:t>
      </w:r>
      <w:r w:rsidR="00620BAD" w:rsidRPr="00620BAD">
        <w:rPr>
          <w:rFonts w:ascii="Times New Roman" w:hAnsi="Times New Roman" w:cs="Times New Roman"/>
        </w:rPr>
        <w:t xml:space="preserve"> </w:t>
      </w:r>
      <w:hyperlink r:id="rId8" w:history="1">
        <w:r w:rsidR="00620BAD" w:rsidRPr="00620BAD">
          <w:rPr>
            <w:rStyle w:val="Hyperlink"/>
            <w:rFonts w:ascii="Times New Roman" w:hAnsi="Times New Roman" w:cs="Times New Roman"/>
          </w:rPr>
          <w:t>https://www.texarkanacollege.edu/helpdesk/install-office-2013</w:t>
        </w:r>
      </w:hyperlink>
      <w:r w:rsidRPr="00620BAD">
        <w:rPr>
          <w:rFonts w:ascii="Times New Roman" w:hAnsi="Times New Roman" w:cs="Times New Roman"/>
        </w:rPr>
        <w:t xml:space="preserve">. </w:t>
      </w:r>
    </w:p>
    <w:p w:rsidR="00123C4C" w:rsidRDefault="00123C4C" w:rsidP="000A6760">
      <w:pPr>
        <w:rPr>
          <w:rFonts w:ascii="Times New Roman" w:hAnsi="Times New Roman" w:cs="Times New Roman"/>
        </w:rPr>
      </w:pPr>
    </w:p>
    <w:p w:rsidR="00ED51DF" w:rsidRDefault="00ED51DF" w:rsidP="000A6760">
      <w:pPr>
        <w:rPr>
          <w:rFonts w:ascii="Times New Roman" w:hAnsi="Times New Roman" w:cs="Times New Roman"/>
        </w:rPr>
      </w:pPr>
    </w:p>
    <w:p w:rsidR="00306929" w:rsidRPr="00620BAD" w:rsidRDefault="00306929" w:rsidP="000A6760">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D52045" w:rsidTr="00AB6C83">
        <w:tc>
          <w:tcPr>
            <w:tcW w:w="9350" w:type="dxa"/>
            <w:shd w:val="clear" w:color="auto" w:fill="D9D9D9" w:themeFill="background1" w:themeFillShade="D9"/>
          </w:tcPr>
          <w:p w:rsidR="00D52045" w:rsidRPr="00D52045" w:rsidRDefault="00D52045" w:rsidP="000A6760">
            <w:pPr>
              <w:rPr>
                <w:rFonts w:ascii="Times New Roman" w:hAnsi="Times New Roman" w:cs="Times New Roman"/>
                <w:b/>
                <w:sz w:val="28"/>
              </w:rPr>
            </w:pPr>
            <w:r>
              <w:rPr>
                <w:rFonts w:ascii="Times New Roman" w:hAnsi="Times New Roman" w:cs="Times New Roman"/>
                <w:b/>
                <w:sz w:val="28"/>
              </w:rPr>
              <w:t>Computer Requirements</w:t>
            </w:r>
          </w:p>
        </w:tc>
      </w:tr>
    </w:tbl>
    <w:p w:rsidR="00F03283" w:rsidRPr="00440DEA" w:rsidRDefault="00D52045" w:rsidP="00F03283">
      <w:pPr>
        <w:rPr>
          <w:rFonts w:ascii="Times New Roman" w:hAnsi="Times New Roman" w:cs="Times New Roman"/>
          <w:sz w:val="18"/>
          <w:szCs w:val="18"/>
        </w:rPr>
      </w:pPr>
      <w:r>
        <w:rPr>
          <w:rFonts w:ascii="Times New Roman" w:hAnsi="Times New Roman" w:cs="Times New Roman"/>
          <w:sz w:val="24"/>
        </w:rPr>
        <w:br/>
        <w:t xml:space="preserve">   </w:t>
      </w:r>
      <w:r w:rsidRPr="00440DEA">
        <w:rPr>
          <w:rFonts w:ascii="Times New Roman" w:hAnsi="Times New Roman" w:cs="Times New Roman"/>
          <w:b/>
          <w:sz w:val="18"/>
          <w:szCs w:val="18"/>
        </w:rPr>
        <w:t>Access:</w:t>
      </w:r>
      <w:r w:rsidRPr="00440DEA">
        <w:rPr>
          <w:rFonts w:ascii="Times New Roman" w:hAnsi="Times New Roman" w:cs="Times New Roman"/>
          <w:sz w:val="18"/>
          <w:szCs w:val="18"/>
        </w:rPr>
        <w:t xml:space="preserve"> This is an online course. You will need to have access to a computer. If you do not </w:t>
      </w:r>
      <w:r w:rsidR="004E7923" w:rsidRPr="00440DEA">
        <w:rPr>
          <w:rFonts w:ascii="Times New Roman" w:hAnsi="Times New Roman" w:cs="Times New Roman"/>
          <w:sz w:val="18"/>
          <w:szCs w:val="18"/>
        </w:rPr>
        <w:br/>
        <w:t xml:space="preserve">   </w:t>
      </w:r>
      <w:r w:rsidRPr="00440DEA">
        <w:rPr>
          <w:rFonts w:ascii="Times New Roman" w:hAnsi="Times New Roman" w:cs="Times New Roman"/>
          <w:sz w:val="18"/>
          <w:szCs w:val="18"/>
        </w:rPr>
        <w:t xml:space="preserve">have access to a computer off campus, there are computers located in the Palmer Memorial </w:t>
      </w:r>
      <w:r w:rsidR="004E7923" w:rsidRPr="00440DEA">
        <w:rPr>
          <w:rFonts w:ascii="Times New Roman" w:hAnsi="Times New Roman" w:cs="Times New Roman"/>
          <w:sz w:val="18"/>
          <w:szCs w:val="18"/>
        </w:rPr>
        <w:br/>
        <w:t xml:space="preserve">   </w:t>
      </w:r>
      <w:r w:rsidRPr="00440DEA">
        <w:rPr>
          <w:rFonts w:ascii="Times New Roman" w:hAnsi="Times New Roman" w:cs="Times New Roman"/>
          <w:sz w:val="18"/>
          <w:szCs w:val="18"/>
        </w:rPr>
        <w:t xml:space="preserve">Library that may be used by students. It is best if you have high speed internet access. If you </w:t>
      </w:r>
      <w:r w:rsidR="004E7923" w:rsidRPr="00440DEA">
        <w:rPr>
          <w:rFonts w:ascii="Times New Roman" w:hAnsi="Times New Roman" w:cs="Times New Roman"/>
          <w:sz w:val="18"/>
          <w:szCs w:val="18"/>
        </w:rPr>
        <w:br/>
        <w:t xml:space="preserve">   </w:t>
      </w:r>
      <w:r w:rsidR="0089565C" w:rsidRPr="00440DEA">
        <w:rPr>
          <w:rFonts w:ascii="Times New Roman" w:hAnsi="Times New Roman" w:cs="Times New Roman"/>
          <w:sz w:val="18"/>
          <w:szCs w:val="18"/>
        </w:rPr>
        <w:t>have Dial-up</w:t>
      </w:r>
      <w:r w:rsidRPr="00440DEA">
        <w:rPr>
          <w:rFonts w:ascii="Times New Roman" w:hAnsi="Times New Roman" w:cs="Times New Roman"/>
          <w:sz w:val="18"/>
          <w:szCs w:val="18"/>
        </w:rPr>
        <w:t xml:space="preserve">, it may be difficult to download videos and other materials.  </w:t>
      </w:r>
    </w:p>
    <w:p w:rsidR="00AD2958" w:rsidRPr="00440DEA" w:rsidRDefault="00AD2958" w:rsidP="00F03283">
      <w:pPr>
        <w:rPr>
          <w:rFonts w:ascii="Times New Roman" w:hAnsi="Times New Roman" w:cs="Times New Roman"/>
          <w:b/>
          <w:sz w:val="18"/>
          <w:szCs w:val="18"/>
        </w:rPr>
      </w:pPr>
      <w:r w:rsidRPr="00440DEA">
        <w:rPr>
          <w:rFonts w:ascii="Times New Roman" w:hAnsi="Times New Roman" w:cs="Times New Roman"/>
          <w:b/>
          <w:sz w:val="18"/>
          <w:szCs w:val="18"/>
        </w:rPr>
        <w:t xml:space="preserve">   Operating System:</w:t>
      </w:r>
    </w:p>
    <w:tbl>
      <w:tblPr>
        <w:tblW w:w="5000"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21"/>
        <w:gridCol w:w="3207"/>
        <w:gridCol w:w="1419"/>
        <w:gridCol w:w="3223"/>
      </w:tblGrid>
      <w:tr w:rsidR="00AD2958" w:rsidRPr="00440DEA" w:rsidTr="002D385E">
        <w:trPr>
          <w:tblCellSpacing w:w="15" w:type="dxa"/>
        </w:trPr>
        <w:tc>
          <w:tcPr>
            <w:tcW w:w="2525" w:type="pct"/>
            <w:gridSpan w:val="2"/>
            <w:vAlign w:val="center"/>
            <w:hideMark/>
          </w:tcPr>
          <w:p w:rsidR="00AD2958" w:rsidRPr="00440DEA" w:rsidRDefault="002D385E" w:rsidP="00AD2958">
            <w:pPr>
              <w:spacing w:after="0" w:line="240" w:lineRule="auto"/>
              <w:rPr>
                <w:rFonts w:ascii="Times New Roman" w:eastAsia="Times New Roman" w:hAnsi="Times New Roman" w:cs="Times New Roman"/>
                <w:sz w:val="18"/>
                <w:szCs w:val="18"/>
              </w:rPr>
            </w:pPr>
            <w:r w:rsidRPr="00440DEA">
              <w:rPr>
                <w:noProof/>
                <w:sz w:val="18"/>
                <w:szCs w:val="18"/>
              </w:rPr>
              <w:drawing>
                <wp:anchor distT="0" distB="0" distL="114300" distR="114300" simplePos="0" relativeHeight="251660288" behindDoc="1" locked="0" layoutInCell="1" allowOverlap="1" wp14:anchorId="7D89AF66" wp14:editId="261AC6E8">
                  <wp:simplePos x="0" y="0"/>
                  <wp:positionH relativeFrom="column">
                    <wp:posOffset>-400050</wp:posOffset>
                  </wp:positionH>
                  <wp:positionV relativeFrom="paragraph">
                    <wp:posOffset>10160</wp:posOffset>
                  </wp:positionV>
                  <wp:extent cx="419100" cy="369570"/>
                  <wp:effectExtent l="0" t="0" r="0" b="0"/>
                  <wp:wrapTight wrapText="bothSides">
                    <wp:wrapPolygon edited="0">
                      <wp:start x="7855" y="0"/>
                      <wp:lineTo x="0" y="1113"/>
                      <wp:lineTo x="0" y="6680"/>
                      <wp:lineTo x="2945" y="20041"/>
                      <wp:lineTo x="13745" y="20041"/>
                      <wp:lineTo x="20618" y="18928"/>
                      <wp:lineTo x="20618" y="10021"/>
                      <wp:lineTo x="19636" y="0"/>
                      <wp:lineTo x="7855" y="0"/>
                    </wp:wrapPolygon>
                  </wp:wrapTight>
                  <wp:docPr id="3" name="Picture 3" descr="http://www.recoverdatas.com/wp-content/uploads/2013/11/Window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coverdatas.com/wp-content/uploads/2013/11/Windows-ic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1910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958" w:rsidRPr="00440DEA">
              <w:rPr>
                <w:rFonts w:ascii="Times New Roman" w:eastAsia="Times New Roman" w:hAnsi="Times New Roman" w:cs="Times New Roman"/>
                <w:sz w:val="18"/>
                <w:szCs w:val="18"/>
              </w:rPr>
              <w:t xml:space="preserve">Windows </w:t>
            </w:r>
          </w:p>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Operating System</w:t>
            </w:r>
            <w:r w:rsidR="002D385E" w:rsidRPr="00440DEA">
              <w:rPr>
                <w:rFonts w:ascii="Times New Roman" w:eastAsia="Times New Roman" w:hAnsi="Times New Roman" w:cs="Times New Roman"/>
                <w:sz w:val="18"/>
                <w:szCs w:val="18"/>
              </w:rPr>
              <w:t xml:space="preserve"> </w:t>
            </w:r>
          </w:p>
        </w:tc>
        <w:tc>
          <w:tcPr>
            <w:tcW w:w="2427" w:type="pct"/>
            <w:gridSpan w:val="2"/>
            <w:vAlign w:val="center"/>
            <w:hideMark/>
          </w:tcPr>
          <w:p w:rsidR="00AD2958" w:rsidRPr="00440DEA" w:rsidRDefault="002D385E" w:rsidP="00AD2958">
            <w:pPr>
              <w:spacing w:after="0" w:line="240" w:lineRule="auto"/>
              <w:rPr>
                <w:rFonts w:ascii="Times New Roman" w:eastAsia="Times New Roman" w:hAnsi="Times New Roman" w:cs="Times New Roman"/>
                <w:sz w:val="18"/>
                <w:szCs w:val="18"/>
              </w:rPr>
            </w:pPr>
            <w:r w:rsidRPr="00440DEA">
              <w:rPr>
                <w:noProof/>
                <w:sz w:val="18"/>
                <w:szCs w:val="18"/>
              </w:rPr>
              <w:drawing>
                <wp:anchor distT="0" distB="0" distL="114300" distR="114300" simplePos="0" relativeHeight="251661312" behindDoc="1" locked="0" layoutInCell="1" allowOverlap="1" wp14:anchorId="6C4D66A7" wp14:editId="70681398">
                  <wp:simplePos x="0" y="0"/>
                  <wp:positionH relativeFrom="column">
                    <wp:posOffset>-379730</wp:posOffset>
                  </wp:positionH>
                  <wp:positionV relativeFrom="paragraph">
                    <wp:posOffset>17145</wp:posOffset>
                  </wp:positionV>
                  <wp:extent cx="381000" cy="381000"/>
                  <wp:effectExtent l="0" t="0" r="0" b="0"/>
                  <wp:wrapTight wrapText="bothSides">
                    <wp:wrapPolygon edited="0">
                      <wp:start x="0" y="0"/>
                      <wp:lineTo x="0" y="20520"/>
                      <wp:lineTo x="20520" y="20520"/>
                      <wp:lineTo x="20520" y="0"/>
                      <wp:lineTo x="0" y="0"/>
                    </wp:wrapPolygon>
                  </wp:wrapTight>
                  <wp:docPr id="4" name="irc_ilrp_mut" descr="https://encrypted-tbn3.gstatic.com/images?q=tbn:ANd9GcT9jIooRHiPI8Ex8KPn3TFWgq34zum4fImzoGWSpMLklYbmgfh7vRMpF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9jIooRHiPI8Ex8KPn3TFWgq34zum4fImzoGWSpMLklYbmgfh7vRMpF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958" w:rsidRPr="00440DEA">
              <w:rPr>
                <w:rFonts w:ascii="Times New Roman" w:eastAsia="Times New Roman" w:hAnsi="Times New Roman" w:cs="Times New Roman"/>
                <w:sz w:val="18"/>
                <w:szCs w:val="18"/>
              </w:rPr>
              <w:t xml:space="preserve">Mac OS X </w:t>
            </w:r>
          </w:p>
          <w:p w:rsidR="00AD2958" w:rsidRPr="00440DEA" w:rsidRDefault="00AD2958" w:rsidP="00AD2958">
            <w:pPr>
              <w:spacing w:after="0" w:line="240" w:lineRule="auto"/>
              <w:rPr>
                <w:noProof/>
                <w:sz w:val="18"/>
                <w:szCs w:val="18"/>
              </w:rPr>
            </w:pPr>
            <w:r w:rsidRPr="00440DEA">
              <w:rPr>
                <w:rFonts w:ascii="Times New Roman" w:eastAsia="Times New Roman" w:hAnsi="Times New Roman" w:cs="Times New Roman"/>
                <w:sz w:val="18"/>
                <w:szCs w:val="18"/>
              </w:rPr>
              <w:t>Operating System</w:t>
            </w:r>
            <w:r w:rsidR="002D385E" w:rsidRPr="00440DEA">
              <w:rPr>
                <w:noProof/>
                <w:sz w:val="18"/>
                <w:szCs w:val="18"/>
              </w:rPr>
              <w:t xml:space="preserve"> </w:t>
            </w:r>
          </w:p>
          <w:p w:rsidR="002D385E" w:rsidRPr="00440DEA" w:rsidRDefault="002D385E" w:rsidP="00AD2958">
            <w:pPr>
              <w:spacing w:after="0" w:line="240" w:lineRule="auto"/>
              <w:rPr>
                <w:rFonts w:ascii="Times New Roman" w:eastAsia="Times New Roman" w:hAnsi="Times New Roman" w:cs="Times New Roman"/>
                <w:sz w:val="18"/>
                <w:szCs w:val="18"/>
              </w:rPr>
            </w:pPr>
          </w:p>
        </w:tc>
      </w:tr>
      <w:tr w:rsidR="00AD2958" w:rsidRPr="00440DEA" w:rsidTr="002D385E">
        <w:trPr>
          <w:tblCellSpacing w:w="15" w:type="dxa"/>
        </w:trPr>
        <w:tc>
          <w:tcPr>
            <w:tcW w:w="0" w:type="auto"/>
            <w:gridSpan w:val="2"/>
            <w:vAlign w:val="center"/>
            <w:hideMark/>
          </w:tcPr>
          <w:p w:rsidR="00AD2958" w:rsidRPr="00440DEA" w:rsidRDefault="00AD2958" w:rsidP="00AD2958">
            <w:pPr>
              <w:spacing w:after="0" w:line="240" w:lineRule="auto"/>
              <w:jc w:val="center"/>
              <w:rPr>
                <w:rFonts w:ascii="Times New Roman" w:eastAsia="Times New Roman" w:hAnsi="Times New Roman" w:cs="Times New Roman"/>
                <w:b/>
                <w:bCs/>
                <w:sz w:val="18"/>
                <w:szCs w:val="18"/>
              </w:rPr>
            </w:pPr>
            <w:r w:rsidRPr="00440DEA">
              <w:rPr>
                <w:rFonts w:ascii="Times New Roman" w:eastAsia="Times New Roman" w:hAnsi="Times New Roman" w:cs="Times New Roman"/>
                <w:b/>
                <w:bCs/>
                <w:sz w:val="18"/>
                <w:szCs w:val="18"/>
              </w:rPr>
              <w:t xml:space="preserve">Minimum System Requirements </w:t>
            </w:r>
          </w:p>
        </w:tc>
        <w:tc>
          <w:tcPr>
            <w:tcW w:w="0" w:type="auto"/>
            <w:gridSpan w:val="2"/>
            <w:vAlign w:val="center"/>
            <w:hideMark/>
          </w:tcPr>
          <w:p w:rsidR="00AD2958" w:rsidRPr="00440DEA" w:rsidRDefault="00AD2958" w:rsidP="00AD2958">
            <w:pPr>
              <w:spacing w:after="0" w:line="240" w:lineRule="auto"/>
              <w:jc w:val="center"/>
              <w:rPr>
                <w:rFonts w:ascii="Times New Roman" w:eastAsia="Times New Roman" w:hAnsi="Times New Roman" w:cs="Times New Roman"/>
                <w:b/>
                <w:bCs/>
                <w:sz w:val="18"/>
                <w:szCs w:val="18"/>
              </w:rPr>
            </w:pPr>
            <w:r w:rsidRPr="00440DEA">
              <w:rPr>
                <w:rFonts w:ascii="Times New Roman" w:eastAsia="Times New Roman" w:hAnsi="Times New Roman" w:cs="Times New Roman"/>
                <w:b/>
                <w:bCs/>
                <w:sz w:val="18"/>
                <w:szCs w:val="18"/>
              </w:rPr>
              <w:t xml:space="preserve">Minimum System Requirements </w:t>
            </w:r>
          </w:p>
        </w:tc>
      </w:tr>
      <w:tr w:rsidR="00AD2958" w:rsidRPr="00440DEA" w:rsidTr="002D385E">
        <w:trPr>
          <w:tblCellSpacing w:w="15" w:type="dxa"/>
        </w:trPr>
        <w:tc>
          <w:tcPr>
            <w:tcW w:w="837" w:type="pct"/>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Operating System:</w:t>
            </w:r>
          </w:p>
        </w:tc>
        <w:tc>
          <w:tcPr>
            <w:tcW w:w="1673" w:type="pct"/>
            <w:vAlign w:val="center"/>
            <w:hideMark/>
          </w:tcPr>
          <w:p w:rsidR="00AD2958" w:rsidRPr="00440DEA" w:rsidRDefault="002D385E"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Windows XP</w:t>
            </w:r>
          </w:p>
        </w:tc>
        <w:tc>
          <w:tcPr>
            <w:tcW w:w="738" w:type="pct"/>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Operating System:</w:t>
            </w:r>
          </w:p>
        </w:tc>
        <w:tc>
          <w:tcPr>
            <w:tcW w:w="1673" w:type="pct"/>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OS X 10.6 (Snow Leopard)</w:t>
            </w:r>
          </w:p>
        </w:tc>
      </w:tr>
      <w:tr w:rsidR="00AD2958" w:rsidRPr="00440DEA" w:rsidTr="002D385E">
        <w:trPr>
          <w:tblCellSpacing w:w="15" w:type="dxa"/>
        </w:trPr>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Processor:</w:t>
            </w:r>
          </w:p>
        </w:tc>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1.7 GHz</w:t>
            </w:r>
          </w:p>
        </w:tc>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Processor:</w:t>
            </w:r>
          </w:p>
        </w:tc>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1.83 GHz</w:t>
            </w:r>
          </w:p>
        </w:tc>
      </w:tr>
      <w:tr w:rsidR="00AD2958" w:rsidRPr="00440DEA" w:rsidTr="002D385E">
        <w:trPr>
          <w:tblCellSpacing w:w="15" w:type="dxa"/>
        </w:trPr>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RAM:</w:t>
            </w:r>
          </w:p>
        </w:tc>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1 GB</w:t>
            </w:r>
          </w:p>
        </w:tc>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Memory:</w:t>
            </w:r>
          </w:p>
        </w:tc>
        <w:tc>
          <w:tcPr>
            <w:tcW w:w="0" w:type="auto"/>
            <w:vAlign w:val="center"/>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1 GB</w:t>
            </w:r>
          </w:p>
        </w:tc>
      </w:tr>
      <w:tr w:rsidR="00AD2958" w:rsidRPr="00440DEA" w:rsidTr="002D385E">
        <w:trPr>
          <w:tblCellSpacing w:w="15" w:type="dxa"/>
        </w:trPr>
        <w:tc>
          <w:tcPr>
            <w:tcW w:w="0" w:type="auto"/>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Browser:</w:t>
            </w:r>
          </w:p>
        </w:tc>
        <w:tc>
          <w:tcPr>
            <w:tcW w:w="0" w:type="auto"/>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Firefox 4.0</w:t>
            </w:r>
            <w:r w:rsidRPr="00440DEA">
              <w:rPr>
                <w:rFonts w:ascii="Times New Roman" w:eastAsia="Times New Roman" w:hAnsi="Times New Roman" w:cs="Times New Roman"/>
                <w:sz w:val="18"/>
                <w:szCs w:val="18"/>
              </w:rPr>
              <w:br/>
              <w:t>Internet Explorer 8</w:t>
            </w:r>
          </w:p>
        </w:tc>
        <w:tc>
          <w:tcPr>
            <w:tcW w:w="0" w:type="auto"/>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Browser:</w:t>
            </w:r>
          </w:p>
        </w:tc>
        <w:tc>
          <w:tcPr>
            <w:tcW w:w="0" w:type="auto"/>
            <w:hideMark/>
          </w:tcPr>
          <w:p w:rsidR="00AD2958" w:rsidRPr="00440DEA" w:rsidRDefault="00AD2958" w:rsidP="00AD2958">
            <w:pPr>
              <w:spacing w:after="0" w:line="240" w:lineRule="auto"/>
              <w:rPr>
                <w:rFonts w:ascii="Times New Roman" w:eastAsia="Times New Roman" w:hAnsi="Times New Roman" w:cs="Times New Roman"/>
                <w:sz w:val="18"/>
                <w:szCs w:val="18"/>
              </w:rPr>
            </w:pPr>
            <w:r w:rsidRPr="00440DEA">
              <w:rPr>
                <w:rFonts w:ascii="Times New Roman" w:eastAsia="Times New Roman" w:hAnsi="Times New Roman" w:cs="Times New Roman"/>
                <w:sz w:val="18"/>
                <w:szCs w:val="18"/>
              </w:rPr>
              <w:t>Firefox 4.0</w:t>
            </w:r>
            <w:r w:rsidRPr="00440DEA">
              <w:rPr>
                <w:rFonts w:ascii="Times New Roman" w:eastAsia="Times New Roman" w:hAnsi="Times New Roman" w:cs="Times New Roman"/>
                <w:sz w:val="18"/>
                <w:szCs w:val="18"/>
              </w:rPr>
              <w:br/>
              <w:t>Safari 4.0</w:t>
            </w:r>
          </w:p>
        </w:tc>
      </w:tr>
    </w:tbl>
    <w:p w:rsidR="00AD2958" w:rsidRPr="00440DEA" w:rsidRDefault="00AD2958" w:rsidP="00F03283">
      <w:pPr>
        <w:rPr>
          <w:rFonts w:ascii="Times New Roman" w:hAnsi="Times New Roman" w:cs="Times New Roman"/>
          <w:sz w:val="18"/>
          <w:szCs w:val="18"/>
        </w:rPr>
      </w:pPr>
    </w:p>
    <w:p w:rsidR="00F03283" w:rsidRPr="00440DEA" w:rsidRDefault="00F03283" w:rsidP="00F03283">
      <w:pPr>
        <w:rPr>
          <w:rFonts w:ascii="Times New Roman" w:hAnsi="Times New Roman" w:cs="Times New Roman"/>
          <w:sz w:val="18"/>
          <w:szCs w:val="18"/>
        </w:rPr>
      </w:pPr>
      <w:r w:rsidRPr="00440DEA">
        <w:rPr>
          <w:rFonts w:ascii="Times New Roman" w:hAnsi="Times New Roman" w:cs="Times New Roman"/>
          <w:sz w:val="18"/>
          <w:szCs w:val="18"/>
        </w:rPr>
        <w:t xml:space="preserve">   </w:t>
      </w:r>
      <w:r w:rsidRPr="00440DEA">
        <w:rPr>
          <w:rFonts w:ascii="Times New Roman" w:hAnsi="Times New Roman" w:cs="Times New Roman"/>
          <w:b/>
          <w:sz w:val="18"/>
          <w:szCs w:val="18"/>
        </w:rPr>
        <w:t>Computer Hardware Requirements</w:t>
      </w:r>
      <w:r w:rsidRPr="00440DEA">
        <w:rPr>
          <w:rFonts w:ascii="Times New Roman" w:hAnsi="Times New Roman" w:cs="Times New Roman"/>
          <w:sz w:val="18"/>
          <w:szCs w:val="18"/>
        </w:rPr>
        <w:t xml:space="preserve">: </w:t>
      </w:r>
    </w:p>
    <w:p w:rsidR="00F03283" w:rsidRPr="00440DEA" w:rsidRDefault="00F03283" w:rsidP="00F03283">
      <w:pPr>
        <w:pStyle w:val="ListParagraph"/>
        <w:numPr>
          <w:ilvl w:val="0"/>
          <w:numId w:val="2"/>
        </w:numPr>
        <w:rPr>
          <w:rFonts w:ascii="Times New Roman" w:hAnsi="Times New Roman" w:cs="Times New Roman"/>
          <w:sz w:val="18"/>
          <w:szCs w:val="18"/>
        </w:rPr>
      </w:pPr>
      <w:r w:rsidRPr="00440DEA">
        <w:rPr>
          <w:rFonts w:ascii="Times New Roman" w:eastAsia="Times New Roman" w:hAnsi="Times New Roman" w:cs="Times New Roman"/>
          <w:sz w:val="18"/>
          <w:szCs w:val="18"/>
        </w:rPr>
        <w:t xml:space="preserve">Internet Access: High speed internet connection such as </w:t>
      </w:r>
      <w:r w:rsidRPr="00440DEA">
        <w:rPr>
          <w:rFonts w:ascii="Times New Roman" w:eastAsia="Times New Roman" w:hAnsi="Times New Roman" w:cs="Times New Roman"/>
          <w:sz w:val="18"/>
          <w:szCs w:val="18"/>
        </w:rPr>
        <w:br/>
        <w:t xml:space="preserve">   cable modem or DSL</w:t>
      </w:r>
    </w:p>
    <w:p w:rsidR="00F03283" w:rsidRPr="00440DEA" w:rsidRDefault="00F03283" w:rsidP="00F03283">
      <w:pPr>
        <w:pStyle w:val="ListParagraph"/>
        <w:numPr>
          <w:ilvl w:val="0"/>
          <w:numId w:val="2"/>
        </w:numPr>
        <w:rPr>
          <w:rFonts w:ascii="Times New Roman" w:hAnsi="Times New Roman" w:cs="Times New Roman"/>
          <w:sz w:val="18"/>
          <w:szCs w:val="18"/>
        </w:rPr>
      </w:pPr>
      <w:r w:rsidRPr="00440DEA">
        <w:rPr>
          <w:rFonts w:ascii="Times New Roman" w:eastAsia="Times New Roman" w:hAnsi="Times New Roman" w:cs="Times New Roman"/>
          <w:sz w:val="18"/>
          <w:szCs w:val="18"/>
        </w:rPr>
        <w:t>Processor: 2GHz processor</w:t>
      </w:r>
    </w:p>
    <w:p w:rsidR="00F03283" w:rsidRPr="00440DEA" w:rsidRDefault="00F03283" w:rsidP="00F03283">
      <w:pPr>
        <w:pStyle w:val="ListParagraph"/>
        <w:numPr>
          <w:ilvl w:val="0"/>
          <w:numId w:val="2"/>
        </w:numPr>
        <w:rPr>
          <w:rFonts w:ascii="Times New Roman" w:hAnsi="Times New Roman" w:cs="Times New Roman"/>
          <w:sz w:val="18"/>
          <w:szCs w:val="18"/>
        </w:rPr>
      </w:pPr>
      <w:r w:rsidRPr="00440DEA">
        <w:rPr>
          <w:rFonts w:ascii="Times New Roman" w:eastAsia="Times New Roman" w:hAnsi="Times New Roman" w:cs="Times New Roman"/>
          <w:sz w:val="18"/>
          <w:szCs w:val="18"/>
        </w:rPr>
        <w:t xml:space="preserve">Memory: 1GB RAM; 4 GB free hard drive space </w:t>
      </w:r>
    </w:p>
    <w:p w:rsidR="00F03283" w:rsidRPr="00440DEA" w:rsidRDefault="00F03283" w:rsidP="00F03283">
      <w:pPr>
        <w:pStyle w:val="ListParagraph"/>
        <w:numPr>
          <w:ilvl w:val="0"/>
          <w:numId w:val="2"/>
        </w:numPr>
        <w:rPr>
          <w:rFonts w:ascii="Times New Roman" w:hAnsi="Times New Roman" w:cs="Times New Roman"/>
          <w:sz w:val="18"/>
          <w:szCs w:val="18"/>
        </w:rPr>
      </w:pPr>
      <w:r w:rsidRPr="00440DEA">
        <w:rPr>
          <w:rFonts w:ascii="Times New Roman" w:eastAsia="Times New Roman" w:hAnsi="Times New Roman" w:cs="Times New Roman"/>
          <w:sz w:val="18"/>
          <w:szCs w:val="18"/>
        </w:rPr>
        <w:t>Some courses and/or assignments may require the use of a webcam.</w:t>
      </w:r>
    </w:p>
    <w:p w:rsidR="00F03283" w:rsidRPr="00440DEA" w:rsidRDefault="00F03283" w:rsidP="00F03283">
      <w:pPr>
        <w:pStyle w:val="ListParagraph"/>
        <w:numPr>
          <w:ilvl w:val="0"/>
          <w:numId w:val="2"/>
        </w:numPr>
        <w:rPr>
          <w:rFonts w:ascii="Times New Roman" w:hAnsi="Times New Roman" w:cs="Times New Roman"/>
          <w:sz w:val="18"/>
          <w:szCs w:val="18"/>
        </w:rPr>
      </w:pPr>
      <w:r w:rsidRPr="00440DEA">
        <w:rPr>
          <w:rFonts w:ascii="Times New Roman" w:eastAsia="Times New Roman" w:hAnsi="Times New Roman" w:cs="Times New Roman"/>
          <w:sz w:val="18"/>
          <w:szCs w:val="18"/>
        </w:rPr>
        <w:t xml:space="preserve">The learning management system is optimized for desktop displays; tablet and smartphone users should use the Mobile Apps. </w:t>
      </w:r>
      <w:r w:rsidRPr="00440DEA">
        <w:rPr>
          <w:rFonts w:ascii="Times New Roman" w:eastAsia="Times New Roman" w:hAnsi="Times New Roman" w:cs="Times New Roman"/>
          <w:b/>
          <w:sz w:val="18"/>
          <w:szCs w:val="18"/>
        </w:rPr>
        <w:t>Always</w:t>
      </w:r>
      <w:r w:rsidRPr="00440DEA">
        <w:rPr>
          <w:rFonts w:ascii="Times New Roman" w:eastAsia="Times New Roman" w:hAnsi="Times New Roman" w:cs="Times New Roman"/>
          <w:sz w:val="18"/>
          <w:szCs w:val="18"/>
        </w:rPr>
        <w:t xml:space="preserve"> use a wired desktop or laptop to take you quizzes and exams on.  </w:t>
      </w:r>
    </w:p>
    <w:p w:rsidR="002D385E" w:rsidRPr="00440DEA" w:rsidRDefault="00D52045" w:rsidP="000A6760">
      <w:pPr>
        <w:rPr>
          <w:rFonts w:ascii="Times New Roman" w:hAnsi="Times New Roman" w:cs="Times New Roman"/>
          <w:sz w:val="18"/>
          <w:szCs w:val="18"/>
        </w:rPr>
      </w:pPr>
      <w:r w:rsidRPr="00440DEA">
        <w:rPr>
          <w:rFonts w:ascii="Times New Roman" w:hAnsi="Times New Roman" w:cs="Times New Roman"/>
          <w:sz w:val="18"/>
          <w:szCs w:val="18"/>
        </w:rPr>
        <w:t xml:space="preserve">   </w:t>
      </w:r>
      <w:r w:rsidRPr="00440DEA">
        <w:rPr>
          <w:rFonts w:ascii="Times New Roman" w:hAnsi="Times New Roman" w:cs="Times New Roman"/>
          <w:b/>
          <w:sz w:val="18"/>
          <w:szCs w:val="18"/>
        </w:rPr>
        <w:t>Browser:</w:t>
      </w:r>
      <w:r w:rsidRPr="00440DEA">
        <w:rPr>
          <w:rFonts w:ascii="Times New Roman" w:hAnsi="Times New Roman" w:cs="Times New Roman"/>
          <w:sz w:val="18"/>
          <w:szCs w:val="18"/>
        </w:rPr>
        <w:t xml:space="preserve"> Texarkana College’s Learning Management System </w:t>
      </w:r>
      <w:r w:rsidR="004E7923" w:rsidRPr="00440DEA">
        <w:rPr>
          <w:rFonts w:ascii="Times New Roman" w:hAnsi="Times New Roman" w:cs="Times New Roman"/>
          <w:sz w:val="18"/>
          <w:szCs w:val="18"/>
        </w:rPr>
        <w:t xml:space="preserve">(Moodle) </w:t>
      </w:r>
      <w:r w:rsidRPr="00440DEA">
        <w:rPr>
          <w:rFonts w:ascii="Times New Roman" w:hAnsi="Times New Roman" w:cs="Times New Roman"/>
          <w:sz w:val="18"/>
          <w:szCs w:val="18"/>
        </w:rPr>
        <w:t xml:space="preserve">suggests that students </w:t>
      </w:r>
      <w:r w:rsidR="004E7923" w:rsidRPr="00440DEA">
        <w:rPr>
          <w:rFonts w:ascii="Times New Roman" w:hAnsi="Times New Roman" w:cs="Times New Roman"/>
          <w:sz w:val="18"/>
          <w:szCs w:val="18"/>
        </w:rPr>
        <w:br/>
        <w:t xml:space="preserve">   </w:t>
      </w:r>
      <w:r w:rsidRPr="00440DEA">
        <w:rPr>
          <w:rFonts w:ascii="Times New Roman" w:hAnsi="Times New Roman" w:cs="Times New Roman"/>
          <w:sz w:val="18"/>
          <w:szCs w:val="18"/>
        </w:rPr>
        <w:t>use the most current version of the Firefox browser.</w:t>
      </w:r>
      <w:r w:rsidR="00D13131" w:rsidRPr="00440DEA">
        <w:rPr>
          <w:rFonts w:ascii="Times New Roman" w:hAnsi="Times New Roman" w:cs="Times New Roman"/>
          <w:sz w:val="18"/>
          <w:szCs w:val="18"/>
        </w:rPr>
        <w:t xml:space="preserve"> You can download Firefox by going to </w:t>
      </w:r>
      <w:r w:rsidR="004E7923" w:rsidRPr="00440DEA">
        <w:rPr>
          <w:rFonts w:ascii="Times New Roman" w:hAnsi="Times New Roman" w:cs="Times New Roman"/>
          <w:sz w:val="18"/>
          <w:szCs w:val="18"/>
        </w:rPr>
        <w:t xml:space="preserve">  </w:t>
      </w:r>
      <w:r w:rsidR="004E7923" w:rsidRPr="00440DEA">
        <w:rPr>
          <w:rFonts w:ascii="Times New Roman" w:hAnsi="Times New Roman" w:cs="Times New Roman"/>
          <w:sz w:val="18"/>
          <w:szCs w:val="18"/>
        </w:rPr>
        <w:br/>
      </w:r>
      <w:r w:rsidR="004E7923" w:rsidRPr="00440DEA">
        <w:rPr>
          <w:rStyle w:val="HTMLCite"/>
          <w:sz w:val="18"/>
          <w:szCs w:val="18"/>
        </w:rPr>
        <w:t xml:space="preserve">   </w:t>
      </w:r>
      <w:hyperlink r:id="rId11" w:history="1">
        <w:r w:rsidR="004E7923" w:rsidRPr="00440DEA">
          <w:rPr>
            <w:rStyle w:val="Hyperlink"/>
            <w:rFonts w:ascii="Times New Roman" w:hAnsi="Times New Roman" w:cs="Times New Roman"/>
            <w:sz w:val="18"/>
            <w:szCs w:val="18"/>
          </w:rPr>
          <w:t>https://www.mozilla.org/en-US/</w:t>
        </w:r>
        <w:r w:rsidR="004E7923" w:rsidRPr="00440DEA">
          <w:rPr>
            <w:rStyle w:val="Hyperlink"/>
            <w:rFonts w:ascii="Times New Roman" w:hAnsi="Times New Roman" w:cs="Times New Roman"/>
            <w:b/>
            <w:bCs/>
            <w:sz w:val="18"/>
            <w:szCs w:val="18"/>
          </w:rPr>
          <w:t>firefox</w:t>
        </w:r>
        <w:r w:rsidR="004E7923" w:rsidRPr="00440DEA">
          <w:rPr>
            <w:rStyle w:val="Hyperlink"/>
            <w:rFonts w:ascii="Times New Roman" w:hAnsi="Times New Roman" w:cs="Times New Roman"/>
            <w:sz w:val="18"/>
            <w:szCs w:val="18"/>
          </w:rPr>
          <w:t>/new/</w:t>
        </w:r>
      </w:hyperlink>
      <w:r w:rsidR="004E7923" w:rsidRPr="00440DEA">
        <w:rPr>
          <w:rStyle w:val="HTMLCite"/>
          <w:rFonts w:ascii="Times New Roman" w:hAnsi="Times New Roman" w:cs="Times New Roman"/>
          <w:sz w:val="18"/>
          <w:szCs w:val="18"/>
        </w:rPr>
        <w:t xml:space="preserve"> .</w:t>
      </w:r>
      <w:r w:rsidR="004E7923" w:rsidRPr="00440DEA">
        <w:rPr>
          <w:rStyle w:val="HTMLCite"/>
          <w:sz w:val="18"/>
          <w:szCs w:val="18"/>
        </w:rPr>
        <w:br/>
      </w:r>
    </w:p>
    <w:tbl>
      <w:tblPr>
        <w:tblStyle w:val="TableGrid"/>
        <w:tblW w:w="0" w:type="auto"/>
        <w:tblLook w:val="04A0" w:firstRow="1" w:lastRow="0" w:firstColumn="1" w:lastColumn="0" w:noHBand="0" w:noVBand="1"/>
      </w:tblPr>
      <w:tblGrid>
        <w:gridCol w:w="9350"/>
      </w:tblGrid>
      <w:tr w:rsidR="00927C7A" w:rsidTr="00AB6C83">
        <w:tc>
          <w:tcPr>
            <w:tcW w:w="9350" w:type="dxa"/>
            <w:shd w:val="clear" w:color="auto" w:fill="D9D9D9" w:themeFill="background1" w:themeFillShade="D9"/>
          </w:tcPr>
          <w:p w:rsidR="00927C7A" w:rsidRPr="00927C7A" w:rsidRDefault="00927C7A" w:rsidP="00306929">
            <w:pPr>
              <w:rPr>
                <w:rFonts w:ascii="Times New Roman" w:hAnsi="Times New Roman" w:cs="Times New Roman"/>
                <w:b/>
                <w:sz w:val="28"/>
                <w:szCs w:val="36"/>
              </w:rPr>
            </w:pPr>
            <w:r w:rsidRPr="00306929">
              <w:rPr>
                <w:rFonts w:ascii="Times New Roman" w:hAnsi="Times New Roman" w:cs="Times New Roman"/>
                <w:b/>
                <w:sz w:val="28"/>
                <w:szCs w:val="36"/>
              </w:rPr>
              <w:t xml:space="preserve">Student </w:t>
            </w:r>
            <w:r w:rsidR="00306929" w:rsidRPr="00306929">
              <w:rPr>
                <w:rFonts w:ascii="Times New Roman" w:hAnsi="Times New Roman" w:cs="Times New Roman"/>
                <w:b/>
                <w:sz w:val="28"/>
                <w:szCs w:val="36"/>
              </w:rPr>
              <w:t xml:space="preserve">Learning Outcomes:  </w:t>
            </w:r>
            <w:r w:rsidR="00306929" w:rsidRPr="00306929">
              <w:rPr>
                <w:rFonts w:ascii="Times New Roman" w:hAnsi="Times New Roman" w:cs="Times New Roman"/>
                <w:b/>
                <w:sz w:val="24"/>
                <w:szCs w:val="36"/>
              </w:rPr>
              <w:t>By the end of the course students will be able to</w:t>
            </w:r>
            <w:r w:rsidR="00306929">
              <w:rPr>
                <w:rFonts w:ascii="Times New Roman" w:hAnsi="Times New Roman" w:cs="Times New Roman"/>
                <w:b/>
                <w:sz w:val="24"/>
                <w:szCs w:val="36"/>
              </w:rPr>
              <w:t>:</w:t>
            </w:r>
          </w:p>
        </w:tc>
      </w:tr>
    </w:tbl>
    <w:p w:rsidR="00440DEA" w:rsidRPr="00440DEA" w:rsidRDefault="00440DEA" w:rsidP="00440DEA">
      <w:pPr>
        <w:spacing w:after="0"/>
        <w:ind w:left="420" w:hanging="360"/>
        <w:rPr>
          <w:rFonts w:ascii="Symbol" w:eastAsia="Times New Roman" w:hAnsi="Symbol" w:cs="Times New Roman"/>
          <w:sz w:val="20"/>
          <w:szCs w:val="20"/>
        </w:rPr>
      </w:pPr>
    </w:p>
    <w:p w:rsidR="00440DEA" w:rsidRPr="00440DEA" w:rsidRDefault="00440DEA" w:rsidP="00440DEA">
      <w:pPr>
        <w:spacing w:after="0"/>
        <w:ind w:left="420" w:hanging="360"/>
        <w:rPr>
          <w:rFonts w:ascii="Times New Roman" w:eastAsia="Times New Roman" w:hAnsi="Times New Roman" w:cs="Times New Roman"/>
          <w:sz w:val="20"/>
          <w:szCs w:val="20"/>
        </w:rPr>
      </w:pPr>
      <w:r w:rsidRPr="00440DEA">
        <w:rPr>
          <w:rFonts w:ascii="Symbol" w:eastAsia="Times New Roman" w:hAnsi="Symbol" w:cs="Times New Roman"/>
          <w:sz w:val="20"/>
          <w:szCs w:val="20"/>
        </w:rPr>
        <w:t></w:t>
      </w:r>
      <w:r w:rsidRPr="00440DEA">
        <w:rPr>
          <w:rFonts w:ascii="Symbol" w:eastAsia="Times New Roman" w:hAnsi="Symbol" w:cs="Times New Roman"/>
          <w:sz w:val="20"/>
          <w:szCs w:val="20"/>
        </w:rPr>
        <w:t></w:t>
      </w:r>
      <w:r w:rsidR="00123C4C">
        <w:rPr>
          <w:rFonts w:ascii="Times New Roman" w:eastAsia="Times New Roman" w:hAnsi="Times New Roman" w:cs="Times New Roman"/>
          <w:sz w:val="20"/>
          <w:szCs w:val="20"/>
        </w:rPr>
        <w:t>understand</w:t>
      </w:r>
      <w:r w:rsidRPr="00440DEA">
        <w:rPr>
          <w:rFonts w:ascii="Times New Roman" w:eastAsia="Times New Roman" w:hAnsi="Times New Roman" w:cs="Times New Roman"/>
          <w:sz w:val="20"/>
          <w:szCs w:val="20"/>
        </w:rPr>
        <w:t xml:space="preserve"> in general terms the major concepts of lifespan psychology</w:t>
      </w:r>
      <w:r w:rsidR="00306929">
        <w:rPr>
          <w:rFonts w:ascii="Times New Roman" w:eastAsia="Times New Roman" w:hAnsi="Times New Roman" w:cs="Times New Roman"/>
          <w:sz w:val="20"/>
          <w:szCs w:val="20"/>
        </w:rPr>
        <w:t>.</w:t>
      </w:r>
    </w:p>
    <w:p w:rsidR="00440DEA" w:rsidRPr="00440DEA" w:rsidRDefault="00440DEA" w:rsidP="00440DEA">
      <w:pPr>
        <w:spacing w:after="0"/>
        <w:ind w:left="420" w:hanging="360"/>
        <w:rPr>
          <w:rFonts w:ascii="Times New Roman" w:eastAsia="Times New Roman" w:hAnsi="Times New Roman" w:cs="Times New Roman"/>
          <w:sz w:val="20"/>
          <w:szCs w:val="20"/>
        </w:rPr>
      </w:pPr>
      <w:r w:rsidRPr="00440DEA">
        <w:rPr>
          <w:rFonts w:ascii="Symbol" w:eastAsia="Times New Roman" w:hAnsi="Symbol" w:cs="Times New Roman"/>
          <w:sz w:val="20"/>
          <w:szCs w:val="20"/>
        </w:rPr>
        <w:t></w:t>
      </w:r>
      <w:r w:rsidRPr="00440DEA">
        <w:rPr>
          <w:rFonts w:ascii="Symbol" w:eastAsia="Times New Roman" w:hAnsi="Symbol" w:cs="Times New Roman"/>
          <w:sz w:val="20"/>
          <w:szCs w:val="20"/>
        </w:rPr>
        <w:t></w:t>
      </w:r>
      <w:r w:rsidR="00123C4C">
        <w:rPr>
          <w:rFonts w:ascii="Times New Roman" w:eastAsia="Times New Roman" w:hAnsi="Times New Roman" w:cs="Times New Roman"/>
          <w:sz w:val="20"/>
          <w:szCs w:val="20"/>
        </w:rPr>
        <w:t>identify</w:t>
      </w:r>
      <w:r w:rsidRPr="00440DEA">
        <w:rPr>
          <w:rFonts w:ascii="Times New Roman" w:eastAsia="Times New Roman" w:hAnsi="Times New Roman" w:cs="Times New Roman"/>
          <w:sz w:val="20"/>
          <w:szCs w:val="20"/>
        </w:rPr>
        <w:t xml:space="preserve"> the connections between the mind and body.</w:t>
      </w:r>
    </w:p>
    <w:p w:rsidR="00440DEA" w:rsidRPr="00440DEA" w:rsidRDefault="00440DEA" w:rsidP="00440DEA">
      <w:pPr>
        <w:spacing w:after="0"/>
        <w:ind w:left="420" w:hanging="360"/>
        <w:rPr>
          <w:rFonts w:ascii="Times New Roman" w:eastAsia="Times New Roman" w:hAnsi="Times New Roman" w:cs="Times New Roman"/>
          <w:sz w:val="20"/>
          <w:szCs w:val="20"/>
        </w:rPr>
      </w:pPr>
      <w:r w:rsidRPr="00440DEA">
        <w:rPr>
          <w:rFonts w:ascii="Symbol" w:eastAsia="Times New Roman" w:hAnsi="Symbol" w:cs="Times New Roman"/>
          <w:sz w:val="20"/>
          <w:szCs w:val="20"/>
        </w:rPr>
        <w:t></w:t>
      </w:r>
      <w:r w:rsidRPr="00440DEA">
        <w:rPr>
          <w:rFonts w:ascii="Symbol" w:eastAsia="Times New Roman" w:hAnsi="Symbol" w:cs="Times New Roman"/>
          <w:sz w:val="20"/>
          <w:szCs w:val="20"/>
        </w:rPr>
        <w:t></w:t>
      </w:r>
      <w:r w:rsidRPr="00440DEA">
        <w:rPr>
          <w:rFonts w:ascii="Times New Roman" w:eastAsia="Times New Roman" w:hAnsi="Times New Roman" w:cs="Times New Roman"/>
          <w:sz w:val="20"/>
          <w:szCs w:val="20"/>
        </w:rPr>
        <w:t>have general understanding of major developmental theories &amp; associated environmental factors.</w:t>
      </w:r>
    </w:p>
    <w:p w:rsidR="00440DEA" w:rsidRPr="00440DEA" w:rsidRDefault="00440DEA" w:rsidP="00440DEA">
      <w:pPr>
        <w:spacing w:after="0"/>
        <w:ind w:left="420" w:hanging="360"/>
        <w:rPr>
          <w:rFonts w:ascii="Times New Roman" w:eastAsia="Times New Roman" w:hAnsi="Times New Roman" w:cs="Times New Roman"/>
          <w:sz w:val="20"/>
          <w:szCs w:val="20"/>
        </w:rPr>
      </w:pPr>
      <w:r w:rsidRPr="00440DEA">
        <w:rPr>
          <w:rFonts w:ascii="Symbol" w:eastAsia="Times New Roman" w:hAnsi="Symbol" w:cs="Times New Roman"/>
          <w:sz w:val="20"/>
          <w:szCs w:val="20"/>
        </w:rPr>
        <w:t></w:t>
      </w:r>
      <w:r w:rsidRPr="00440DEA">
        <w:rPr>
          <w:rFonts w:ascii="Symbol" w:eastAsia="Times New Roman" w:hAnsi="Symbol" w:cs="Times New Roman"/>
          <w:sz w:val="20"/>
          <w:szCs w:val="20"/>
        </w:rPr>
        <w:t></w:t>
      </w:r>
      <w:r w:rsidRPr="00440DEA">
        <w:rPr>
          <w:rFonts w:ascii="Times New Roman" w:eastAsia="Times New Roman" w:hAnsi="Times New Roman" w:cs="Times New Roman"/>
          <w:sz w:val="20"/>
          <w:szCs w:val="20"/>
        </w:rPr>
        <w:t>understand the appropriate application of psychological principles in daily life</w:t>
      </w:r>
      <w:r w:rsidR="00306929">
        <w:rPr>
          <w:rFonts w:ascii="Times New Roman" w:eastAsia="Times New Roman" w:hAnsi="Times New Roman" w:cs="Times New Roman"/>
          <w:sz w:val="20"/>
          <w:szCs w:val="20"/>
        </w:rPr>
        <w:t>.</w:t>
      </w:r>
    </w:p>
    <w:p w:rsidR="00440DEA" w:rsidRPr="00440DEA" w:rsidRDefault="00440DEA" w:rsidP="00440DEA">
      <w:pPr>
        <w:spacing w:after="0"/>
        <w:ind w:left="420" w:hanging="360"/>
        <w:rPr>
          <w:rFonts w:ascii="Times New Roman" w:eastAsia="Times New Roman" w:hAnsi="Times New Roman" w:cs="Times New Roman"/>
          <w:sz w:val="20"/>
          <w:szCs w:val="20"/>
        </w:rPr>
      </w:pPr>
      <w:r w:rsidRPr="00440DEA">
        <w:rPr>
          <w:rFonts w:ascii="Symbol" w:eastAsia="Times New Roman" w:hAnsi="Symbol" w:cs="Times New Roman"/>
          <w:sz w:val="20"/>
          <w:szCs w:val="20"/>
        </w:rPr>
        <w:t></w:t>
      </w:r>
      <w:r w:rsidRPr="00440DEA">
        <w:rPr>
          <w:rFonts w:ascii="Symbol" w:eastAsia="Times New Roman" w:hAnsi="Symbol" w:cs="Times New Roman"/>
          <w:sz w:val="20"/>
          <w:szCs w:val="20"/>
        </w:rPr>
        <w:t></w:t>
      </w:r>
      <w:r w:rsidRPr="00440DEA">
        <w:rPr>
          <w:rFonts w:ascii="Times New Roman" w:eastAsia="Times New Roman" w:hAnsi="Times New Roman" w:cs="Times New Roman"/>
          <w:sz w:val="20"/>
          <w:szCs w:val="20"/>
        </w:rPr>
        <w:t>to engage in creative thinking, innovation, inquiry, and analysis, evaluation and synthesis of information (Critical Thinking Skills</w:t>
      </w:r>
      <w:r w:rsidR="00306929">
        <w:rPr>
          <w:rFonts w:ascii="Times New Roman" w:eastAsia="Times New Roman" w:hAnsi="Times New Roman" w:cs="Times New Roman"/>
          <w:sz w:val="20"/>
          <w:szCs w:val="20"/>
        </w:rPr>
        <w:t>).</w:t>
      </w:r>
    </w:p>
    <w:p w:rsidR="00440DEA" w:rsidRPr="00440DEA" w:rsidRDefault="00440DEA" w:rsidP="00440DEA">
      <w:pPr>
        <w:spacing w:after="0"/>
        <w:ind w:left="420" w:hanging="360"/>
        <w:rPr>
          <w:rFonts w:ascii="Times New Roman" w:eastAsia="Times New Roman" w:hAnsi="Times New Roman" w:cs="Times New Roman"/>
          <w:sz w:val="20"/>
          <w:szCs w:val="20"/>
        </w:rPr>
      </w:pPr>
      <w:r w:rsidRPr="00440DEA">
        <w:rPr>
          <w:rFonts w:ascii="Symbol" w:eastAsia="Times New Roman" w:hAnsi="Symbol" w:cs="Times New Roman"/>
          <w:sz w:val="20"/>
          <w:szCs w:val="20"/>
        </w:rPr>
        <w:t></w:t>
      </w:r>
      <w:r w:rsidRPr="00440DEA">
        <w:rPr>
          <w:rFonts w:ascii="Symbol" w:eastAsia="Times New Roman" w:hAnsi="Symbol" w:cs="Times New Roman"/>
          <w:sz w:val="20"/>
          <w:szCs w:val="20"/>
        </w:rPr>
        <w:t></w:t>
      </w:r>
      <w:r w:rsidRPr="00440DEA">
        <w:rPr>
          <w:rFonts w:ascii="Times New Roman" w:eastAsia="Times New Roman" w:hAnsi="Times New Roman" w:cs="Times New Roman"/>
          <w:sz w:val="20"/>
          <w:szCs w:val="20"/>
        </w:rPr>
        <w:t>to include intercultural competence, knowledge of civic responsibility, and the ability to engage effectively in regional, national, and global communities (Social Responsibility)</w:t>
      </w:r>
      <w:r w:rsidR="00306929">
        <w:rPr>
          <w:rFonts w:ascii="Times New Roman" w:eastAsia="Times New Roman" w:hAnsi="Times New Roman" w:cs="Times New Roman"/>
          <w:sz w:val="20"/>
          <w:szCs w:val="20"/>
        </w:rPr>
        <w:t>.</w:t>
      </w:r>
    </w:p>
    <w:p w:rsidR="00440DEA" w:rsidRPr="00440DEA" w:rsidRDefault="00440DEA" w:rsidP="00440DEA">
      <w:pPr>
        <w:spacing w:after="0"/>
        <w:ind w:left="420" w:hanging="360"/>
        <w:rPr>
          <w:rFonts w:ascii="Times New Roman" w:eastAsia="Times New Roman" w:hAnsi="Times New Roman" w:cs="Times New Roman"/>
          <w:sz w:val="20"/>
          <w:szCs w:val="20"/>
        </w:rPr>
      </w:pPr>
      <w:r w:rsidRPr="00440DEA">
        <w:rPr>
          <w:rFonts w:ascii="Symbol" w:eastAsia="Times New Roman" w:hAnsi="Symbol" w:cs="Times New Roman"/>
          <w:sz w:val="20"/>
          <w:szCs w:val="20"/>
        </w:rPr>
        <w:t></w:t>
      </w:r>
      <w:r w:rsidRPr="00440DEA">
        <w:rPr>
          <w:rFonts w:ascii="Symbol" w:eastAsia="Times New Roman" w:hAnsi="Symbol" w:cs="Times New Roman"/>
          <w:sz w:val="20"/>
          <w:szCs w:val="20"/>
        </w:rPr>
        <w:t></w:t>
      </w:r>
      <w:r w:rsidRPr="00440DEA">
        <w:rPr>
          <w:rFonts w:ascii="Times New Roman" w:eastAsia="Times New Roman" w:hAnsi="Times New Roman" w:cs="Times New Roman"/>
          <w:sz w:val="20"/>
          <w:szCs w:val="20"/>
        </w:rPr>
        <w:t>demonstrate effective development, interpretation and expression of ideas through written, oral and visual communication</w:t>
      </w:r>
      <w:r w:rsidRPr="00440DEA">
        <w:rPr>
          <w:rFonts w:ascii="Times New Roman" w:eastAsia="Times New Roman" w:hAnsi="Times New Roman" w:cs="Times New Roman"/>
          <w:b/>
          <w:bCs/>
          <w:sz w:val="20"/>
          <w:szCs w:val="20"/>
        </w:rPr>
        <w:t xml:space="preserve"> </w:t>
      </w:r>
      <w:r w:rsidRPr="00440DEA">
        <w:rPr>
          <w:rFonts w:ascii="Times New Roman" w:eastAsia="Times New Roman" w:hAnsi="Times New Roman" w:cs="Times New Roman"/>
          <w:sz w:val="20"/>
          <w:szCs w:val="20"/>
        </w:rPr>
        <w:t>(Communication Skills)</w:t>
      </w:r>
      <w:r w:rsidR="00306929">
        <w:rPr>
          <w:rFonts w:ascii="Times New Roman" w:eastAsia="Times New Roman" w:hAnsi="Times New Roman" w:cs="Times New Roman"/>
          <w:sz w:val="20"/>
          <w:szCs w:val="20"/>
        </w:rPr>
        <w:t>.</w:t>
      </w:r>
    </w:p>
    <w:p w:rsidR="00440DEA" w:rsidRPr="00440DEA" w:rsidRDefault="00440DEA" w:rsidP="00440DEA">
      <w:pPr>
        <w:spacing w:after="0"/>
        <w:ind w:left="420" w:hanging="360"/>
        <w:rPr>
          <w:rFonts w:ascii="Times New Roman" w:eastAsia="Times New Roman" w:hAnsi="Times New Roman" w:cs="Times New Roman"/>
          <w:sz w:val="20"/>
          <w:szCs w:val="20"/>
        </w:rPr>
      </w:pPr>
    </w:p>
    <w:p w:rsidR="00C73EF0" w:rsidRDefault="00C73EF0" w:rsidP="000A6760">
      <w:pPr>
        <w:rPr>
          <w:rFonts w:ascii="Times New Roman" w:hAnsi="Times New Roman" w:cs="Times New Roman"/>
          <w:b/>
          <w:color w:val="533466" w:themeColor="accent6" w:themeShade="80"/>
          <w:sz w:val="18"/>
          <w:szCs w:val="18"/>
          <w:u w:val="single"/>
        </w:rPr>
      </w:pPr>
    </w:p>
    <w:p w:rsidR="00123C4C" w:rsidRPr="00440DEA" w:rsidRDefault="00123C4C" w:rsidP="000A6760">
      <w:pPr>
        <w:rPr>
          <w:rFonts w:ascii="Times New Roman" w:hAnsi="Times New Roman" w:cs="Times New Roman"/>
          <w:b/>
          <w:color w:val="533466" w:themeColor="accent6" w:themeShade="80"/>
          <w:sz w:val="18"/>
          <w:szCs w:val="18"/>
          <w:u w:val="single"/>
        </w:rPr>
      </w:pPr>
    </w:p>
    <w:p w:rsidR="00DD2B30" w:rsidRPr="00AD0EEE" w:rsidRDefault="00C73EF0" w:rsidP="003828B6">
      <w:pPr>
        <w:shd w:val="clear" w:color="auto" w:fill="D9D9D9" w:themeFill="background1" w:themeFillShade="D9"/>
        <w:rPr>
          <w:rFonts w:ascii="Times New Roman" w:hAnsi="Times New Roman" w:cs="Times New Roman"/>
          <w:b/>
          <w:sz w:val="28"/>
          <w:szCs w:val="36"/>
        </w:rPr>
      </w:pPr>
      <w:r>
        <w:rPr>
          <w:rFonts w:ascii="Garamond" w:hAnsi="Garamond"/>
          <w:b/>
          <w:i/>
          <w:noProof/>
          <w:sz w:val="28"/>
          <w:szCs w:val="36"/>
          <w:u w:val="single"/>
        </w:rPr>
        <mc:AlternateContent>
          <mc:Choice Requires="wps">
            <w:drawing>
              <wp:anchor distT="0" distB="0" distL="114300" distR="114300" simplePos="0" relativeHeight="251658239" behindDoc="0" locked="0" layoutInCell="1" allowOverlap="1" wp14:anchorId="63C4A308" wp14:editId="09AF4AA4">
                <wp:simplePos x="0" y="0"/>
                <wp:positionH relativeFrom="margin">
                  <wp:posOffset>-19878</wp:posOffset>
                </wp:positionH>
                <wp:positionV relativeFrom="paragraph">
                  <wp:posOffset>12672</wp:posOffset>
                </wp:positionV>
                <wp:extent cx="5989982" cy="219075"/>
                <wp:effectExtent l="0" t="0" r="10795" b="28575"/>
                <wp:wrapNone/>
                <wp:docPr id="6" name="Rectangle 6"/>
                <wp:cNvGraphicFramePr/>
                <a:graphic xmlns:a="http://schemas.openxmlformats.org/drawingml/2006/main">
                  <a:graphicData uri="http://schemas.microsoft.com/office/word/2010/wordprocessingShape">
                    <wps:wsp>
                      <wps:cNvSpPr/>
                      <wps:spPr>
                        <a:xfrm>
                          <a:off x="0" y="0"/>
                          <a:ext cx="5989982"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9A411D" id="Rectangle 6" o:spid="_x0000_s1026" style="position:absolute;margin-left:-1.55pt;margin-top:1pt;width:471.65pt;height:17.25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" filled="f" strokecolor="#746325 [1604]" strokeweight="1pt">
                <w10:wrap anchorx="margin"/>
              </v:rect>
            </w:pict>
          </mc:Fallback>
        </mc:AlternateContent>
      </w:r>
      <w:r w:rsidR="00DD2B30">
        <w:rPr>
          <w:rFonts w:ascii="Times New Roman" w:hAnsi="Times New Roman" w:cs="Times New Roman"/>
          <w:b/>
          <w:sz w:val="28"/>
          <w:szCs w:val="36"/>
        </w:rPr>
        <w:t>Communication between Instructor and Student</w:t>
      </w:r>
    </w:p>
    <w:p w:rsidR="00DD2B30" w:rsidRPr="004A6388" w:rsidRDefault="00DD2B30" w:rsidP="00DD2B30">
      <w:pPr>
        <w:spacing w:before="100" w:beforeAutospacing="1" w:after="100" w:afterAutospacing="1" w:line="240" w:lineRule="auto"/>
        <w:rPr>
          <w:rFonts w:ascii="Times New Roman" w:eastAsia="Times New Roman" w:hAnsi="Times New Roman" w:cs="Times New Roman"/>
          <w:b/>
          <w:szCs w:val="24"/>
        </w:rPr>
      </w:pPr>
      <w:r w:rsidRPr="004A6388">
        <w:rPr>
          <w:rFonts w:ascii="Times New Roman" w:eastAsia="Times New Roman" w:hAnsi="Times New Roman" w:cs="Times New Roman"/>
          <w:b/>
          <w:sz w:val="24"/>
          <w:szCs w:val="27"/>
        </w:rPr>
        <w:t xml:space="preserve">All communication in the course will be conducted through email, telephone, </w:t>
      </w:r>
      <w:r w:rsidR="004A6388" w:rsidRPr="004A6388">
        <w:rPr>
          <w:rFonts w:ascii="Times New Roman" w:eastAsia="Times New Roman" w:hAnsi="Times New Roman" w:cs="Times New Roman"/>
          <w:b/>
          <w:sz w:val="24"/>
          <w:szCs w:val="27"/>
        </w:rPr>
        <w:t xml:space="preserve">text </w:t>
      </w:r>
      <w:r w:rsidRPr="004A6388">
        <w:rPr>
          <w:rFonts w:ascii="Times New Roman" w:eastAsia="Times New Roman" w:hAnsi="Times New Roman" w:cs="Times New Roman"/>
          <w:b/>
          <w:sz w:val="24"/>
          <w:szCs w:val="27"/>
        </w:rPr>
        <w:t>or the forum within the class page. I will</w:t>
      </w:r>
      <w:r w:rsidR="004A6388" w:rsidRPr="004A6388">
        <w:rPr>
          <w:rFonts w:ascii="Times New Roman" w:eastAsia="Times New Roman" w:hAnsi="Times New Roman" w:cs="Times New Roman"/>
          <w:b/>
          <w:sz w:val="24"/>
          <w:szCs w:val="27"/>
        </w:rPr>
        <w:t xml:space="preserve"> usually</w:t>
      </w:r>
      <w:r w:rsidRPr="004A6388">
        <w:rPr>
          <w:rFonts w:ascii="Times New Roman" w:eastAsia="Times New Roman" w:hAnsi="Times New Roman" w:cs="Times New Roman"/>
          <w:b/>
          <w:sz w:val="24"/>
          <w:szCs w:val="27"/>
        </w:rPr>
        <w:t xml:space="preserve"> respond to emails within 24-48 hours.  If you have not received a reply within that time limit, please resend.</w:t>
      </w:r>
      <w:r w:rsidR="00A21256" w:rsidRPr="004A6388">
        <w:rPr>
          <w:rFonts w:ascii="Times New Roman" w:eastAsia="Times New Roman" w:hAnsi="Times New Roman" w:cs="Times New Roman"/>
          <w:b/>
          <w:sz w:val="24"/>
          <w:szCs w:val="27"/>
        </w:rPr>
        <w:t xml:space="preserve"> </w:t>
      </w:r>
      <w:r w:rsidR="00A21256" w:rsidRPr="00D93003">
        <w:rPr>
          <w:rFonts w:ascii="Times New Roman" w:eastAsia="Times New Roman" w:hAnsi="Times New Roman" w:cs="Times New Roman"/>
          <w:b/>
          <w:sz w:val="24"/>
          <w:szCs w:val="27"/>
          <w:highlight w:val="yellow"/>
        </w:rPr>
        <w:t>All email communications must be through your TC email account</w:t>
      </w:r>
      <w:r w:rsidR="00123C4C" w:rsidRPr="00D93003">
        <w:rPr>
          <w:rFonts w:ascii="Times New Roman" w:eastAsia="Times New Roman" w:hAnsi="Times New Roman" w:cs="Times New Roman"/>
          <w:b/>
          <w:sz w:val="24"/>
          <w:szCs w:val="27"/>
          <w:highlight w:val="yellow"/>
        </w:rPr>
        <w:t xml:space="preserve"> and </w:t>
      </w:r>
      <w:r w:rsidR="00835784" w:rsidRPr="00D93003">
        <w:rPr>
          <w:rFonts w:ascii="Times New Roman" w:eastAsia="Times New Roman" w:hAnsi="Times New Roman" w:cs="Times New Roman"/>
          <w:b/>
          <w:sz w:val="24"/>
          <w:szCs w:val="27"/>
          <w:highlight w:val="yellow"/>
        </w:rPr>
        <w:t xml:space="preserve">MUST </w:t>
      </w:r>
      <w:r w:rsidR="00123C4C" w:rsidRPr="00D93003">
        <w:rPr>
          <w:rFonts w:ascii="Times New Roman" w:eastAsia="Times New Roman" w:hAnsi="Times New Roman" w:cs="Times New Roman"/>
          <w:b/>
          <w:sz w:val="24"/>
          <w:szCs w:val="27"/>
          <w:highlight w:val="yellow"/>
        </w:rPr>
        <w:t>include your course number in the subject line</w:t>
      </w:r>
      <w:r w:rsidR="00A21256" w:rsidRPr="00D93003">
        <w:rPr>
          <w:rFonts w:ascii="Times New Roman" w:eastAsia="Times New Roman" w:hAnsi="Times New Roman" w:cs="Times New Roman"/>
          <w:b/>
          <w:sz w:val="24"/>
          <w:szCs w:val="27"/>
          <w:highlight w:val="yellow"/>
        </w:rPr>
        <w:t>.</w:t>
      </w:r>
      <w:r w:rsidR="00D93003" w:rsidRPr="00D93003">
        <w:rPr>
          <w:rFonts w:ascii="Times New Roman" w:eastAsia="Times New Roman" w:hAnsi="Times New Roman" w:cs="Times New Roman"/>
          <w:b/>
          <w:sz w:val="24"/>
          <w:szCs w:val="27"/>
          <w:highlight w:val="yellow"/>
        </w:rPr>
        <w:t xml:space="preserve">  This is very important as I have a large </w:t>
      </w:r>
      <w:proofErr w:type="gramStart"/>
      <w:r w:rsidR="00D93003" w:rsidRPr="00D93003">
        <w:rPr>
          <w:rFonts w:ascii="Times New Roman" w:eastAsia="Times New Roman" w:hAnsi="Times New Roman" w:cs="Times New Roman"/>
          <w:b/>
          <w:sz w:val="24"/>
          <w:szCs w:val="27"/>
          <w:highlight w:val="yellow"/>
        </w:rPr>
        <w:t>amount</w:t>
      </w:r>
      <w:proofErr w:type="gramEnd"/>
      <w:r w:rsidR="00D93003" w:rsidRPr="00D93003">
        <w:rPr>
          <w:rFonts w:ascii="Times New Roman" w:eastAsia="Times New Roman" w:hAnsi="Times New Roman" w:cs="Times New Roman"/>
          <w:b/>
          <w:sz w:val="24"/>
          <w:szCs w:val="27"/>
          <w:highlight w:val="yellow"/>
        </w:rPr>
        <w:t xml:space="preserve"> of students</w:t>
      </w:r>
      <w:r w:rsidR="00BD38CC">
        <w:rPr>
          <w:rFonts w:ascii="Times New Roman" w:eastAsia="Times New Roman" w:hAnsi="Times New Roman" w:cs="Times New Roman"/>
          <w:b/>
          <w:sz w:val="24"/>
          <w:szCs w:val="27"/>
          <w:highlight w:val="yellow"/>
        </w:rPr>
        <w:t xml:space="preserve"> in different classes.</w:t>
      </w:r>
    </w:p>
    <w:p w:rsidR="00DD2B30" w:rsidRPr="003828B6" w:rsidRDefault="00CC1C89" w:rsidP="003828B6">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 w:val="24"/>
          <w:szCs w:val="27"/>
        </w:rPr>
        <w:t xml:space="preserve">Feel free to send me a text </w:t>
      </w:r>
      <w:r w:rsidR="00D93003">
        <w:rPr>
          <w:rFonts w:ascii="Times New Roman" w:eastAsia="Times New Roman" w:hAnsi="Times New Roman" w:cs="Times New Roman"/>
          <w:sz w:val="24"/>
          <w:szCs w:val="27"/>
        </w:rPr>
        <w:t xml:space="preserve">anytime or call me any time </w:t>
      </w:r>
      <w:r w:rsidR="00D93003" w:rsidRPr="00D93003">
        <w:rPr>
          <w:rFonts w:ascii="Times New Roman" w:eastAsia="Times New Roman" w:hAnsi="Times New Roman" w:cs="Times New Roman"/>
          <w:sz w:val="24"/>
          <w:szCs w:val="27"/>
          <w:highlight w:val="yellow"/>
        </w:rPr>
        <w:t>before 10:00p.m</w:t>
      </w:r>
      <w:r w:rsidR="00D93003">
        <w:rPr>
          <w:rFonts w:ascii="Times New Roman" w:eastAsia="Times New Roman" w:hAnsi="Times New Roman" w:cs="Times New Roman"/>
          <w:sz w:val="24"/>
          <w:szCs w:val="27"/>
        </w:rPr>
        <w:t>.</w:t>
      </w:r>
      <w:r>
        <w:rPr>
          <w:rFonts w:ascii="Times New Roman" w:eastAsia="Times New Roman" w:hAnsi="Times New Roman" w:cs="Times New Roman"/>
          <w:sz w:val="24"/>
          <w:szCs w:val="27"/>
        </w:rPr>
        <w:t xml:space="preserve"> You may leave a message if I don’t answer and I will get back to you.   While</w:t>
      </w:r>
      <w:r w:rsidR="00306929">
        <w:rPr>
          <w:rFonts w:ascii="Times New Roman" w:eastAsia="Times New Roman" w:hAnsi="Times New Roman" w:cs="Times New Roman"/>
          <w:sz w:val="24"/>
          <w:szCs w:val="27"/>
        </w:rPr>
        <w:t xml:space="preserve"> e</w:t>
      </w:r>
      <w:r w:rsidR="00DD2B30" w:rsidRPr="00306929">
        <w:rPr>
          <w:rFonts w:ascii="Times New Roman" w:eastAsia="Times New Roman" w:hAnsi="Times New Roman" w:cs="Times New Roman"/>
          <w:sz w:val="24"/>
          <w:szCs w:val="27"/>
          <w:u w:val="single"/>
        </w:rPr>
        <w:t>mail is the pr</w:t>
      </w:r>
      <w:r>
        <w:rPr>
          <w:rFonts w:ascii="Times New Roman" w:eastAsia="Times New Roman" w:hAnsi="Times New Roman" w:cs="Times New Roman"/>
          <w:sz w:val="24"/>
          <w:szCs w:val="27"/>
          <w:u w:val="single"/>
        </w:rPr>
        <w:t>eferred method of communication</w:t>
      </w:r>
      <w:r>
        <w:rPr>
          <w:rFonts w:ascii="Times New Roman" w:eastAsia="Times New Roman" w:hAnsi="Times New Roman" w:cs="Times New Roman"/>
          <w:sz w:val="24"/>
          <w:szCs w:val="27"/>
        </w:rPr>
        <w:t xml:space="preserve">, I realize sometimes you need clarification of something so I will gladly speak </w:t>
      </w:r>
      <w:r w:rsidR="00BD38CC">
        <w:rPr>
          <w:rFonts w:ascii="Times New Roman" w:eastAsia="Times New Roman" w:hAnsi="Times New Roman" w:cs="Times New Roman"/>
          <w:sz w:val="24"/>
          <w:szCs w:val="27"/>
        </w:rPr>
        <w:t>or text clarification whichever works best.  If needed you can make appointment to be sure I’m available.  This is very important in this online class since I’m not on campus.</w:t>
      </w:r>
      <w:r w:rsidR="003828B6" w:rsidRPr="00306929">
        <w:rPr>
          <w:rFonts w:ascii="Times New Roman" w:eastAsia="Times New Roman" w:hAnsi="Times New Roman" w:cs="Times New Roman"/>
          <w:szCs w:val="24"/>
        </w:rPr>
        <w:br/>
      </w:r>
    </w:p>
    <w:tbl>
      <w:tblPr>
        <w:tblStyle w:val="TableGrid"/>
        <w:tblW w:w="0" w:type="auto"/>
        <w:tblLook w:val="04A0" w:firstRow="1" w:lastRow="0" w:firstColumn="1" w:lastColumn="0" w:noHBand="0" w:noVBand="1"/>
      </w:tblPr>
      <w:tblGrid>
        <w:gridCol w:w="9350"/>
      </w:tblGrid>
      <w:tr w:rsidR="00AD0EEE" w:rsidTr="003828B6">
        <w:tc>
          <w:tcPr>
            <w:tcW w:w="9350" w:type="dxa"/>
            <w:shd w:val="clear" w:color="auto" w:fill="D9D9D9" w:themeFill="background1" w:themeFillShade="D9"/>
          </w:tcPr>
          <w:p w:rsidR="00AD0EEE" w:rsidRPr="00AD0EEE" w:rsidRDefault="003828B6" w:rsidP="000A6760">
            <w:pPr>
              <w:rPr>
                <w:rFonts w:ascii="Times New Roman" w:hAnsi="Times New Roman" w:cs="Times New Roman"/>
                <w:b/>
                <w:sz w:val="28"/>
                <w:szCs w:val="36"/>
              </w:rPr>
            </w:pPr>
            <w:r>
              <w:rPr>
                <w:rFonts w:ascii="Times New Roman" w:hAnsi="Times New Roman" w:cs="Times New Roman"/>
                <w:b/>
                <w:sz w:val="28"/>
                <w:szCs w:val="36"/>
              </w:rPr>
              <w:t>Grading</w:t>
            </w:r>
          </w:p>
        </w:tc>
      </w:tr>
    </w:tbl>
    <w:p w:rsidR="00AD0EEE" w:rsidRDefault="00621895" w:rsidP="000A6760">
      <w:pPr>
        <w:rPr>
          <w:rFonts w:ascii="Times New Roman" w:hAnsi="Times New Roman" w:cs="Times New Roman"/>
          <w:sz w:val="24"/>
          <w:szCs w:val="36"/>
        </w:rPr>
      </w:pPr>
      <w:r>
        <w:rPr>
          <w:rFonts w:ascii="Times New Roman" w:hAnsi="Times New Roman" w:cs="Times New Roman"/>
          <w:b/>
          <w:sz w:val="24"/>
          <w:szCs w:val="36"/>
        </w:rPr>
        <w:br/>
        <w:t xml:space="preserve">Online Issues: </w:t>
      </w:r>
      <w:r w:rsidRPr="00D93003">
        <w:rPr>
          <w:rFonts w:ascii="Times New Roman" w:hAnsi="Times New Roman" w:cs="Times New Roman"/>
          <w:b/>
          <w:sz w:val="24"/>
          <w:szCs w:val="36"/>
          <w:highlight w:val="yellow"/>
        </w:rPr>
        <w:t>This is not a self-paced class</w:t>
      </w:r>
      <w:r>
        <w:rPr>
          <w:rFonts w:ascii="Times New Roman" w:hAnsi="Times New Roman" w:cs="Times New Roman"/>
          <w:b/>
          <w:sz w:val="24"/>
          <w:szCs w:val="36"/>
        </w:rPr>
        <w:t xml:space="preserve">. </w:t>
      </w:r>
      <w:r>
        <w:rPr>
          <w:rFonts w:ascii="Times New Roman" w:hAnsi="Times New Roman" w:cs="Times New Roman"/>
          <w:sz w:val="24"/>
          <w:szCs w:val="36"/>
        </w:rPr>
        <w:t xml:space="preserve">An online course covers the same material as traditional “live” sections. You </w:t>
      </w:r>
      <w:proofErr w:type="gramStart"/>
      <w:r>
        <w:rPr>
          <w:rFonts w:ascii="Times New Roman" w:hAnsi="Times New Roman" w:cs="Times New Roman"/>
          <w:sz w:val="24"/>
          <w:szCs w:val="36"/>
        </w:rPr>
        <w:t>have  flexibility</w:t>
      </w:r>
      <w:proofErr w:type="gramEnd"/>
      <w:r>
        <w:rPr>
          <w:rFonts w:ascii="Times New Roman" w:hAnsi="Times New Roman" w:cs="Times New Roman"/>
          <w:sz w:val="24"/>
          <w:szCs w:val="36"/>
        </w:rPr>
        <w:t xml:space="preserve"> in determining WHEN you work on the class material, but there are regular and specific deadlines for assignmen</w:t>
      </w:r>
      <w:r w:rsidR="00974292">
        <w:rPr>
          <w:rFonts w:ascii="Times New Roman" w:hAnsi="Times New Roman" w:cs="Times New Roman"/>
          <w:sz w:val="24"/>
          <w:szCs w:val="36"/>
        </w:rPr>
        <w:t>ts</w:t>
      </w:r>
      <w:r>
        <w:rPr>
          <w:rFonts w:ascii="Times New Roman" w:hAnsi="Times New Roman" w:cs="Times New Roman"/>
          <w:sz w:val="24"/>
          <w:szCs w:val="36"/>
        </w:rPr>
        <w:t>. Be sure to keep up with the timing.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w:t>
      </w:r>
      <w:r w:rsidR="00363C19">
        <w:rPr>
          <w:rFonts w:ascii="Times New Roman" w:hAnsi="Times New Roman" w:cs="Times New Roman"/>
          <w:sz w:val="24"/>
          <w:szCs w:val="36"/>
        </w:rPr>
        <w:t>.</w:t>
      </w:r>
      <w:bookmarkStart w:id="0" w:name="_GoBack"/>
      <w:bookmarkEnd w:id="0"/>
      <w:r w:rsidR="00363C19">
        <w:rPr>
          <w:rFonts w:ascii="Times New Roman" w:hAnsi="Times New Roman" w:cs="Times New Roman"/>
          <w:sz w:val="24"/>
          <w:szCs w:val="36"/>
        </w:rPr>
        <w:t xml:space="preserve"> This means that you will need to make sure that you have some way to be able to use the internet regularly. Have a backup plan in case your home computer/internet connection goes down. </w:t>
      </w:r>
      <w:r w:rsidR="00363C19" w:rsidRPr="00AB6C83">
        <w:rPr>
          <w:rFonts w:ascii="Times New Roman" w:hAnsi="Times New Roman" w:cs="Times New Roman"/>
          <w:b/>
          <w:color w:val="C00000"/>
          <w:sz w:val="24"/>
          <w:szCs w:val="36"/>
        </w:rPr>
        <w:t>Texarkana College is not responsible for issues related to your computer or internet service. Problems with your computer or internet service is not an excuse for completing your assignments by their deadline.</w:t>
      </w:r>
      <w:r w:rsidR="00974292">
        <w:rPr>
          <w:rFonts w:ascii="Times New Roman" w:hAnsi="Times New Roman" w:cs="Times New Roman"/>
          <w:b/>
          <w:color w:val="C00000"/>
          <w:sz w:val="24"/>
          <w:szCs w:val="36"/>
        </w:rPr>
        <w:t xml:space="preserve">  Therefore, it is in your best interest NOT to wait until the deadlines are looming before you begin an assignment or exam.</w:t>
      </w:r>
    </w:p>
    <w:p w:rsidR="00363C19" w:rsidRPr="00363C19" w:rsidRDefault="003828B6" w:rsidP="000A6760">
      <w:pPr>
        <w:rPr>
          <w:rFonts w:ascii="Times New Roman" w:hAnsi="Times New Roman" w:cs="Times New Roman"/>
          <w:b/>
          <w:sz w:val="24"/>
          <w:szCs w:val="36"/>
        </w:rPr>
      </w:pPr>
      <w:r>
        <w:rPr>
          <w:rFonts w:ascii="Times New Roman" w:hAnsi="Times New Roman" w:cs="Times New Roman"/>
          <w:b/>
          <w:sz w:val="24"/>
          <w:szCs w:val="36"/>
        </w:rPr>
        <w:t>Grading Scale:</w:t>
      </w:r>
      <w:r w:rsidR="00363C19" w:rsidRPr="00363C19">
        <w:rPr>
          <w:rFonts w:ascii="Times New Roman" w:hAnsi="Times New Roman" w:cs="Times New Roman"/>
          <w:b/>
          <w:sz w:val="24"/>
          <w:szCs w:val="36"/>
        </w:rPr>
        <w:t xml:space="preserve"> </w:t>
      </w:r>
    </w:p>
    <w:p w:rsidR="00306929" w:rsidRDefault="003828B6" w:rsidP="00306929">
      <w:pPr>
        <w:spacing w:after="0"/>
        <w:rPr>
          <w:rFonts w:ascii="Times New Roman" w:hAnsi="Times New Roman" w:cs="Times New Roman"/>
          <w:sz w:val="24"/>
          <w:szCs w:val="36"/>
        </w:rPr>
      </w:pPr>
      <w:r>
        <w:rPr>
          <w:rFonts w:ascii="Times New Roman" w:hAnsi="Times New Roman" w:cs="Times New Roman"/>
          <w:sz w:val="24"/>
          <w:szCs w:val="36"/>
        </w:rPr>
        <w:tab/>
        <w:t>A = 90-100</w:t>
      </w:r>
      <w:r>
        <w:rPr>
          <w:rFonts w:ascii="Times New Roman" w:hAnsi="Times New Roman" w:cs="Times New Roman"/>
          <w:sz w:val="24"/>
          <w:szCs w:val="36"/>
        </w:rPr>
        <w:br/>
      </w:r>
      <w:r>
        <w:rPr>
          <w:rFonts w:ascii="Times New Roman" w:hAnsi="Times New Roman" w:cs="Times New Roman"/>
          <w:sz w:val="24"/>
          <w:szCs w:val="36"/>
        </w:rPr>
        <w:tab/>
        <w:t>B = 80-89</w:t>
      </w:r>
      <w:r>
        <w:rPr>
          <w:rFonts w:ascii="Times New Roman" w:hAnsi="Times New Roman" w:cs="Times New Roman"/>
          <w:sz w:val="24"/>
          <w:szCs w:val="36"/>
        </w:rPr>
        <w:br/>
      </w:r>
      <w:r>
        <w:rPr>
          <w:rFonts w:ascii="Times New Roman" w:hAnsi="Times New Roman" w:cs="Times New Roman"/>
          <w:sz w:val="24"/>
          <w:szCs w:val="36"/>
        </w:rPr>
        <w:tab/>
        <w:t>C = 7</w:t>
      </w:r>
      <w:r w:rsidR="00306929">
        <w:rPr>
          <w:rFonts w:ascii="Times New Roman" w:hAnsi="Times New Roman" w:cs="Times New Roman"/>
          <w:sz w:val="24"/>
          <w:szCs w:val="36"/>
        </w:rPr>
        <w:t>5</w:t>
      </w:r>
      <w:r>
        <w:rPr>
          <w:rFonts w:ascii="Times New Roman" w:hAnsi="Times New Roman" w:cs="Times New Roman"/>
          <w:sz w:val="24"/>
          <w:szCs w:val="36"/>
        </w:rPr>
        <w:t>-79</w:t>
      </w:r>
      <w:r>
        <w:rPr>
          <w:rFonts w:ascii="Times New Roman" w:hAnsi="Times New Roman" w:cs="Times New Roman"/>
          <w:sz w:val="24"/>
          <w:szCs w:val="36"/>
        </w:rPr>
        <w:br/>
      </w:r>
      <w:r>
        <w:rPr>
          <w:rFonts w:ascii="Times New Roman" w:hAnsi="Times New Roman" w:cs="Times New Roman"/>
          <w:sz w:val="24"/>
          <w:szCs w:val="36"/>
        </w:rPr>
        <w:tab/>
        <w:t xml:space="preserve">D = </w:t>
      </w:r>
      <w:r w:rsidR="00306929">
        <w:rPr>
          <w:rFonts w:ascii="Times New Roman" w:hAnsi="Times New Roman" w:cs="Times New Roman"/>
          <w:sz w:val="24"/>
          <w:szCs w:val="36"/>
        </w:rPr>
        <w:t>7</w:t>
      </w:r>
      <w:r>
        <w:rPr>
          <w:rFonts w:ascii="Times New Roman" w:hAnsi="Times New Roman" w:cs="Times New Roman"/>
          <w:sz w:val="24"/>
          <w:szCs w:val="36"/>
        </w:rPr>
        <w:t>0-</w:t>
      </w:r>
      <w:r w:rsidR="00306929">
        <w:rPr>
          <w:rFonts w:ascii="Times New Roman" w:hAnsi="Times New Roman" w:cs="Times New Roman"/>
          <w:sz w:val="24"/>
          <w:szCs w:val="36"/>
        </w:rPr>
        <w:t>74</w:t>
      </w:r>
      <w:r>
        <w:rPr>
          <w:rFonts w:ascii="Times New Roman" w:hAnsi="Times New Roman" w:cs="Times New Roman"/>
          <w:sz w:val="24"/>
          <w:szCs w:val="36"/>
        </w:rPr>
        <w:tab/>
      </w:r>
    </w:p>
    <w:p w:rsidR="003828B6" w:rsidRDefault="00306929" w:rsidP="00306929">
      <w:pPr>
        <w:spacing w:after="0"/>
        <w:rPr>
          <w:rFonts w:ascii="Times New Roman" w:hAnsi="Times New Roman" w:cs="Times New Roman"/>
          <w:sz w:val="24"/>
          <w:szCs w:val="36"/>
        </w:rPr>
      </w:pPr>
      <w:r>
        <w:rPr>
          <w:rFonts w:ascii="Times New Roman" w:hAnsi="Times New Roman" w:cs="Times New Roman"/>
          <w:sz w:val="24"/>
          <w:szCs w:val="36"/>
        </w:rPr>
        <w:t xml:space="preserve">            </w:t>
      </w:r>
      <w:r w:rsidR="003828B6">
        <w:rPr>
          <w:rFonts w:ascii="Times New Roman" w:hAnsi="Times New Roman" w:cs="Times New Roman"/>
          <w:sz w:val="24"/>
          <w:szCs w:val="36"/>
        </w:rPr>
        <w:t xml:space="preserve">F = Below </w:t>
      </w:r>
      <w:r>
        <w:rPr>
          <w:rFonts w:ascii="Times New Roman" w:hAnsi="Times New Roman" w:cs="Times New Roman"/>
          <w:sz w:val="24"/>
          <w:szCs w:val="36"/>
        </w:rPr>
        <w:t>7</w:t>
      </w:r>
      <w:r w:rsidR="003828B6">
        <w:rPr>
          <w:rFonts w:ascii="Times New Roman" w:hAnsi="Times New Roman" w:cs="Times New Roman"/>
          <w:sz w:val="24"/>
          <w:szCs w:val="36"/>
        </w:rPr>
        <w:t>0</w:t>
      </w:r>
    </w:p>
    <w:p w:rsidR="00306929" w:rsidRDefault="00306929" w:rsidP="003828B6">
      <w:pPr>
        <w:rPr>
          <w:rFonts w:ascii="Times New Roman" w:hAnsi="Times New Roman" w:cs="Times New Roman"/>
          <w:b/>
          <w:sz w:val="24"/>
          <w:szCs w:val="36"/>
        </w:rPr>
      </w:pPr>
    </w:p>
    <w:p w:rsidR="00EF2F70" w:rsidRDefault="00EF2F70" w:rsidP="003828B6">
      <w:pPr>
        <w:rPr>
          <w:rFonts w:ascii="Times New Roman" w:hAnsi="Times New Roman" w:cs="Times New Roman"/>
          <w:b/>
          <w:sz w:val="24"/>
          <w:szCs w:val="36"/>
        </w:rPr>
      </w:pPr>
    </w:p>
    <w:p w:rsidR="003828B6" w:rsidRDefault="003828B6" w:rsidP="003828B6">
      <w:pPr>
        <w:rPr>
          <w:rFonts w:ascii="Times New Roman" w:hAnsi="Times New Roman" w:cs="Times New Roman"/>
          <w:b/>
          <w:sz w:val="24"/>
          <w:szCs w:val="36"/>
        </w:rPr>
      </w:pPr>
      <w:r w:rsidRPr="00C765AA">
        <w:rPr>
          <w:rFonts w:ascii="Times New Roman" w:hAnsi="Times New Roman" w:cs="Times New Roman"/>
          <w:b/>
          <w:sz w:val="24"/>
          <w:szCs w:val="36"/>
        </w:rPr>
        <w:lastRenderedPageBreak/>
        <w:t>Student Assessment</w:t>
      </w:r>
    </w:p>
    <w:p w:rsidR="003828B6" w:rsidRPr="00AB6C83" w:rsidRDefault="003828B6" w:rsidP="003828B6">
      <w:pPr>
        <w:rPr>
          <w:rFonts w:ascii="Times New Roman" w:hAnsi="Times New Roman" w:cs="Times New Roman"/>
          <w:color w:val="533466" w:themeColor="accent6" w:themeShade="80"/>
          <w:sz w:val="24"/>
        </w:rPr>
      </w:pPr>
      <w:r>
        <w:rPr>
          <w:rFonts w:ascii="Times New Roman" w:hAnsi="Times New Roman" w:cs="Times New Roman"/>
          <w:sz w:val="24"/>
        </w:rPr>
        <w:tab/>
      </w:r>
      <w:r w:rsidRPr="00AB6C83">
        <w:rPr>
          <w:rFonts w:ascii="Times New Roman" w:hAnsi="Times New Roman" w:cs="Times New Roman"/>
          <w:color w:val="533466" w:themeColor="accent6" w:themeShade="80"/>
          <w:sz w:val="24"/>
        </w:rPr>
        <w:t>Your final grade for this course will be determined by the following method:</w:t>
      </w:r>
    </w:p>
    <w:p w:rsidR="003828B6" w:rsidRPr="003B10FE" w:rsidRDefault="00926F06" w:rsidP="003828B6">
      <w:pPr>
        <w:rPr>
          <w:rFonts w:ascii="Times New Roman" w:hAnsi="Times New Roman" w:cs="Times New Roman"/>
          <w:b/>
          <w:color w:val="533466" w:themeColor="accent6" w:themeShade="80"/>
          <w:sz w:val="24"/>
        </w:rPr>
      </w:pPr>
      <w:r>
        <w:rPr>
          <w:rFonts w:ascii="Times New Roman" w:hAnsi="Times New Roman" w:cs="Times New Roman"/>
          <w:color w:val="533466" w:themeColor="accent6" w:themeShade="80"/>
          <w:sz w:val="24"/>
        </w:rPr>
        <w:tab/>
      </w:r>
      <w:r w:rsidRPr="003B10FE">
        <w:rPr>
          <w:rFonts w:ascii="Times New Roman" w:hAnsi="Times New Roman" w:cs="Times New Roman"/>
          <w:b/>
          <w:color w:val="533466" w:themeColor="accent6" w:themeShade="80"/>
          <w:sz w:val="24"/>
        </w:rPr>
        <w:t xml:space="preserve">The </w:t>
      </w:r>
      <w:r w:rsidR="00D72EB8" w:rsidRPr="003B10FE">
        <w:rPr>
          <w:rFonts w:ascii="Times New Roman" w:hAnsi="Times New Roman" w:cs="Times New Roman"/>
          <w:b/>
          <w:color w:val="533466" w:themeColor="accent6" w:themeShade="80"/>
          <w:sz w:val="24"/>
        </w:rPr>
        <w:t xml:space="preserve">enrollment activity counts 5%, </w:t>
      </w:r>
      <w:r w:rsidRPr="003B10FE">
        <w:rPr>
          <w:rFonts w:ascii="Times New Roman" w:hAnsi="Times New Roman" w:cs="Times New Roman"/>
          <w:b/>
          <w:color w:val="533466" w:themeColor="accent6" w:themeShade="80"/>
          <w:sz w:val="24"/>
        </w:rPr>
        <w:t>chapter</w:t>
      </w:r>
      <w:r w:rsidR="006B517E" w:rsidRPr="003B10FE">
        <w:rPr>
          <w:rFonts w:ascii="Times New Roman" w:hAnsi="Times New Roman" w:cs="Times New Roman"/>
          <w:b/>
          <w:color w:val="533466" w:themeColor="accent6" w:themeShade="80"/>
          <w:sz w:val="24"/>
        </w:rPr>
        <w:t xml:space="preserve"> quiz</w:t>
      </w:r>
      <w:r w:rsidR="00D72EB8" w:rsidRPr="003B10FE">
        <w:rPr>
          <w:rFonts w:ascii="Times New Roman" w:hAnsi="Times New Roman" w:cs="Times New Roman"/>
          <w:b/>
          <w:color w:val="533466" w:themeColor="accent6" w:themeShade="80"/>
          <w:sz w:val="24"/>
        </w:rPr>
        <w:t xml:space="preserve">zes </w:t>
      </w:r>
      <w:r w:rsidR="003B10FE" w:rsidRPr="003B10FE">
        <w:rPr>
          <w:rFonts w:ascii="Times New Roman" w:hAnsi="Times New Roman" w:cs="Times New Roman"/>
          <w:b/>
          <w:color w:val="533466" w:themeColor="accent6" w:themeShade="80"/>
          <w:sz w:val="24"/>
        </w:rPr>
        <w:t xml:space="preserve">count </w:t>
      </w:r>
      <w:r w:rsidR="00AE0882">
        <w:rPr>
          <w:rFonts w:ascii="Times New Roman" w:hAnsi="Times New Roman" w:cs="Times New Roman"/>
          <w:b/>
          <w:color w:val="533466" w:themeColor="accent6" w:themeShade="80"/>
          <w:sz w:val="24"/>
        </w:rPr>
        <w:t>20</w:t>
      </w:r>
      <w:r w:rsidR="006B517E" w:rsidRPr="003B10FE">
        <w:rPr>
          <w:rFonts w:ascii="Times New Roman" w:hAnsi="Times New Roman" w:cs="Times New Roman"/>
          <w:b/>
          <w:color w:val="533466" w:themeColor="accent6" w:themeShade="80"/>
          <w:sz w:val="24"/>
        </w:rPr>
        <w:t xml:space="preserve"> </w:t>
      </w:r>
      <w:r w:rsidR="003B10FE" w:rsidRPr="003B10FE">
        <w:rPr>
          <w:rFonts w:ascii="Times New Roman" w:hAnsi="Times New Roman" w:cs="Times New Roman"/>
          <w:b/>
          <w:color w:val="533466" w:themeColor="accent6" w:themeShade="80"/>
          <w:sz w:val="24"/>
        </w:rPr>
        <w:t>%,</w:t>
      </w:r>
      <w:r w:rsidR="006B517E" w:rsidRPr="003B10FE">
        <w:rPr>
          <w:rFonts w:ascii="Times New Roman" w:hAnsi="Times New Roman" w:cs="Times New Roman"/>
          <w:b/>
          <w:color w:val="533466" w:themeColor="accent6" w:themeShade="80"/>
          <w:sz w:val="24"/>
        </w:rPr>
        <w:t xml:space="preserve"> </w:t>
      </w:r>
      <w:r w:rsidR="00D72EB8" w:rsidRPr="003B10FE">
        <w:rPr>
          <w:rFonts w:ascii="Times New Roman" w:hAnsi="Times New Roman" w:cs="Times New Roman"/>
          <w:b/>
          <w:color w:val="533466" w:themeColor="accent6" w:themeShade="80"/>
          <w:sz w:val="24"/>
        </w:rPr>
        <w:t xml:space="preserve">Forum questions count </w:t>
      </w:r>
      <w:r w:rsidR="00AE0882">
        <w:rPr>
          <w:rFonts w:ascii="Times New Roman" w:hAnsi="Times New Roman" w:cs="Times New Roman"/>
          <w:b/>
          <w:color w:val="533466" w:themeColor="accent6" w:themeShade="80"/>
          <w:sz w:val="24"/>
        </w:rPr>
        <w:t>20</w:t>
      </w:r>
      <w:r w:rsidR="00D72EB8" w:rsidRPr="003B10FE">
        <w:rPr>
          <w:rFonts w:ascii="Times New Roman" w:hAnsi="Times New Roman" w:cs="Times New Roman"/>
          <w:b/>
          <w:color w:val="533466" w:themeColor="accent6" w:themeShade="80"/>
          <w:sz w:val="24"/>
        </w:rPr>
        <w:t>%</w:t>
      </w:r>
      <w:r w:rsidR="008872E1" w:rsidRPr="003B10FE">
        <w:rPr>
          <w:rFonts w:ascii="Times New Roman" w:hAnsi="Times New Roman" w:cs="Times New Roman"/>
          <w:b/>
          <w:color w:val="533466" w:themeColor="accent6" w:themeShade="80"/>
          <w:sz w:val="24"/>
        </w:rPr>
        <w:t xml:space="preserve">, </w:t>
      </w:r>
      <w:r w:rsidR="003B10FE" w:rsidRPr="003B10FE">
        <w:rPr>
          <w:rFonts w:ascii="Times New Roman" w:hAnsi="Times New Roman" w:cs="Times New Roman"/>
          <w:b/>
          <w:color w:val="533466" w:themeColor="accent6" w:themeShade="80"/>
          <w:sz w:val="24"/>
        </w:rPr>
        <w:t xml:space="preserve">Enrichment activities count </w:t>
      </w:r>
      <w:r w:rsidR="00A72D55">
        <w:rPr>
          <w:rFonts w:ascii="Times New Roman" w:hAnsi="Times New Roman" w:cs="Times New Roman"/>
          <w:b/>
          <w:color w:val="533466" w:themeColor="accent6" w:themeShade="80"/>
          <w:sz w:val="24"/>
        </w:rPr>
        <w:t>2</w:t>
      </w:r>
      <w:r w:rsidR="00AE0882">
        <w:rPr>
          <w:rFonts w:ascii="Times New Roman" w:hAnsi="Times New Roman" w:cs="Times New Roman"/>
          <w:b/>
          <w:color w:val="533466" w:themeColor="accent6" w:themeShade="80"/>
          <w:sz w:val="24"/>
        </w:rPr>
        <w:t>5</w:t>
      </w:r>
      <w:r w:rsidR="003B10FE" w:rsidRPr="003B10FE">
        <w:rPr>
          <w:rFonts w:ascii="Times New Roman" w:hAnsi="Times New Roman" w:cs="Times New Roman"/>
          <w:b/>
          <w:color w:val="533466" w:themeColor="accent6" w:themeShade="80"/>
          <w:sz w:val="24"/>
        </w:rPr>
        <w:t>%</w:t>
      </w:r>
      <w:r w:rsidR="00A72D55">
        <w:rPr>
          <w:rFonts w:ascii="Times New Roman" w:hAnsi="Times New Roman" w:cs="Times New Roman"/>
          <w:b/>
          <w:color w:val="533466" w:themeColor="accent6" w:themeShade="80"/>
          <w:sz w:val="24"/>
        </w:rPr>
        <w:t xml:space="preserve">, </w:t>
      </w:r>
      <w:r w:rsidR="003B10FE" w:rsidRPr="003B10FE">
        <w:rPr>
          <w:rFonts w:ascii="Times New Roman" w:hAnsi="Times New Roman" w:cs="Times New Roman"/>
          <w:b/>
          <w:color w:val="533466" w:themeColor="accent6" w:themeShade="80"/>
          <w:sz w:val="24"/>
        </w:rPr>
        <w:t>and</w:t>
      </w:r>
      <w:r w:rsidR="00D72EB8" w:rsidRPr="003B10FE">
        <w:rPr>
          <w:rFonts w:ascii="Times New Roman" w:hAnsi="Times New Roman" w:cs="Times New Roman"/>
          <w:b/>
          <w:color w:val="533466" w:themeColor="accent6" w:themeShade="80"/>
          <w:sz w:val="24"/>
        </w:rPr>
        <w:t xml:space="preserve"> you</w:t>
      </w:r>
      <w:r w:rsidR="003B10FE">
        <w:rPr>
          <w:rFonts w:ascii="Times New Roman" w:hAnsi="Times New Roman" w:cs="Times New Roman"/>
          <w:b/>
          <w:color w:val="533466" w:themeColor="accent6" w:themeShade="80"/>
          <w:sz w:val="24"/>
        </w:rPr>
        <w:t>r</w:t>
      </w:r>
      <w:r w:rsidR="00D72EB8" w:rsidRPr="003B10FE">
        <w:rPr>
          <w:rFonts w:ascii="Times New Roman" w:hAnsi="Times New Roman" w:cs="Times New Roman"/>
          <w:b/>
          <w:color w:val="533466" w:themeColor="accent6" w:themeShade="80"/>
          <w:sz w:val="24"/>
        </w:rPr>
        <w:t xml:space="preserve"> final</w:t>
      </w:r>
      <w:r w:rsidR="006B517E" w:rsidRPr="003B10FE">
        <w:rPr>
          <w:rFonts w:ascii="Times New Roman" w:hAnsi="Times New Roman" w:cs="Times New Roman"/>
          <w:b/>
          <w:color w:val="533466" w:themeColor="accent6" w:themeShade="80"/>
          <w:sz w:val="24"/>
        </w:rPr>
        <w:t xml:space="preserve"> paper which will count as your final exam </w:t>
      </w:r>
      <w:r w:rsidR="00AE0882">
        <w:rPr>
          <w:rFonts w:ascii="Times New Roman" w:hAnsi="Times New Roman" w:cs="Times New Roman"/>
          <w:b/>
          <w:color w:val="533466" w:themeColor="accent6" w:themeShade="80"/>
          <w:sz w:val="24"/>
        </w:rPr>
        <w:t>30</w:t>
      </w:r>
      <w:r w:rsidR="006B517E" w:rsidRPr="003B10FE">
        <w:rPr>
          <w:rFonts w:ascii="Times New Roman" w:hAnsi="Times New Roman" w:cs="Times New Roman"/>
          <w:b/>
          <w:color w:val="533466" w:themeColor="accent6" w:themeShade="80"/>
          <w:sz w:val="24"/>
        </w:rPr>
        <w:t xml:space="preserve"> </w:t>
      </w:r>
      <w:r w:rsidR="000A3841" w:rsidRPr="003B10FE">
        <w:rPr>
          <w:rFonts w:ascii="Times New Roman" w:hAnsi="Times New Roman" w:cs="Times New Roman"/>
          <w:b/>
          <w:color w:val="533466" w:themeColor="accent6" w:themeShade="80"/>
          <w:sz w:val="24"/>
        </w:rPr>
        <w:t>%</w:t>
      </w:r>
      <w:r w:rsidR="00BD38CC">
        <w:rPr>
          <w:rFonts w:ascii="Times New Roman" w:hAnsi="Times New Roman" w:cs="Times New Roman"/>
          <w:b/>
          <w:color w:val="533466" w:themeColor="accent6" w:themeShade="80"/>
          <w:sz w:val="24"/>
        </w:rPr>
        <w:t>.</w:t>
      </w:r>
    </w:p>
    <w:tbl>
      <w:tblPr>
        <w:tblStyle w:val="TableGrid"/>
        <w:tblW w:w="0" w:type="auto"/>
        <w:tblLook w:val="04A0" w:firstRow="1" w:lastRow="0" w:firstColumn="1" w:lastColumn="0" w:noHBand="0" w:noVBand="1"/>
      </w:tblPr>
      <w:tblGrid>
        <w:gridCol w:w="9350"/>
      </w:tblGrid>
      <w:tr w:rsidR="00F77C52" w:rsidTr="00F77C52">
        <w:tc>
          <w:tcPr>
            <w:tcW w:w="9350" w:type="dxa"/>
            <w:shd w:val="clear" w:color="auto" w:fill="D9D9D9" w:themeFill="background1" w:themeFillShade="D9"/>
          </w:tcPr>
          <w:p w:rsidR="00F77C52" w:rsidRDefault="00F77C52" w:rsidP="003828B6">
            <w:pPr>
              <w:rPr>
                <w:rFonts w:ascii="Times New Roman" w:hAnsi="Times New Roman" w:cs="Times New Roman"/>
                <w:b/>
                <w:sz w:val="24"/>
              </w:rPr>
            </w:pPr>
            <w:r w:rsidRPr="00F77C52">
              <w:rPr>
                <w:rFonts w:ascii="Times New Roman" w:hAnsi="Times New Roman" w:cs="Times New Roman"/>
                <w:b/>
                <w:sz w:val="28"/>
              </w:rPr>
              <w:t>Activities/Assignments</w:t>
            </w:r>
          </w:p>
        </w:tc>
      </w:tr>
    </w:tbl>
    <w:p w:rsidR="00F77C52" w:rsidRDefault="00F77C52" w:rsidP="003828B6">
      <w:pPr>
        <w:rPr>
          <w:rFonts w:ascii="Times New Roman" w:hAnsi="Times New Roman" w:cs="Times New Roman"/>
          <w:b/>
          <w:sz w:val="24"/>
        </w:rPr>
      </w:pPr>
    </w:p>
    <w:p w:rsidR="00F37726" w:rsidRDefault="00D45BED" w:rsidP="00F37726">
      <w:pPr>
        <w:spacing w:after="0"/>
        <w:rPr>
          <w:rFonts w:ascii="Times New Roman" w:hAnsi="Times New Roman" w:cs="Times New Roman"/>
          <w:color w:val="533466" w:themeColor="accent6" w:themeShade="80"/>
          <w:sz w:val="24"/>
        </w:rPr>
      </w:pPr>
      <w:r>
        <w:rPr>
          <w:rFonts w:ascii="Times New Roman" w:hAnsi="Times New Roman" w:cs="Times New Roman"/>
          <w:b/>
          <w:sz w:val="24"/>
        </w:rPr>
        <w:tab/>
      </w:r>
      <w:r w:rsidRPr="00B113D5">
        <w:rPr>
          <w:rFonts w:ascii="Times New Roman" w:hAnsi="Times New Roman" w:cs="Times New Roman"/>
          <w:b/>
          <w:color w:val="533466" w:themeColor="accent6" w:themeShade="80"/>
          <w:sz w:val="24"/>
        </w:rPr>
        <w:t xml:space="preserve">Forum Posts: </w:t>
      </w:r>
      <w:r w:rsidR="00F37726">
        <w:rPr>
          <w:rFonts w:ascii="Times New Roman" w:hAnsi="Times New Roman" w:cs="Times New Roman"/>
          <w:color w:val="533466" w:themeColor="accent6" w:themeShade="80"/>
          <w:sz w:val="24"/>
        </w:rPr>
        <w:t>The discussion forum provides you with an opportunity to interact with</w:t>
      </w:r>
    </w:p>
    <w:p w:rsidR="00F37726" w:rsidRDefault="00F37726" w:rsidP="00F37726">
      <w:pPr>
        <w:spacing w:after="0"/>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each other and with me.  Think of it as though you are raising your hand in class.</w:t>
      </w:r>
    </w:p>
    <w:p w:rsidR="00D45BED" w:rsidRDefault="00F37726" w:rsidP="00390D0C">
      <w:pPr>
        <w:spacing w:after="0"/>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00390D0C">
        <w:rPr>
          <w:rFonts w:ascii="Times New Roman" w:hAnsi="Times New Roman" w:cs="Times New Roman"/>
          <w:color w:val="533466" w:themeColor="accent6" w:themeShade="80"/>
          <w:sz w:val="24"/>
        </w:rPr>
        <w:t xml:space="preserve">There will be (2) </w:t>
      </w:r>
      <w:r w:rsidR="0061535A">
        <w:rPr>
          <w:rFonts w:ascii="Times New Roman" w:hAnsi="Times New Roman" w:cs="Times New Roman"/>
          <w:color w:val="533466" w:themeColor="accent6" w:themeShade="80"/>
          <w:sz w:val="24"/>
        </w:rPr>
        <w:t>responses, (</w:t>
      </w:r>
      <w:r w:rsidR="000233C8">
        <w:rPr>
          <w:rFonts w:ascii="Times New Roman" w:hAnsi="Times New Roman" w:cs="Times New Roman"/>
          <w:color w:val="533466" w:themeColor="accent6" w:themeShade="80"/>
          <w:sz w:val="24"/>
        </w:rPr>
        <w:t xml:space="preserve">1) will be to me on follow up question and the other to other </w:t>
      </w:r>
      <w:r w:rsidR="0061535A">
        <w:rPr>
          <w:rFonts w:ascii="Times New Roman" w:hAnsi="Times New Roman" w:cs="Times New Roman"/>
          <w:color w:val="533466" w:themeColor="accent6" w:themeShade="80"/>
          <w:sz w:val="24"/>
        </w:rPr>
        <w:t xml:space="preserve">  </w:t>
      </w:r>
    </w:p>
    <w:p w:rsidR="0061535A" w:rsidRDefault="0061535A" w:rsidP="00390D0C">
      <w:pPr>
        <w:spacing w:after="0"/>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Pr="0061535A">
        <w:rPr>
          <w:rFonts w:ascii="Times New Roman" w:hAnsi="Times New Roman" w:cs="Times New Roman"/>
          <w:color w:val="533466" w:themeColor="accent6" w:themeShade="80"/>
          <w:sz w:val="24"/>
        </w:rPr>
        <w:t xml:space="preserve">classmates.  This is required </w:t>
      </w:r>
      <w:r>
        <w:rPr>
          <w:rFonts w:ascii="Times New Roman" w:hAnsi="Times New Roman" w:cs="Times New Roman"/>
          <w:color w:val="533466" w:themeColor="accent6" w:themeShade="80"/>
          <w:sz w:val="24"/>
        </w:rPr>
        <w:t xml:space="preserve">in order </w:t>
      </w:r>
      <w:r w:rsidRPr="0061535A">
        <w:rPr>
          <w:rFonts w:ascii="Times New Roman" w:hAnsi="Times New Roman" w:cs="Times New Roman"/>
          <w:color w:val="533466" w:themeColor="accent6" w:themeShade="80"/>
          <w:sz w:val="24"/>
        </w:rPr>
        <w:t>to get full credit for the assignments.</w:t>
      </w:r>
      <w:r w:rsidR="00D93003">
        <w:rPr>
          <w:rFonts w:ascii="Times New Roman" w:hAnsi="Times New Roman" w:cs="Times New Roman"/>
          <w:color w:val="533466" w:themeColor="accent6" w:themeShade="80"/>
          <w:sz w:val="24"/>
        </w:rPr>
        <w:t xml:space="preserve">  Here is the </w:t>
      </w:r>
    </w:p>
    <w:p w:rsidR="00D93003" w:rsidRDefault="000A3841" w:rsidP="00D93003">
      <w:pPr>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00390D0C">
        <w:rPr>
          <w:rFonts w:ascii="Times New Roman" w:hAnsi="Times New Roman" w:cs="Times New Roman"/>
          <w:color w:val="533466" w:themeColor="accent6" w:themeShade="80"/>
          <w:sz w:val="24"/>
        </w:rPr>
        <w:t xml:space="preserve">   </w:t>
      </w:r>
      <w:r w:rsidR="00D93003">
        <w:rPr>
          <w:rFonts w:ascii="Times New Roman" w:hAnsi="Times New Roman" w:cs="Times New Roman"/>
          <w:color w:val="533466" w:themeColor="accent6" w:themeShade="80"/>
          <w:sz w:val="24"/>
        </w:rPr>
        <w:t xml:space="preserve"> breakdown for grades on these:  </w:t>
      </w:r>
    </w:p>
    <w:p w:rsidR="00D93003" w:rsidRPr="00D93003" w:rsidRDefault="00D93003" w:rsidP="00D93003">
      <w:pPr>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Pr="00D93003">
        <w:rPr>
          <w:rFonts w:ascii="Times New Roman" w:hAnsi="Times New Roman" w:cs="Times New Roman"/>
          <w:color w:val="533466" w:themeColor="accent6" w:themeShade="80"/>
          <w:sz w:val="24"/>
        </w:rPr>
        <w:t>Done correctly</w:t>
      </w:r>
      <w:r w:rsidR="006F1A84">
        <w:rPr>
          <w:rFonts w:ascii="Times New Roman" w:hAnsi="Times New Roman" w:cs="Times New Roman"/>
          <w:color w:val="533466" w:themeColor="accent6" w:themeShade="80"/>
          <w:sz w:val="24"/>
        </w:rPr>
        <w:t xml:space="preserve"> with a post and two responses </w:t>
      </w:r>
      <w:r w:rsidRPr="00D93003">
        <w:rPr>
          <w:rFonts w:ascii="Times New Roman" w:hAnsi="Times New Roman" w:cs="Times New Roman"/>
          <w:color w:val="533466" w:themeColor="accent6" w:themeShade="80"/>
          <w:sz w:val="24"/>
        </w:rPr>
        <w:t>= 100</w:t>
      </w:r>
    </w:p>
    <w:p w:rsidR="00D93003" w:rsidRPr="00D93003" w:rsidRDefault="00D93003" w:rsidP="00D93003">
      <w:pPr>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Pr="00D93003">
        <w:rPr>
          <w:rFonts w:ascii="Times New Roman" w:hAnsi="Times New Roman" w:cs="Times New Roman"/>
          <w:color w:val="533466" w:themeColor="accent6" w:themeShade="80"/>
          <w:sz w:val="24"/>
        </w:rPr>
        <w:t xml:space="preserve">Post and </w:t>
      </w:r>
      <w:r w:rsidR="006F1A84">
        <w:rPr>
          <w:rFonts w:ascii="Times New Roman" w:hAnsi="Times New Roman" w:cs="Times New Roman"/>
          <w:color w:val="533466" w:themeColor="accent6" w:themeShade="80"/>
          <w:sz w:val="24"/>
        </w:rPr>
        <w:t>1 reply = 85</w:t>
      </w:r>
    </w:p>
    <w:p w:rsidR="00D93003" w:rsidRDefault="00D93003" w:rsidP="00D93003">
      <w:pPr>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Pr="00D93003">
        <w:rPr>
          <w:rFonts w:ascii="Times New Roman" w:hAnsi="Times New Roman" w:cs="Times New Roman"/>
          <w:color w:val="533466" w:themeColor="accent6" w:themeShade="80"/>
          <w:sz w:val="24"/>
        </w:rPr>
        <w:t xml:space="preserve">Post but no response at all = </w:t>
      </w:r>
      <w:r w:rsidR="00AC3FBC">
        <w:rPr>
          <w:rFonts w:ascii="Times New Roman" w:hAnsi="Times New Roman" w:cs="Times New Roman"/>
          <w:color w:val="533466" w:themeColor="accent6" w:themeShade="80"/>
          <w:sz w:val="24"/>
        </w:rPr>
        <w:t>80</w:t>
      </w:r>
    </w:p>
    <w:p w:rsidR="00AC3FBC" w:rsidRPr="00D93003" w:rsidRDefault="00AC3FBC" w:rsidP="00D93003">
      <w:pPr>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Late = 70</w:t>
      </w:r>
    </w:p>
    <w:p w:rsidR="00D93003" w:rsidRDefault="00D12DEB" w:rsidP="00D93003">
      <w:pPr>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00D93003" w:rsidRPr="00D93003">
        <w:rPr>
          <w:rFonts w:ascii="Times New Roman" w:hAnsi="Times New Roman" w:cs="Times New Roman"/>
          <w:color w:val="533466" w:themeColor="accent6" w:themeShade="80"/>
          <w:sz w:val="24"/>
        </w:rPr>
        <w:t>No post at all = 0</w:t>
      </w:r>
    </w:p>
    <w:p w:rsidR="00936AB3" w:rsidRDefault="00D45BED" w:rsidP="00390D0C">
      <w:pPr>
        <w:rPr>
          <w:rFonts w:ascii="Times New Roman" w:hAnsi="Times New Roman" w:cs="Times New Roman"/>
          <w:color w:val="533466" w:themeColor="accent6" w:themeShade="80"/>
          <w:sz w:val="24"/>
        </w:rPr>
      </w:pPr>
      <w:r w:rsidRPr="00B113D5">
        <w:rPr>
          <w:rFonts w:ascii="Times New Roman" w:hAnsi="Times New Roman" w:cs="Times New Roman"/>
          <w:color w:val="533466" w:themeColor="accent6" w:themeShade="80"/>
          <w:sz w:val="24"/>
        </w:rPr>
        <w:tab/>
      </w:r>
      <w:r w:rsidRPr="00B113D5">
        <w:rPr>
          <w:rFonts w:ascii="Times New Roman" w:hAnsi="Times New Roman" w:cs="Times New Roman"/>
          <w:b/>
          <w:color w:val="533466" w:themeColor="accent6" w:themeShade="80"/>
          <w:sz w:val="24"/>
        </w:rPr>
        <w:t>Weekly Quizzes:</w:t>
      </w:r>
      <w:r w:rsidRPr="00B113D5">
        <w:rPr>
          <w:rFonts w:ascii="Times New Roman" w:hAnsi="Times New Roman" w:cs="Times New Roman"/>
          <w:color w:val="533466" w:themeColor="accent6" w:themeShade="80"/>
          <w:sz w:val="24"/>
        </w:rPr>
        <w:t xml:space="preserve"> You will</w:t>
      </w:r>
      <w:r w:rsidR="00936AB3">
        <w:rPr>
          <w:rFonts w:ascii="Times New Roman" w:hAnsi="Times New Roman" w:cs="Times New Roman"/>
          <w:color w:val="533466" w:themeColor="accent6" w:themeShade="80"/>
          <w:sz w:val="24"/>
        </w:rPr>
        <w:t xml:space="preserve"> have quizzes over</w:t>
      </w:r>
      <w:r w:rsidRPr="00B113D5">
        <w:rPr>
          <w:rFonts w:ascii="Times New Roman" w:hAnsi="Times New Roman" w:cs="Times New Roman"/>
          <w:color w:val="533466" w:themeColor="accent6" w:themeShade="80"/>
          <w:sz w:val="24"/>
        </w:rPr>
        <w:t xml:space="preserve"> </w:t>
      </w:r>
      <w:r w:rsidR="00A927C7">
        <w:rPr>
          <w:rFonts w:ascii="Times New Roman" w:hAnsi="Times New Roman" w:cs="Times New Roman"/>
          <w:color w:val="533466" w:themeColor="accent6" w:themeShade="80"/>
          <w:sz w:val="24"/>
        </w:rPr>
        <w:t>chapters</w:t>
      </w:r>
      <w:r w:rsidR="00C74808">
        <w:rPr>
          <w:rFonts w:ascii="Times New Roman" w:hAnsi="Times New Roman" w:cs="Times New Roman"/>
          <w:color w:val="533466" w:themeColor="accent6" w:themeShade="80"/>
          <w:sz w:val="24"/>
        </w:rPr>
        <w:t xml:space="preserve"> in your text</w:t>
      </w:r>
      <w:r w:rsidR="00390D0C">
        <w:rPr>
          <w:rFonts w:ascii="Times New Roman" w:hAnsi="Times New Roman" w:cs="Times New Roman"/>
          <w:color w:val="533466" w:themeColor="accent6" w:themeShade="80"/>
          <w:sz w:val="24"/>
        </w:rPr>
        <w:t>.</w:t>
      </w:r>
    </w:p>
    <w:p w:rsidR="00A927C7" w:rsidRPr="00A927C7" w:rsidRDefault="00936AB3" w:rsidP="00A927C7">
      <w:pPr>
        <w:spacing w:after="0"/>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00D45BED" w:rsidRPr="00B113D5">
        <w:rPr>
          <w:rFonts w:ascii="Times New Roman" w:hAnsi="Times New Roman" w:cs="Times New Roman"/>
          <w:color w:val="533466" w:themeColor="accent6" w:themeShade="80"/>
          <w:sz w:val="24"/>
        </w:rPr>
        <w:t xml:space="preserve"> Each </w:t>
      </w:r>
      <w:r w:rsidR="00652D39" w:rsidRPr="00B113D5">
        <w:rPr>
          <w:rFonts w:ascii="Times New Roman" w:hAnsi="Times New Roman" w:cs="Times New Roman"/>
          <w:color w:val="533466" w:themeColor="accent6" w:themeShade="80"/>
          <w:sz w:val="24"/>
        </w:rPr>
        <w:t xml:space="preserve">quiz </w:t>
      </w:r>
      <w:r w:rsidR="00652D39">
        <w:rPr>
          <w:rFonts w:ascii="Times New Roman" w:hAnsi="Times New Roman" w:cs="Times New Roman"/>
          <w:color w:val="533466" w:themeColor="accent6" w:themeShade="80"/>
          <w:sz w:val="24"/>
        </w:rPr>
        <w:t>consists of</w:t>
      </w:r>
      <w:r w:rsidR="00A927C7" w:rsidRPr="00A927C7">
        <w:rPr>
          <w:rFonts w:ascii="Times New Roman" w:hAnsi="Times New Roman" w:cs="Times New Roman"/>
          <w:color w:val="533466" w:themeColor="accent6" w:themeShade="80"/>
          <w:sz w:val="24"/>
        </w:rPr>
        <w:t xml:space="preserve"> 20 questions.  Weekly quizzes have a time limit of 45 minutes. If </w:t>
      </w:r>
    </w:p>
    <w:p w:rsidR="00F920DF" w:rsidRDefault="00A927C7" w:rsidP="007D4ECD">
      <w:pPr>
        <w:spacing w:after="0"/>
        <w:rPr>
          <w:rFonts w:ascii="Times New Roman" w:hAnsi="Times New Roman" w:cs="Times New Roman"/>
          <w:color w:val="533466" w:themeColor="accent6" w:themeShade="80"/>
          <w:sz w:val="24"/>
        </w:rPr>
      </w:pPr>
      <w:r w:rsidRPr="00A927C7">
        <w:rPr>
          <w:rFonts w:ascii="Times New Roman" w:hAnsi="Times New Roman" w:cs="Times New Roman"/>
          <w:color w:val="533466" w:themeColor="accent6" w:themeShade="80"/>
          <w:sz w:val="24"/>
        </w:rPr>
        <w:t xml:space="preserve">            </w:t>
      </w:r>
      <w:r w:rsidR="007D4ECD">
        <w:rPr>
          <w:rFonts w:ascii="Times New Roman" w:hAnsi="Times New Roman" w:cs="Times New Roman"/>
          <w:color w:val="533466" w:themeColor="accent6" w:themeShade="80"/>
          <w:sz w:val="24"/>
        </w:rPr>
        <w:t xml:space="preserve"> You </w:t>
      </w:r>
      <w:r w:rsidRPr="00A927C7">
        <w:rPr>
          <w:rFonts w:ascii="Times New Roman" w:hAnsi="Times New Roman" w:cs="Times New Roman"/>
          <w:color w:val="533466" w:themeColor="accent6" w:themeShade="80"/>
          <w:sz w:val="24"/>
        </w:rPr>
        <w:t xml:space="preserve">have an </w:t>
      </w:r>
      <w:r w:rsidR="00652D39" w:rsidRPr="00A927C7">
        <w:rPr>
          <w:rFonts w:ascii="Times New Roman" w:hAnsi="Times New Roman" w:cs="Times New Roman"/>
          <w:color w:val="533466" w:themeColor="accent6" w:themeShade="80"/>
          <w:sz w:val="24"/>
        </w:rPr>
        <w:t>emergency;</w:t>
      </w:r>
      <w:r w:rsidRPr="00A927C7">
        <w:rPr>
          <w:rFonts w:ascii="Times New Roman" w:hAnsi="Times New Roman" w:cs="Times New Roman"/>
          <w:color w:val="533466" w:themeColor="accent6" w:themeShade="80"/>
          <w:sz w:val="24"/>
        </w:rPr>
        <w:t xml:space="preserve"> you need to contact me directly.  Otherwise, points will be </w:t>
      </w:r>
      <w:r w:rsidR="007D4ECD">
        <w:rPr>
          <w:rFonts w:ascii="Times New Roman" w:hAnsi="Times New Roman" w:cs="Times New Roman"/>
          <w:color w:val="533466" w:themeColor="accent6" w:themeShade="80"/>
          <w:sz w:val="24"/>
        </w:rPr>
        <w:t xml:space="preserve">   </w:t>
      </w:r>
    </w:p>
    <w:p w:rsidR="007D4ECD" w:rsidRDefault="00A927C7" w:rsidP="007D4ECD">
      <w:pPr>
        <w:spacing w:after="0"/>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 xml:space="preserve">            </w:t>
      </w:r>
      <w:r w:rsidR="007D4ECD">
        <w:rPr>
          <w:rFonts w:ascii="Times New Roman" w:hAnsi="Times New Roman" w:cs="Times New Roman"/>
          <w:color w:val="533466" w:themeColor="accent6" w:themeShade="80"/>
          <w:sz w:val="24"/>
        </w:rPr>
        <w:t xml:space="preserve"> taken off your grade</w:t>
      </w:r>
      <w:r w:rsidR="000A3841">
        <w:rPr>
          <w:rFonts w:ascii="Times New Roman" w:hAnsi="Times New Roman" w:cs="Times New Roman"/>
          <w:color w:val="533466" w:themeColor="accent6" w:themeShade="80"/>
          <w:sz w:val="24"/>
        </w:rPr>
        <w:t xml:space="preserve"> if these are completed late.</w:t>
      </w:r>
    </w:p>
    <w:p w:rsidR="008872E1" w:rsidRDefault="008872E1" w:rsidP="007D4ECD">
      <w:pPr>
        <w:spacing w:after="0"/>
        <w:rPr>
          <w:rFonts w:ascii="Times New Roman" w:hAnsi="Times New Roman" w:cs="Times New Roman"/>
          <w:color w:val="533466" w:themeColor="accent6" w:themeShade="80"/>
          <w:sz w:val="24"/>
        </w:rPr>
      </w:pPr>
    </w:p>
    <w:p w:rsidR="00F920DF" w:rsidRPr="008872E1" w:rsidRDefault="00C74808" w:rsidP="00936AB3">
      <w:pPr>
        <w:spacing w:after="0"/>
        <w:rPr>
          <w:rFonts w:ascii="Times New Roman" w:hAnsi="Times New Roman" w:cs="Times New Roman"/>
          <w:color w:val="533466" w:themeColor="accent6" w:themeShade="80"/>
          <w:sz w:val="24"/>
        </w:rPr>
      </w:pPr>
      <w:r>
        <w:rPr>
          <w:rFonts w:ascii="Times New Roman" w:hAnsi="Times New Roman" w:cs="Times New Roman"/>
          <w:color w:val="533466" w:themeColor="accent6" w:themeShade="80"/>
          <w:sz w:val="24"/>
        </w:rPr>
        <w:t>.</w:t>
      </w:r>
      <w:r w:rsidR="008872E1">
        <w:rPr>
          <w:rFonts w:ascii="Times New Roman" w:hAnsi="Times New Roman" w:cs="Times New Roman"/>
          <w:color w:val="533466" w:themeColor="accent6" w:themeShade="80"/>
          <w:sz w:val="24"/>
        </w:rPr>
        <w:t xml:space="preserve">           </w:t>
      </w:r>
      <w:r w:rsidR="008872E1">
        <w:rPr>
          <w:rFonts w:ascii="Times New Roman" w:hAnsi="Times New Roman" w:cs="Times New Roman"/>
          <w:b/>
          <w:color w:val="533466" w:themeColor="accent6" w:themeShade="80"/>
          <w:sz w:val="24"/>
        </w:rPr>
        <w:t xml:space="preserve">Enrichment activities:  </w:t>
      </w:r>
      <w:r w:rsidR="008872E1">
        <w:rPr>
          <w:rFonts w:ascii="Times New Roman" w:hAnsi="Times New Roman" w:cs="Times New Roman"/>
          <w:color w:val="533466" w:themeColor="accent6" w:themeShade="80"/>
          <w:sz w:val="24"/>
        </w:rPr>
        <w:t xml:space="preserve">These will be videos and other questions that I bring in to add to </w:t>
      </w:r>
    </w:p>
    <w:p w:rsidR="008406D0" w:rsidRDefault="008872E1" w:rsidP="00936AB3">
      <w:pPr>
        <w:spacing w:after="0"/>
        <w:rPr>
          <w:rFonts w:ascii="Times New Roman" w:hAnsi="Times New Roman" w:cs="Times New Roman"/>
          <w:color w:val="533466" w:themeColor="accent6" w:themeShade="80"/>
          <w:sz w:val="24"/>
          <w:szCs w:val="36"/>
        </w:rPr>
      </w:pPr>
      <w:r>
        <w:rPr>
          <w:rFonts w:ascii="Times New Roman" w:hAnsi="Times New Roman" w:cs="Times New Roman"/>
          <w:color w:val="533466" w:themeColor="accent6" w:themeShade="80"/>
          <w:sz w:val="24"/>
          <w:szCs w:val="36"/>
        </w:rPr>
        <w:t xml:space="preserve">             Your learning experience in the class and will count as part of your grade.</w:t>
      </w:r>
    </w:p>
    <w:p w:rsidR="00D12DEB" w:rsidRDefault="00D12DEB" w:rsidP="00D12DEB">
      <w:pPr>
        <w:spacing w:after="0"/>
        <w:rPr>
          <w:rFonts w:ascii="Times New Roman" w:hAnsi="Times New Roman" w:cs="Times New Roman"/>
          <w:color w:val="533466" w:themeColor="accent6" w:themeShade="80"/>
          <w:sz w:val="24"/>
          <w:szCs w:val="36"/>
        </w:rPr>
      </w:pPr>
      <w:r>
        <w:rPr>
          <w:rFonts w:ascii="Times New Roman" w:hAnsi="Times New Roman" w:cs="Times New Roman"/>
          <w:color w:val="533466" w:themeColor="accent6" w:themeShade="80"/>
          <w:sz w:val="24"/>
          <w:szCs w:val="36"/>
        </w:rPr>
        <w:t xml:space="preserve">                      .</w:t>
      </w:r>
    </w:p>
    <w:p w:rsidR="00894473" w:rsidRDefault="00D12DEB" w:rsidP="008E0258">
      <w:pPr>
        <w:rPr>
          <w:rFonts w:ascii="Times New Roman" w:hAnsi="Times New Roman" w:cs="Times New Roman"/>
          <w:color w:val="533466" w:themeColor="accent6" w:themeShade="80"/>
          <w:sz w:val="24"/>
          <w:szCs w:val="36"/>
        </w:rPr>
      </w:pPr>
      <w:r>
        <w:rPr>
          <w:rFonts w:ascii="Times New Roman" w:hAnsi="Times New Roman" w:cs="Times New Roman"/>
          <w:b/>
          <w:color w:val="533466" w:themeColor="accent6" w:themeShade="80"/>
          <w:sz w:val="24"/>
          <w:szCs w:val="36"/>
        </w:rPr>
        <w:t xml:space="preserve">            </w:t>
      </w:r>
      <w:r w:rsidR="00F77C52" w:rsidRPr="00B113D5">
        <w:rPr>
          <w:rFonts w:ascii="Times New Roman" w:hAnsi="Times New Roman" w:cs="Times New Roman"/>
          <w:b/>
          <w:color w:val="533466" w:themeColor="accent6" w:themeShade="80"/>
          <w:sz w:val="24"/>
          <w:szCs w:val="36"/>
        </w:rPr>
        <w:t>Final Exam:</w:t>
      </w:r>
      <w:r w:rsidR="00F77C52" w:rsidRPr="00B113D5">
        <w:rPr>
          <w:rFonts w:ascii="Times New Roman" w:hAnsi="Times New Roman" w:cs="Times New Roman"/>
          <w:color w:val="533466" w:themeColor="accent6" w:themeShade="80"/>
          <w:sz w:val="24"/>
          <w:szCs w:val="36"/>
        </w:rPr>
        <w:t xml:space="preserve"> </w:t>
      </w:r>
      <w:r w:rsidR="008E0258">
        <w:rPr>
          <w:rFonts w:ascii="Times New Roman" w:hAnsi="Times New Roman" w:cs="Times New Roman"/>
          <w:color w:val="533466" w:themeColor="accent6" w:themeShade="80"/>
          <w:sz w:val="24"/>
          <w:szCs w:val="36"/>
        </w:rPr>
        <w:t>See Term Paper.  This will serve as your Final Exam Grade</w:t>
      </w:r>
    </w:p>
    <w:p w:rsidR="00306929" w:rsidRDefault="00894473" w:rsidP="00894473">
      <w:pPr>
        <w:rPr>
          <w:rFonts w:ascii="Times New Roman" w:hAnsi="Times New Roman" w:cs="Times New Roman"/>
          <w:color w:val="533466" w:themeColor="accent6" w:themeShade="80"/>
          <w:sz w:val="24"/>
          <w:szCs w:val="36"/>
        </w:rPr>
      </w:pPr>
      <w:r>
        <w:rPr>
          <w:rFonts w:ascii="Times New Roman" w:hAnsi="Times New Roman" w:cs="Times New Roman"/>
          <w:color w:val="533466" w:themeColor="accent6" w:themeShade="80"/>
          <w:sz w:val="24"/>
          <w:szCs w:val="36"/>
        </w:rPr>
        <w:t xml:space="preserve">            </w:t>
      </w:r>
      <w:r w:rsidR="00306929" w:rsidRPr="00306929">
        <w:rPr>
          <w:rFonts w:ascii="Times New Roman" w:hAnsi="Times New Roman" w:cs="Times New Roman"/>
          <w:b/>
          <w:color w:val="533466" w:themeColor="accent6" w:themeShade="80"/>
          <w:sz w:val="24"/>
          <w:szCs w:val="36"/>
        </w:rPr>
        <w:t>Term Paper:</w:t>
      </w:r>
      <w:r w:rsidR="00306929">
        <w:rPr>
          <w:rFonts w:ascii="Times New Roman" w:hAnsi="Times New Roman" w:cs="Times New Roman"/>
          <w:color w:val="533466" w:themeColor="accent6" w:themeShade="80"/>
          <w:sz w:val="24"/>
          <w:szCs w:val="36"/>
        </w:rPr>
        <w:t xml:space="preserve"> You will find deta</w:t>
      </w:r>
      <w:r w:rsidR="00F83004">
        <w:rPr>
          <w:rFonts w:ascii="Times New Roman" w:hAnsi="Times New Roman" w:cs="Times New Roman"/>
          <w:color w:val="533466" w:themeColor="accent6" w:themeShade="80"/>
          <w:sz w:val="24"/>
          <w:szCs w:val="36"/>
        </w:rPr>
        <w:t>iled instructions</w:t>
      </w:r>
      <w:r w:rsidR="00306929">
        <w:rPr>
          <w:rFonts w:ascii="Times New Roman" w:hAnsi="Times New Roman" w:cs="Times New Roman"/>
          <w:color w:val="533466" w:themeColor="accent6" w:themeShade="80"/>
          <w:sz w:val="24"/>
          <w:szCs w:val="36"/>
        </w:rPr>
        <w:t xml:space="preserve"> </w:t>
      </w:r>
      <w:r w:rsidR="00AC3FBC">
        <w:rPr>
          <w:rFonts w:ascii="Times New Roman" w:hAnsi="Times New Roman" w:cs="Times New Roman"/>
          <w:color w:val="533466" w:themeColor="accent6" w:themeShade="80"/>
          <w:sz w:val="24"/>
          <w:szCs w:val="36"/>
        </w:rPr>
        <w:t>under Final Exam in Course.content</w:t>
      </w:r>
      <w:r w:rsidR="00283488">
        <w:rPr>
          <w:rFonts w:ascii="Times New Roman" w:hAnsi="Times New Roman" w:cs="Times New Roman"/>
          <w:color w:val="533466" w:themeColor="accent6" w:themeShade="80"/>
          <w:sz w:val="24"/>
          <w:szCs w:val="36"/>
        </w:rPr>
        <w:t>.</w:t>
      </w:r>
      <w:r w:rsidR="00AC3FBC">
        <w:rPr>
          <w:rFonts w:ascii="Times New Roman" w:hAnsi="Times New Roman" w:cs="Times New Roman"/>
          <w:color w:val="533466" w:themeColor="accent6" w:themeShade="80"/>
          <w:sz w:val="24"/>
          <w:szCs w:val="36"/>
        </w:rPr>
        <w:t>.</w:t>
      </w:r>
    </w:p>
    <w:p w:rsidR="00894473" w:rsidRPr="00B113D5" w:rsidRDefault="00894473" w:rsidP="00894473">
      <w:pPr>
        <w:rPr>
          <w:rFonts w:ascii="Times New Roman" w:hAnsi="Times New Roman" w:cs="Times New Roman"/>
          <w:color w:val="533466" w:themeColor="accent6" w:themeShade="80"/>
          <w:sz w:val="24"/>
          <w:szCs w:val="36"/>
        </w:rPr>
      </w:pPr>
      <w:r>
        <w:rPr>
          <w:rFonts w:ascii="Times New Roman" w:hAnsi="Times New Roman" w:cs="Times New Roman"/>
          <w:color w:val="533466" w:themeColor="accent6" w:themeShade="80"/>
          <w:sz w:val="24"/>
          <w:szCs w:val="36"/>
        </w:rPr>
        <w:t xml:space="preserve">           </w:t>
      </w:r>
      <w:r w:rsidR="008872E1">
        <w:rPr>
          <w:rFonts w:ascii="Times New Roman" w:hAnsi="Times New Roman" w:cs="Times New Roman"/>
          <w:color w:val="533466" w:themeColor="accent6" w:themeShade="80"/>
          <w:sz w:val="24"/>
          <w:szCs w:val="36"/>
        </w:rPr>
        <w:t xml:space="preserve">            </w:t>
      </w:r>
      <w:r>
        <w:rPr>
          <w:rFonts w:ascii="Times New Roman" w:hAnsi="Times New Roman" w:cs="Times New Roman"/>
          <w:color w:val="533466" w:themeColor="accent6" w:themeShade="80"/>
          <w:sz w:val="24"/>
          <w:szCs w:val="36"/>
        </w:rPr>
        <w:t>ALL DUE DATES ARE POSTED IN THE COURSE LINKS.</w:t>
      </w:r>
    </w:p>
    <w:p w:rsidR="00B113D5" w:rsidRDefault="00B113D5" w:rsidP="00C765AA">
      <w:pPr>
        <w:rPr>
          <w:rFonts w:ascii="Times New Roman" w:hAnsi="Times New Roman" w:cs="Times New Roman"/>
          <w:b/>
          <w:sz w:val="24"/>
          <w:szCs w:val="36"/>
        </w:rPr>
      </w:pPr>
    </w:p>
    <w:tbl>
      <w:tblPr>
        <w:tblStyle w:val="TableGrid"/>
        <w:tblW w:w="0" w:type="auto"/>
        <w:tblLook w:val="04A0" w:firstRow="1" w:lastRow="0" w:firstColumn="1" w:lastColumn="0" w:noHBand="0" w:noVBand="1"/>
      </w:tblPr>
      <w:tblGrid>
        <w:gridCol w:w="9350"/>
      </w:tblGrid>
      <w:tr w:rsidR="008F2C8B" w:rsidTr="008F2C8B">
        <w:tc>
          <w:tcPr>
            <w:tcW w:w="9350" w:type="dxa"/>
            <w:shd w:val="clear" w:color="auto" w:fill="D9D9D9" w:themeFill="background1" w:themeFillShade="D9"/>
          </w:tcPr>
          <w:p w:rsidR="008F2C8B" w:rsidRDefault="008F2C8B" w:rsidP="00C765AA">
            <w:pPr>
              <w:rPr>
                <w:rFonts w:ascii="Times New Roman" w:hAnsi="Times New Roman" w:cs="Times New Roman"/>
                <w:b/>
                <w:sz w:val="24"/>
                <w:szCs w:val="36"/>
              </w:rPr>
            </w:pPr>
            <w:r w:rsidRPr="008F2C8B">
              <w:rPr>
                <w:rFonts w:ascii="Times New Roman" w:hAnsi="Times New Roman" w:cs="Times New Roman"/>
                <w:b/>
                <w:sz w:val="28"/>
                <w:szCs w:val="36"/>
              </w:rPr>
              <w:t>Proctored Exams</w:t>
            </w:r>
          </w:p>
        </w:tc>
      </w:tr>
    </w:tbl>
    <w:p w:rsidR="00894473" w:rsidRDefault="008F2C8B" w:rsidP="00C765AA">
      <w:pPr>
        <w:rPr>
          <w:rFonts w:ascii="Times New Roman" w:hAnsi="Times New Roman" w:cs="Times New Roman"/>
          <w:bCs/>
          <w:color w:val="000000"/>
          <w:sz w:val="24"/>
          <w:szCs w:val="24"/>
          <w:u w:val="single"/>
          <w:lang w:val="en"/>
        </w:rPr>
      </w:pPr>
      <w:r>
        <w:rPr>
          <w:rFonts w:ascii="Times New Roman" w:hAnsi="Times New Roman" w:cs="Times New Roman"/>
          <w:b/>
          <w:sz w:val="24"/>
          <w:szCs w:val="36"/>
        </w:rPr>
        <w:br/>
      </w:r>
      <w:r w:rsidR="00C74808">
        <w:rPr>
          <w:rFonts w:ascii="Times New Roman" w:hAnsi="Times New Roman" w:cs="Times New Roman"/>
          <w:bCs/>
          <w:color w:val="000000"/>
          <w:sz w:val="24"/>
          <w:szCs w:val="24"/>
          <w:lang w:val="en"/>
        </w:rPr>
        <w:t xml:space="preserve">There is no need for this in this course since all work is available on the class </w:t>
      </w:r>
      <w:r w:rsidR="00BD38CC">
        <w:rPr>
          <w:rFonts w:ascii="Times New Roman" w:hAnsi="Times New Roman" w:cs="Times New Roman"/>
          <w:bCs/>
          <w:color w:val="000000"/>
          <w:sz w:val="24"/>
          <w:szCs w:val="24"/>
          <w:lang w:val="en"/>
        </w:rPr>
        <w:t>page.</w:t>
      </w:r>
    </w:p>
    <w:p w:rsidR="00894473" w:rsidRDefault="00894473" w:rsidP="00C765AA">
      <w:pPr>
        <w:rPr>
          <w:rFonts w:ascii="Times New Roman" w:hAnsi="Times New Roman" w:cs="Times New Roman"/>
          <w:sz w:val="24"/>
          <w:szCs w:val="24"/>
        </w:rPr>
      </w:pPr>
    </w:p>
    <w:p w:rsidR="00894473" w:rsidRDefault="00894473" w:rsidP="00D13DE1">
      <w:pPr>
        <w:jc w:val="center"/>
        <w:rPr>
          <w:rFonts w:ascii="Times New Roman" w:hAnsi="Times New Roman" w:cs="Times New Roman"/>
          <w:sz w:val="24"/>
          <w:szCs w:val="36"/>
        </w:rPr>
      </w:pPr>
    </w:p>
    <w:tbl>
      <w:tblPr>
        <w:tblStyle w:val="TableGrid"/>
        <w:tblW w:w="0" w:type="auto"/>
        <w:tblLook w:val="04A0" w:firstRow="1" w:lastRow="0" w:firstColumn="1" w:lastColumn="0" w:noHBand="0" w:noVBand="1"/>
      </w:tblPr>
      <w:tblGrid>
        <w:gridCol w:w="9350"/>
      </w:tblGrid>
      <w:tr w:rsidR="009649D2" w:rsidTr="009649D2">
        <w:tc>
          <w:tcPr>
            <w:tcW w:w="9350" w:type="dxa"/>
            <w:shd w:val="clear" w:color="auto" w:fill="D9D9D9" w:themeFill="background1" w:themeFillShade="D9"/>
          </w:tcPr>
          <w:p w:rsidR="009649D2" w:rsidRPr="009649D2" w:rsidRDefault="00D13DE1" w:rsidP="008406D0">
            <w:pPr>
              <w:rPr>
                <w:rFonts w:ascii="Garamond" w:hAnsi="Garamond"/>
                <w:b/>
                <w:sz w:val="28"/>
                <w:szCs w:val="36"/>
              </w:rPr>
            </w:pPr>
            <w:r>
              <w:rPr>
                <w:rFonts w:ascii="Garamond" w:hAnsi="Garamond"/>
                <w:b/>
                <w:sz w:val="28"/>
                <w:szCs w:val="36"/>
              </w:rPr>
              <w:lastRenderedPageBreak/>
              <w:t>A</w:t>
            </w:r>
            <w:r w:rsidR="009649D2" w:rsidRPr="009649D2">
              <w:rPr>
                <w:rFonts w:ascii="Garamond" w:hAnsi="Garamond"/>
                <w:b/>
                <w:sz w:val="28"/>
                <w:szCs w:val="36"/>
              </w:rPr>
              <w:t>bsentee Policy</w:t>
            </w:r>
          </w:p>
        </w:tc>
      </w:tr>
    </w:tbl>
    <w:p w:rsidR="009649D2" w:rsidRDefault="009649D2" w:rsidP="008406D0">
      <w:pPr>
        <w:rPr>
          <w:rFonts w:ascii="Garamond" w:hAnsi="Garamond"/>
          <w:b/>
          <w:i/>
          <w:sz w:val="28"/>
          <w:szCs w:val="36"/>
          <w:u w:val="single"/>
        </w:rPr>
      </w:pPr>
    </w:p>
    <w:p w:rsidR="008F2C8B" w:rsidRPr="00913FF9" w:rsidRDefault="008F2C8B" w:rsidP="008F2C8B">
      <w:pPr>
        <w:spacing w:after="120" w:line="276" w:lineRule="auto"/>
        <w:rPr>
          <w:rFonts w:ascii="Times New Roman" w:hAnsi="Times New Roman" w:cs="Times New Roman"/>
          <w:sz w:val="24"/>
          <w:szCs w:val="24"/>
        </w:rPr>
      </w:pPr>
      <w:r w:rsidRPr="00913FF9">
        <w:rPr>
          <w:rFonts w:ascii="Times New Roman" w:hAnsi="Times New Roman" w:cs="Times New Roman"/>
          <w:sz w:val="24"/>
          <w:szCs w:val="24"/>
        </w:rPr>
        <w:t>Because you do not come on campus and sit in a classroom, attenda</w:t>
      </w:r>
      <w:r w:rsidR="006B517E">
        <w:rPr>
          <w:rFonts w:ascii="Times New Roman" w:hAnsi="Times New Roman" w:cs="Times New Roman"/>
          <w:sz w:val="24"/>
          <w:szCs w:val="24"/>
        </w:rPr>
        <w:t>nce is determined by your ACTIVE</w:t>
      </w:r>
      <w:r w:rsidRPr="00913FF9">
        <w:rPr>
          <w:rFonts w:ascii="Times New Roman" w:hAnsi="Times New Roman" w:cs="Times New Roman"/>
          <w:sz w:val="24"/>
          <w:szCs w:val="24"/>
        </w:rPr>
        <w:t xml:space="preserve"> participation and communication in the course. Make sure that you log in frequently, participate in your course activities a</w:t>
      </w:r>
      <w:r w:rsidR="00913FF9" w:rsidRPr="00913FF9">
        <w:rPr>
          <w:rFonts w:ascii="Times New Roman" w:hAnsi="Times New Roman" w:cs="Times New Roman"/>
          <w:sz w:val="24"/>
          <w:szCs w:val="24"/>
        </w:rPr>
        <w:t xml:space="preserve">nd discussions, and check your </w:t>
      </w:r>
      <w:r w:rsidRPr="00913FF9">
        <w:rPr>
          <w:rFonts w:ascii="Times New Roman" w:hAnsi="Times New Roman" w:cs="Times New Roman"/>
          <w:sz w:val="24"/>
          <w:szCs w:val="24"/>
        </w:rPr>
        <w:t>TC email regularly.</w:t>
      </w:r>
      <w:r w:rsidR="006B517E">
        <w:rPr>
          <w:rFonts w:ascii="Times New Roman" w:hAnsi="Times New Roman" w:cs="Times New Roman"/>
          <w:sz w:val="24"/>
          <w:szCs w:val="24"/>
        </w:rPr>
        <w:t xml:space="preserve"> Just because you log in doesn’t mean you are counted here unless </w:t>
      </w:r>
      <w:r w:rsidR="00BD38CC">
        <w:rPr>
          <w:rFonts w:ascii="Times New Roman" w:hAnsi="Times New Roman" w:cs="Times New Roman"/>
          <w:sz w:val="24"/>
          <w:szCs w:val="24"/>
        </w:rPr>
        <w:t xml:space="preserve">you answer the weekly attendance emails that I will send out.  </w:t>
      </w:r>
      <w:r w:rsidRPr="00913FF9">
        <w:rPr>
          <w:rFonts w:ascii="Times New Roman" w:hAnsi="Times New Roman" w:cs="Times New Roman"/>
          <w:sz w:val="24"/>
          <w:szCs w:val="24"/>
        </w:rPr>
        <w:t>Students who succeed in online classes keep a schedule just as they would if they were attending class on campus, and they communicate with one another and their instructor frequently. Attendance i</w:t>
      </w:r>
      <w:r w:rsidR="00913FF9" w:rsidRPr="00913FF9">
        <w:rPr>
          <w:rFonts w:ascii="Times New Roman" w:hAnsi="Times New Roman" w:cs="Times New Roman"/>
          <w:sz w:val="24"/>
          <w:szCs w:val="24"/>
        </w:rPr>
        <w:t xml:space="preserve">s vital to your success. Check TC email and </w:t>
      </w:r>
      <w:r w:rsidR="007022E6">
        <w:rPr>
          <w:rFonts w:ascii="Times New Roman" w:hAnsi="Times New Roman" w:cs="Times New Roman"/>
          <w:sz w:val="24"/>
          <w:szCs w:val="24"/>
        </w:rPr>
        <w:t>announcements on class page</w:t>
      </w:r>
      <w:r w:rsidRPr="00913FF9">
        <w:rPr>
          <w:rFonts w:ascii="Times New Roman" w:hAnsi="Times New Roman" w:cs="Times New Roman"/>
          <w:sz w:val="24"/>
          <w:szCs w:val="24"/>
        </w:rPr>
        <w:t xml:space="preserve"> at least three times per week. </w:t>
      </w:r>
    </w:p>
    <w:p w:rsidR="008406D0" w:rsidRDefault="007022E6" w:rsidP="007022E6">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8406D0" w:rsidRPr="00913FF9">
        <w:rPr>
          <w:rFonts w:ascii="Times New Roman" w:eastAsia="Calibri" w:hAnsi="Times New Roman" w:cs="Times New Roman"/>
          <w:sz w:val="24"/>
          <w:szCs w:val="24"/>
        </w:rPr>
        <w:t xml:space="preserve"> student should not stop attending a class without formally withdrawing from the course by the institutions published Last Day for Students to Drop. If a student stops attending class after the published Last Day for Students to Drop, the student </w:t>
      </w:r>
      <w:r w:rsidR="008406D0" w:rsidRPr="00913FF9">
        <w:rPr>
          <w:rFonts w:ascii="Times New Roman" w:eastAsia="Calibri" w:hAnsi="Times New Roman" w:cs="Times New Roman"/>
          <w:b/>
          <w:sz w:val="24"/>
          <w:szCs w:val="24"/>
        </w:rPr>
        <w:t>may</w:t>
      </w:r>
      <w:r w:rsidR="008406D0" w:rsidRPr="00913FF9">
        <w:rPr>
          <w:rFonts w:ascii="Times New Roman" w:eastAsia="Calibri" w:hAnsi="Times New Roman" w:cs="Times New Roman"/>
          <w:sz w:val="24"/>
          <w:szCs w:val="24"/>
        </w:rPr>
        <w:t xml:space="preserve"> receive a grade of “F” in the class. </w:t>
      </w:r>
    </w:p>
    <w:p w:rsidR="00A74F05" w:rsidRPr="00A74F05" w:rsidRDefault="00A74F05" w:rsidP="00A74F05">
      <w:pPr>
        <w:pStyle w:val="Heading2"/>
        <w:rPr>
          <w:rFonts w:ascii="Verdana" w:eastAsia="Calibri" w:hAnsi="Verdana"/>
          <w:color w:val="000000" w:themeColor="text1"/>
          <w:sz w:val="24"/>
          <w:szCs w:val="24"/>
        </w:rPr>
      </w:pPr>
      <w:r w:rsidRPr="00A74F05">
        <w:rPr>
          <w:rFonts w:ascii="Verdana" w:eastAsia="Calibri" w:hAnsi="Verdana"/>
          <w:color w:val="000000" w:themeColor="text1"/>
          <w:sz w:val="24"/>
          <w:szCs w:val="24"/>
        </w:rPr>
        <w:t xml:space="preserve">You must check in with me each week </w:t>
      </w:r>
      <w:r w:rsidR="0061535A">
        <w:rPr>
          <w:rFonts w:ascii="Verdana" w:eastAsia="Calibri" w:hAnsi="Verdana"/>
          <w:color w:val="000000" w:themeColor="text1"/>
          <w:sz w:val="24"/>
          <w:szCs w:val="24"/>
        </w:rPr>
        <w:t xml:space="preserve">so I can count your attendance. </w:t>
      </w:r>
      <w:r w:rsidRPr="00A74F05">
        <w:rPr>
          <w:rFonts w:ascii="Verdana" w:eastAsia="Calibri" w:hAnsi="Verdana"/>
          <w:color w:val="000000" w:themeColor="text1"/>
          <w:sz w:val="24"/>
          <w:szCs w:val="24"/>
        </w:rPr>
        <w:t xml:space="preserve">  </w:t>
      </w:r>
      <w:r w:rsidR="00390446">
        <w:rPr>
          <w:rFonts w:ascii="Verdana" w:eastAsia="Calibri" w:hAnsi="Verdana"/>
          <w:color w:val="000000" w:themeColor="text1"/>
          <w:sz w:val="24"/>
          <w:szCs w:val="24"/>
        </w:rPr>
        <w:t xml:space="preserve">I will send out roll call starting Friday to help get you checked in. </w:t>
      </w:r>
      <w:r w:rsidR="0061535A">
        <w:rPr>
          <w:rFonts w:ascii="Verdana" w:eastAsia="Calibri" w:hAnsi="Verdana"/>
          <w:color w:val="000000" w:themeColor="text1"/>
          <w:sz w:val="24"/>
          <w:szCs w:val="24"/>
        </w:rPr>
        <w:t xml:space="preserve">Logging into the page alone doesn’t count as a check in. </w:t>
      </w:r>
      <w:r w:rsidRPr="00A74F05">
        <w:rPr>
          <w:rFonts w:ascii="Verdana" w:eastAsia="Calibri" w:hAnsi="Verdana"/>
          <w:color w:val="000000" w:themeColor="text1"/>
          <w:sz w:val="24"/>
          <w:szCs w:val="24"/>
        </w:rPr>
        <w:t xml:space="preserve">If I don’t see communication from you, then </w:t>
      </w:r>
      <w:r w:rsidR="00390446">
        <w:rPr>
          <w:rFonts w:ascii="Verdana" w:eastAsia="Calibri" w:hAnsi="Verdana"/>
          <w:color w:val="000000" w:themeColor="text1"/>
          <w:sz w:val="24"/>
          <w:szCs w:val="24"/>
        </w:rPr>
        <w:t>it</w:t>
      </w:r>
      <w:r w:rsidRPr="00A74F05">
        <w:rPr>
          <w:rFonts w:ascii="Verdana" w:eastAsia="Calibri" w:hAnsi="Verdana"/>
          <w:color w:val="000000" w:themeColor="text1"/>
          <w:sz w:val="24"/>
          <w:szCs w:val="24"/>
        </w:rPr>
        <w:t xml:space="preserve"> will be counted as an unexcused absence.  You are only allowed three (3) </w:t>
      </w:r>
      <w:r>
        <w:rPr>
          <w:rFonts w:ascii="Verdana" w:eastAsia="Calibri" w:hAnsi="Verdana"/>
          <w:color w:val="000000" w:themeColor="text1"/>
          <w:sz w:val="24"/>
          <w:szCs w:val="24"/>
        </w:rPr>
        <w:t>absences.  After that you will be dropped from the course.</w:t>
      </w:r>
      <w:r w:rsidR="00100E1E">
        <w:rPr>
          <w:rFonts w:ascii="Verdana" w:eastAsia="Calibri" w:hAnsi="Verdana"/>
          <w:color w:val="000000" w:themeColor="text1"/>
          <w:sz w:val="24"/>
          <w:szCs w:val="24"/>
        </w:rPr>
        <w:t xml:space="preserve">  </w:t>
      </w:r>
    </w:p>
    <w:p w:rsidR="00A74F05" w:rsidRDefault="00A74F05" w:rsidP="00913FF9">
      <w:pPr>
        <w:spacing w:after="200"/>
        <w:rPr>
          <w:rFonts w:ascii="Times New Roman" w:eastAsia="Calibri" w:hAnsi="Times New Roman" w:cs="Times New Roman"/>
          <w:color w:val="C00000"/>
          <w:sz w:val="24"/>
          <w:szCs w:val="24"/>
        </w:rPr>
      </w:pPr>
    </w:p>
    <w:p w:rsidR="00A74F05" w:rsidRPr="00390446" w:rsidRDefault="00A74F05" w:rsidP="00913FF9">
      <w:pPr>
        <w:spacing w:after="200"/>
        <w:rPr>
          <w:rFonts w:ascii="Times New Roman" w:eastAsia="Calibri" w:hAnsi="Times New Roman" w:cs="Times New Roman"/>
          <w:b/>
          <w:color w:val="C00000"/>
          <w:sz w:val="28"/>
          <w:szCs w:val="28"/>
        </w:rPr>
      </w:pPr>
      <w:r w:rsidRPr="00390446">
        <w:rPr>
          <w:rFonts w:ascii="Times New Roman" w:eastAsia="Calibri" w:hAnsi="Times New Roman" w:cs="Times New Roman"/>
          <w:b/>
          <w:color w:val="C00000"/>
          <w:sz w:val="28"/>
          <w:szCs w:val="28"/>
        </w:rPr>
        <w:t>NOTICE</w:t>
      </w:r>
    </w:p>
    <w:p w:rsidR="008406D0" w:rsidRPr="00390446" w:rsidRDefault="008406D0" w:rsidP="00913FF9">
      <w:pPr>
        <w:spacing w:after="200"/>
        <w:rPr>
          <w:rFonts w:ascii="Times New Roman" w:eastAsia="Calibri" w:hAnsi="Times New Roman" w:cs="Times New Roman"/>
          <w:color w:val="C00000"/>
          <w:sz w:val="28"/>
          <w:szCs w:val="28"/>
        </w:rPr>
      </w:pPr>
      <w:r w:rsidRPr="00390446">
        <w:rPr>
          <w:rFonts w:ascii="Times New Roman" w:eastAsia="Calibri" w:hAnsi="Times New Roman" w:cs="Times New Roman"/>
          <w:color w:val="C00000"/>
          <w:sz w:val="28"/>
          <w:szCs w:val="28"/>
        </w:rPr>
        <w:t xml:space="preserve">Withdrawal from a course(s) </w:t>
      </w:r>
      <w:r w:rsidRPr="00390446">
        <w:rPr>
          <w:rFonts w:ascii="Times New Roman" w:eastAsia="Calibri" w:hAnsi="Times New Roman" w:cs="Times New Roman"/>
          <w:b/>
          <w:color w:val="C00000"/>
          <w:sz w:val="28"/>
          <w:szCs w:val="28"/>
        </w:rPr>
        <w:t>may</w:t>
      </w:r>
      <w:r w:rsidRPr="00390446">
        <w:rPr>
          <w:rFonts w:ascii="Times New Roman" w:eastAsia="Calibri" w:hAnsi="Times New Roman" w:cs="Times New Roman"/>
          <w:color w:val="C00000"/>
          <w:sz w:val="28"/>
          <w:szCs w:val="28"/>
        </w:rPr>
        <w:t xml:space="preserve"> affect a student’s current or future financial aid eligibility. Students should consult the Financial Aid Office to learn both </w:t>
      </w:r>
      <w:r w:rsidR="007022E6" w:rsidRPr="00390446">
        <w:rPr>
          <w:rFonts w:ascii="Times New Roman" w:eastAsia="Calibri" w:hAnsi="Times New Roman" w:cs="Times New Roman"/>
          <w:color w:val="C00000"/>
          <w:sz w:val="28"/>
          <w:szCs w:val="28"/>
        </w:rPr>
        <w:t>short- and long-term</w:t>
      </w:r>
      <w:r w:rsidRPr="00390446">
        <w:rPr>
          <w:rFonts w:ascii="Times New Roman" w:eastAsia="Calibri" w:hAnsi="Times New Roman" w:cs="Times New Roman"/>
          <w:color w:val="C00000"/>
          <w:sz w:val="28"/>
          <w:szCs w:val="28"/>
        </w:rPr>
        <w:t xml:space="preserve"> consequences of a withdrawal.</w:t>
      </w:r>
    </w:p>
    <w:tbl>
      <w:tblPr>
        <w:tblStyle w:val="TableGrid"/>
        <w:tblW w:w="0" w:type="auto"/>
        <w:tblLook w:val="04A0" w:firstRow="1" w:lastRow="0" w:firstColumn="1" w:lastColumn="0" w:noHBand="0" w:noVBand="1"/>
      </w:tblPr>
      <w:tblGrid>
        <w:gridCol w:w="9350"/>
      </w:tblGrid>
      <w:tr w:rsidR="00E04523" w:rsidTr="00E04523">
        <w:tc>
          <w:tcPr>
            <w:tcW w:w="9350" w:type="dxa"/>
            <w:shd w:val="clear" w:color="auto" w:fill="D9D9D9" w:themeFill="background1" w:themeFillShade="D9"/>
          </w:tcPr>
          <w:p w:rsidR="00E04523" w:rsidRPr="00E04523" w:rsidRDefault="00E04523" w:rsidP="008406D0">
            <w:pPr>
              <w:rPr>
                <w:rFonts w:ascii="Times New Roman" w:hAnsi="Times New Roman" w:cs="Times New Roman"/>
                <w:sz w:val="24"/>
                <w:szCs w:val="36"/>
              </w:rPr>
            </w:pPr>
            <w:r w:rsidRPr="00E04523">
              <w:rPr>
                <w:rFonts w:ascii="Times New Roman" w:hAnsi="Times New Roman" w:cs="Times New Roman"/>
                <w:b/>
                <w:sz w:val="28"/>
                <w:szCs w:val="36"/>
              </w:rPr>
              <w:t>Make-up Policy</w:t>
            </w:r>
          </w:p>
        </w:tc>
      </w:tr>
    </w:tbl>
    <w:p w:rsidR="008406D0" w:rsidRPr="00390446" w:rsidRDefault="00C50BD9" w:rsidP="008406D0">
      <w:pPr>
        <w:rPr>
          <w:rFonts w:ascii="Times New Roman" w:hAnsi="Times New Roman" w:cs="Times New Roman"/>
          <w:color w:val="533466" w:themeColor="accent6" w:themeShade="80"/>
          <w:sz w:val="28"/>
          <w:szCs w:val="28"/>
        </w:rPr>
      </w:pPr>
      <w:r w:rsidRPr="00390446">
        <w:rPr>
          <w:rFonts w:ascii="Times New Roman" w:hAnsi="Times New Roman" w:cs="Times New Roman"/>
          <w:color w:val="533466" w:themeColor="accent6" w:themeShade="80"/>
          <w:sz w:val="28"/>
          <w:szCs w:val="28"/>
        </w:rPr>
        <w:t xml:space="preserve">In this </w:t>
      </w:r>
      <w:r w:rsidR="00D13DE1" w:rsidRPr="00390446">
        <w:rPr>
          <w:rFonts w:ascii="Times New Roman" w:hAnsi="Times New Roman" w:cs="Times New Roman"/>
          <w:color w:val="533466" w:themeColor="accent6" w:themeShade="80"/>
          <w:sz w:val="28"/>
          <w:szCs w:val="28"/>
        </w:rPr>
        <w:t xml:space="preserve">online course, deadlines are spaced in such a way that there should be no need for make-ups.  If you know you will be away from a computer a certain week, you are expected to work ahead.  </w:t>
      </w:r>
      <w:r w:rsidRPr="00390446">
        <w:rPr>
          <w:rFonts w:ascii="Times New Roman" w:hAnsi="Times New Roman" w:cs="Times New Roman"/>
          <w:color w:val="533466" w:themeColor="accent6" w:themeShade="80"/>
          <w:sz w:val="28"/>
          <w:szCs w:val="28"/>
        </w:rPr>
        <w:t>Because you have been given ample notice, the burden is on you to complete the material on time.</w:t>
      </w:r>
    </w:p>
    <w:tbl>
      <w:tblPr>
        <w:tblStyle w:val="TableGrid"/>
        <w:tblW w:w="0" w:type="auto"/>
        <w:tblLook w:val="04A0" w:firstRow="1" w:lastRow="0" w:firstColumn="1" w:lastColumn="0" w:noHBand="0" w:noVBand="1"/>
      </w:tblPr>
      <w:tblGrid>
        <w:gridCol w:w="9350"/>
      </w:tblGrid>
      <w:tr w:rsidR="00E04523" w:rsidTr="00E04523">
        <w:tc>
          <w:tcPr>
            <w:tcW w:w="9350" w:type="dxa"/>
            <w:shd w:val="clear" w:color="auto" w:fill="D9D9D9" w:themeFill="background1" w:themeFillShade="D9"/>
          </w:tcPr>
          <w:p w:rsidR="00E04523" w:rsidRPr="00E04523" w:rsidRDefault="00E04523" w:rsidP="008406D0">
            <w:pPr>
              <w:rPr>
                <w:rFonts w:ascii="Times New Roman" w:hAnsi="Times New Roman" w:cs="Times New Roman"/>
                <w:sz w:val="24"/>
                <w:szCs w:val="36"/>
              </w:rPr>
            </w:pPr>
            <w:r w:rsidRPr="00E04523">
              <w:rPr>
                <w:rFonts w:ascii="Times New Roman" w:hAnsi="Times New Roman" w:cs="Times New Roman"/>
                <w:b/>
                <w:sz w:val="28"/>
                <w:szCs w:val="36"/>
              </w:rPr>
              <w:t>Academic Dishonesty Policy</w:t>
            </w:r>
          </w:p>
        </w:tc>
      </w:tr>
    </w:tbl>
    <w:p w:rsidR="00E04523" w:rsidRDefault="00E04523" w:rsidP="008406D0">
      <w:pPr>
        <w:rPr>
          <w:rFonts w:ascii="Garamond" w:hAnsi="Garamond"/>
          <w:b/>
          <w:i/>
          <w:sz w:val="28"/>
          <w:szCs w:val="36"/>
          <w:u w:val="single"/>
        </w:rPr>
      </w:pPr>
    </w:p>
    <w:p w:rsidR="008406D0" w:rsidRDefault="008406D0" w:rsidP="008406D0">
      <w:pPr>
        <w:pStyle w:val="Pa3"/>
        <w:spacing w:after="100" w:line="240" w:lineRule="auto"/>
        <w:ind w:left="720"/>
        <w:jc w:val="both"/>
        <w:rPr>
          <w:rStyle w:val="A5"/>
          <w:rFonts w:ascii="Times New Roman" w:hAnsi="Times New Roman" w:cs="Times New Roman"/>
          <w:sz w:val="24"/>
          <w:szCs w:val="24"/>
        </w:rPr>
      </w:pPr>
      <w:r w:rsidRPr="008406D0">
        <w:rPr>
          <w:rStyle w:val="A5"/>
          <w:rFonts w:ascii="Times New Roman" w:hAnsi="Times New Roman" w:cs="Times New Roman"/>
          <w:sz w:val="24"/>
          <w:szCs w:val="24"/>
        </w:rPr>
        <w:t>Scholastic dishonesty, involving but not limited to cheating on a test, plagiarism, col</w:t>
      </w:r>
      <w:r w:rsidRPr="008406D0">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8406D0" w:rsidRPr="008406D0" w:rsidRDefault="008406D0" w:rsidP="008406D0">
      <w:pPr>
        <w:rPr>
          <w:sz w:val="2"/>
        </w:rPr>
      </w:pPr>
    </w:p>
    <w:p w:rsidR="008406D0" w:rsidRDefault="008406D0" w:rsidP="008406D0">
      <w:pPr>
        <w:ind w:left="720"/>
        <w:rPr>
          <w:rStyle w:val="A5"/>
          <w:rFonts w:ascii="Times New Roman" w:hAnsi="Times New Roman" w:cs="Times New Roman"/>
          <w:sz w:val="24"/>
          <w:szCs w:val="24"/>
        </w:rPr>
      </w:pPr>
      <w:r w:rsidRPr="008406D0">
        <w:rPr>
          <w:rStyle w:val="A5"/>
          <w:rFonts w:ascii="Times New Roman" w:hAnsi="Times New Roman" w:cs="Times New Roman"/>
          <w:sz w:val="24"/>
          <w:szCs w:val="24"/>
        </w:rPr>
        <w:lastRenderedPageBreak/>
        <w:t xml:space="preserve">This policy applies campus wide, including TC Testing Center, as well as off-campus classroom or lab sites, including dual credit campuses. This information can be found in the </w:t>
      </w:r>
      <w:r w:rsidR="00B448D0">
        <w:rPr>
          <w:rStyle w:val="A5"/>
          <w:rFonts w:ascii="Times New Roman" w:hAnsi="Times New Roman" w:cs="Times New Roman"/>
          <w:sz w:val="24"/>
          <w:szCs w:val="24"/>
        </w:rPr>
        <w:t>TC Catalog/</w:t>
      </w:r>
      <w:r w:rsidRPr="008406D0">
        <w:rPr>
          <w:rStyle w:val="A5"/>
          <w:rFonts w:ascii="Times New Roman" w:hAnsi="Times New Roman" w:cs="Times New Roman"/>
          <w:sz w:val="24"/>
          <w:szCs w:val="24"/>
        </w:rPr>
        <w:t xml:space="preserve">Student Handbook at </w:t>
      </w:r>
      <w:hyperlink r:id="rId12" w:history="1">
        <w:r w:rsidRPr="008406D0">
          <w:rPr>
            <w:rStyle w:val="Hyperlink"/>
            <w:rFonts w:ascii="Times New Roman" w:hAnsi="Times New Roman" w:cs="Times New Roman"/>
            <w:sz w:val="24"/>
            <w:szCs w:val="24"/>
          </w:rPr>
          <w:t>https://texarkanacollege.edu</w:t>
        </w:r>
      </w:hyperlink>
      <w:r w:rsidRPr="008406D0">
        <w:rPr>
          <w:rStyle w:val="A5"/>
          <w:rFonts w:ascii="Times New Roman" w:hAnsi="Times New Roman" w:cs="Times New Roman"/>
          <w:sz w:val="24"/>
          <w:szCs w:val="24"/>
        </w:rPr>
        <w:t>.</w:t>
      </w:r>
      <w:r w:rsidR="00E04523">
        <w:rPr>
          <w:rStyle w:val="A5"/>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9350"/>
      </w:tblGrid>
      <w:tr w:rsidR="00E04523" w:rsidTr="00E04523">
        <w:tc>
          <w:tcPr>
            <w:tcW w:w="9350" w:type="dxa"/>
            <w:shd w:val="clear" w:color="auto" w:fill="D9D9D9" w:themeFill="background1" w:themeFillShade="D9"/>
          </w:tcPr>
          <w:p w:rsidR="00E04523" w:rsidRPr="00E04523" w:rsidRDefault="00E04523" w:rsidP="00B448D0">
            <w:pPr>
              <w:rPr>
                <w:rFonts w:ascii="Times New Roman" w:hAnsi="Times New Roman" w:cs="Times New Roman"/>
                <w:b/>
                <w:sz w:val="24"/>
                <w:szCs w:val="36"/>
              </w:rPr>
            </w:pPr>
            <w:r w:rsidRPr="00E04523">
              <w:rPr>
                <w:rFonts w:ascii="Times New Roman" w:hAnsi="Times New Roman" w:cs="Times New Roman"/>
                <w:b/>
                <w:sz w:val="28"/>
                <w:szCs w:val="36"/>
              </w:rPr>
              <w:t>Disability Act Statement</w:t>
            </w:r>
          </w:p>
        </w:tc>
      </w:tr>
    </w:tbl>
    <w:p w:rsidR="00E04523" w:rsidRDefault="00E04523" w:rsidP="00B448D0">
      <w:pPr>
        <w:rPr>
          <w:rFonts w:ascii="Garamond" w:hAnsi="Garamond"/>
          <w:b/>
          <w:i/>
          <w:sz w:val="28"/>
          <w:szCs w:val="36"/>
          <w:u w:val="single"/>
        </w:rPr>
      </w:pPr>
    </w:p>
    <w:p w:rsidR="00B448D0" w:rsidRPr="00C50BD9" w:rsidRDefault="00C50BD9" w:rsidP="00C50BD9">
      <w:pPr>
        <w:autoSpaceDE w:val="0"/>
        <w:autoSpaceDN w:val="0"/>
        <w:adjustRightInd w:val="0"/>
        <w:ind w:left="720"/>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 xml:space="preserve">     </w:t>
      </w:r>
      <w:r w:rsidR="00B448D0" w:rsidRPr="00B448D0">
        <w:rPr>
          <w:rFonts w:ascii="Times New Roman" w:eastAsia="Times New Roman" w:hAnsi="Times New Roman" w:cs="Times New Roman"/>
          <w:sz w:val="24"/>
          <w:szCs w:val="20"/>
        </w:rPr>
        <w:t>Texarkana College complies with all provisions of the Americans with Disabilities Act and makes reasonable accommodations upon request. Please conta</w:t>
      </w:r>
      <w:r w:rsidR="00B448D0">
        <w:rPr>
          <w:rFonts w:ascii="Times New Roman" w:eastAsia="Times New Roman" w:hAnsi="Times New Roman" w:cs="Times New Roman"/>
          <w:sz w:val="24"/>
          <w:szCs w:val="20"/>
        </w:rPr>
        <w:t>ct Larry Andrews at 903.823.3349</w:t>
      </w:r>
      <w:r w:rsidR="00B448D0" w:rsidRPr="00B448D0">
        <w:rPr>
          <w:rFonts w:ascii="Times New Roman" w:eastAsia="Times New Roman" w:hAnsi="Times New Roman" w:cs="Times New Roman"/>
          <w:sz w:val="24"/>
          <w:szCs w:val="20"/>
        </w:rPr>
        <w:t xml:space="preserve">, or go by </w:t>
      </w:r>
      <w:r w:rsidR="00B448D0">
        <w:rPr>
          <w:rFonts w:ascii="Times New Roman" w:eastAsia="Times New Roman" w:hAnsi="Times New Roman" w:cs="Times New Roman"/>
          <w:sz w:val="24"/>
          <w:szCs w:val="20"/>
        </w:rPr>
        <w:t>his office located in the Palmer Memorial Library.</w:t>
      </w:r>
      <w:r>
        <w:rPr>
          <w:rFonts w:ascii="Times New Roman" w:eastAsia="Times New Roman" w:hAnsi="Times New Roman" w:cs="Times New Roman"/>
          <w:color w:val="000000"/>
          <w:sz w:val="24"/>
          <w:szCs w:val="20"/>
        </w:rPr>
        <w:t xml:space="preserve">  </w:t>
      </w:r>
      <w:r w:rsidR="00B448D0" w:rsidRPr="00B448D0">
        <w:rPr>
          <w:rFonts w:ascii="Times New Roman" w:eastAsia="Times New Roman" w:hAnsi="Times New Roman" w:cs="Times New Roman"/>
          <w:sz w:val="24"/>
          <w:szCs w:val="20"/>
        </w:rPr>
        <w:t>If you have an accommodation letter f</w:t>
      </w:r>
      <w:r w:rsidR="00B448D0">
        <w:rPr>
          <w:rFonts w:ascii="Times New Roman" w:eastAsia="Times New Roman" w:hAnsi="Times New Roman" w:cs="Times New Roman"/>
          <w:sz w:val="24"/>
          <w:szCs w:val="20"/>
        </w:rPr>
        <w:t>rom his</w:t>
      </w:r>
      <w:r w:rsidR="00B448D0" w:rsidRPr="00B448D0">
        <w:rPr>
          <w:rFonts w:ascii="Times New Roman" w:eastAsia="Times New Roman" w:hAnsi="Times New Roman" w:cs="Times New Roman"/>
          <w:sz w:val="24"/>
          <w:szCs w:val="20"/>
        </w:rPr>
        <w:t xml:space="preserve"> office indicating that you have a disability which requires academic accommodations, please present </w:t>
      </w:r>
      <w:r w:rsidR="004A6388">
        <w:rPr>
          <w:rFonts w:ascii="Times New Roman" w:eastAsia="Times New Roman" w:hAnsi="Times New Roman" w:cs="Times New Roman"/>
          <w:sz w:val="24"/>
          <w:szCs w:val="20"/>
        </w:rPr>
        <w:t>contact Tonja Blasé (903)823-3349</w:t>
      </w:r>
      <w:r w:rsidR="005D7370">
        <w:rPr>
          <w:rFonts w:ascii="Times New Roman" w:eastAsia="Times New Roman" w:hAnsi="Times New Roman" w:cs="Times New Roman"/>
          <w:sz w:val="24"/>
          <w:szCs w:val="20"/>
        </w:rPr>
        <w:t>, Director of Retention and Disabilities Services</w:t>
      </w:r>
      <w:r w:rsidR="004A6388">
        <w:rPr>
          <w:rFonts w:ascii="Times New Roman" w:eastAsia="Times New Roman" w:hAnsi="Times New Roman" w:cs="Times New Roman"/>
          <w:sz w:val="24"/>
          <w:szCs w:val="20"/>
        </w:rPr>
        <w:t xml:space="preserve"> and she will send</w:t>
      </w:r>
      <w:r w:rsidR="00B448D0" w:rsidRPr="00B448D0">
        <w:rPr>
          <w:rFonts w:ascii="Times New Roman" w:eastAsia="Times New Roman" w:hAnsi="Times New Roman" w:cs="Times New Roman"/>
          <w:sz w:val="24"/>
          <w:szCs w:val="20"/>
        </w:rPr>
        <w:t xml:space="preserve"> me the accommodations that you might need for this class. </w:t>
      </w:r>
      <w:r w:rsidR="00B448D0" w:rsidRPr="00B448D0">
        <w:rPr>
          <w:rFonts w:ascii="Times New Roman" w:eastAsia="Times New Roman" w:hAnsi="Times New Roman" w:cs="Times New Roman"/>
          <w:i/>
          <w:iCs/>
          <w:sz w:val="24"/>
          <w:szCs w:val="20"/>
        </w:rPr>
        <w:t>It is best to request these changes at the beginning if not before the start of class</w:t>
      </w:r>
      <w:r w:rsidR="00B448D0" w:rsidRPr="00B448D0">
        <w:rPr>
          <w:rFonts w:ascii="Times New Roman" w:eastAsia="Times New Roman" w:hAnsi="Times New Roman" w:cs="Times New Roman"/>
          <w:sz w:val="24"/>
          <w:szCs w:val="20"/>
        </w:rPr>
        <w:t xml:space="preserve"> so there is ample time to make the accommodations.</w:t>
      </w:r>
    </w:p>
    <w:tbl>
      <w:tblPr>
        <w:tblStyle w:val="TableGrid"/>
        <w:tblW w:w="0" w:type="auto"/>
        <w:tblLook w:val="04A0" w:firstRow="1" w:lastRow="0" w:firstColumn="1" w:lastColumn="0" w:noHBand="0" w:noVBand="1"/>
      </w:tblPr>
      <w:tblGrid>
        <w:gridCol w:w="9350"/>
      </w:tblGrid>
      <w:tr w:rsidR="00E04523" w:rsidTr="00E04523">
        <w:tc>
          <w:tcPr>
            <w:tcW w:w="9350" w:type="dxa"/>
            <w:shd w:val="clear" w:color="auto" w:fill="D9D9D9" w:themeFill="background1" w:themeFillShade="D9"/>
          </w:tcPr>
          <w:p w:rsidR="00E04523" w:rsidRPr="00E04523" w:rsidRDefault="00E04523" w:rsidP="00B448D0">
            <w:pPr>
              <w:rPr>
                <w:rFonts w:ascii="Times New Roman" w:hAnsi="Times New Roman" w:cs="Times New Roman"/>
                <w:sz w:val="24"/>
                <w:szCs w:val="36"/>
              </w:rPr>
            </w:pPr>
            <w:r w:rsidRPr="00E04523">
              <w:rPr>
                <w:rFonts w:ascii="Times New Roman" w:hAnsi="Times New Roman" w:cs="Times New Roman"/>
                <w:b/>
                <w:sz w:val="28"/>
                <w:szCs w:val="36"/>
              </w:rPr>
              <w:t>Financial Aid</w:t>
            </w:r>
          </w:p>
        </w:tc>
      </w:tr>
    </w:tbl>
    <w:p w:rsidR="00306929" w:rsidRDefault="00306929" w:rsidP="00B448D0">
      <w:pPr>
        <w:autoSpaceDE w:val="0"/>
        <w:autoSpaceDN w:val="0"/>
        <w:adjustRightInd w:val="0"/>
        <w:ind w:left="720"/>
        <w:rPr>
          <w:rFonts w:ascii="Times New Roman" w:eastAsia="Times New Roman" w:hAnsi="Times New Roman" w:cs="Times New Roman"/>
          <w:b/>
          <w:color w:val="C00000"/>
          <w:sz w:val="24"/>
          <w:szCs w:val="20"/>
        </w:rPr>
      </w:pPr>
    </w:p>
    <w:p w:rsidR="00B448D0" w:rsidRDefault="00B448D0" w:rsidP="00B448D0">
      <w:pPr>
        <w:autoSpaceDE w:val="0"/>
        <w:autoSpaceDN w:val="0"/>
        <w:adjustRightInd w:val="0"/>
        <w:ind w:left="720"/>
        <w:rPr>
          <w:rFonts w:ascii="Times New Roman" w:eastAsia="Times New Roman" w:hAnsi="Times New Roman" w:cs="Times New Roman"/>
          <w:sz w:val="24"/>
          <w:szCs w:val="20"/>
        </w:rPr>
      </w:pPr>
      <w:r w:rsidRPr="00B448D0">
        <w:rPr>
          <w:rFonts w:ascii="Times New Roman" w:eastAsia="Times New Roman" w:hAnsi="Times New Roman" w:cs="Times New Roman"/>
          <w:b/>
          <w:color w:val="C00000"/>
          <w:sz w:val="24"/>
          <w:szCs w:val="20"/>
        </w:rPr>
        <w:t>Attention!</w:t>
      </w:r>
      <w:r w:rsidRPr="00B448D0">
        <w:rPr>
          <w:rFonts w:ascii="Times New Roman" w:eastAsia="Times New Roman" w:hAnsi="Times New Roman" w:cs="Times New Roman"/>
          <w:color w:val="C00000"/>
          <w:sz w:val="24"/>
          <w:szCs w:val="20"/>
        </w:rPr>
        <w:t xml:space="preserve"> </w:t>
      </w:r>
      <w:r w:rsidRPr="00B448D0">
        <w:rPr>
          <w:rFonts w:ascii="Times New Roman" w:eastAsia="Times New Roman" w:hAnsi="Times New Roman" w:cs="Times New Roman"/>
          <w:sz w:val="24"/>
          <w:szCs w:val="20"/>
        </w:rPr>
        <w:t>Dropping this class may affect your funding in a negative way! You could owe money to the college and/or federal government. Please check with the Financial Aid office before making a decision.</w:t>
      </w:r>
    </w:p>
    <w:p w:rsidR="00342317" w:rsidRDefault="00342317" w:rsidP="00342317">
      <w:pPr>
        <w:autoSpaceDE w:val="0"/>
        <w:autoSpaceDN w:val="0"/>
        <w:adjustRightInd w:val="0"/>
        <w:rPr>
          <w:rFonts w:ascii="Times New Roman" w:eastAsia="Times New Roman" w:hAnsi="Times New Roman" w:cs="Times New Roman"/>
          <w:sz w:val="24"/>
          <w:szCs w:val="20"/>
        </w:rPr>
      </w:pPr>
    </w:p>
    <w:p w:rsidR="00342317" w:rsidRPr="00342317" w:rsidRDefault="00342317" w:rsidP="0034231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b/>
          <w:sz w:val="28"/>
          <w:szCs w:val="28"/>
        </w:rPr>
      </w:pPr>
      <w:r w:rsidRPr="00342317">
        <w:rPr>
          <w:rFonts w:ascii="Times New Roman" w:eastAsia="Times New Roman" w:hAnsi="Times New Roman" w:cs="Times New Roman"/>
          <w:b/>
          <w:sz w:val="28"/>
          <w:szCs w:val="28"/>
        </w:rPr>
        <w:t>Basic Needs Security Statement</w:t>
      </w:r>
    </w:p>
    <w:p w:rsidR="00342317" w:rsidRPr="00342317" w:rsidRDefault="00342317" w:rsidP="00342317">
      <w:pPr>
        <w:autoSpaceDE w:val="0"/>
        <w:autoSpaceDN w:val="0"/>
        <w:adjustRightInd w:val="0"/>
        <w:rPr>
          <w:rFonts w:ascii="Times New Roman" w:eastAsia="Times New Roman" w:hAnsi="Times New Roman" w:cs="Times New Roman"/>
          <w:sz w:val="24"/>
          <w:szCs w:val="20"/>
        </w:rPr>
      </w:pPr>
    </w:p>
    <w:p w:rsidR="00342317" w:rsidRPr="00342317" w:rsidRDefault="00342317" w:rsidP="00342317">
      <w:pPr>
        <w:autoSpaceDE w:val="0"/>
        <w:autoSpaceDN w:val="0"/>
        <w:adjustRightInd w:val="0"/>
        <w:rPr>
          <w:rFonts w:ascii="Times New Roman" w:eastAsia="Times New Roman" w:hAnsi="Times New Roman" w:cs="Times New Roman"/>
          <w:sz w:val="28"/>
          <w:szCs w:val="28"/>
        </w:rPr>
      </w:pPr>
      <w:r w:rsidRPr="00342317">
        <w:rPr>
          <w:rFonts w:ascii="Times New Roman" w:eastAsia="Times New Roman" w:hAnsi="Times New Roman" w:cs="Times New Roman"/>
          <w:sz w:val="28"/>
          <w:szCs w:val="28"/>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w:t>
      </w:r>
    </w:p>
    <w:p w:rsidR="00342317" w:rsidRPr="00B448D0" w:rsidRDefault="00342317" w:rsidP="00342317">
      <w:pPr>
        <w:autoSpaceDE w:val="0"/>
        <w:autoSpaceDN w:val="0"/>
        <w:adjustRightInd w:val="0"/>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9350"/>
      </w:tblGrid>
      <w:tr w:rsidR="00F03D71" w:rsidTr="00F03D71">
        <w:tc>
          <w:tcPr>
            <w:tcW w:w="9350" w:type="dxa"/>
            <w:shd w:val="clear" w:color="auto" w:fill="D9D9D9" w:themeFill="background1" w:themeFillShade="D9"/>
          </w:tcPr>
          <w:p w:rsidR="00F03D71" w:rsidRPr="00F03D71" w:rsidRDefault="00F03D71" w:rsidP="00B448D0">
            <w:pPr>
              <w:rPr>
                <w:rFonts w:ascii="Times New Roman" w:hAnsi="Times New Roman" w:cs="Times New Roman"/>
                <w:b/>
                <w:sz w:val="28"/>
                <w:szCs w:val="36"/>
              </w:rPr>
            </w:pPr>
            <w:r>
              <w:rPr>
                <w:rFonts w:ascii="Times New Roman" w:hAnsi="Times New Roman" w:cs="Times New Roman"/>
                <w:b/>
                <w:sz w:val="28"/>
                <w:szCs w:val="36"/>
              </w:rPr>
              <w:t>Complaint Process</w:t>
            </w:r>
          </w:p>
        </w:tc>
      </w:tr>
    </w:tbl>
    <w:p w:rsidR="00306929" w:rsidRDefault="00306929" w:rsidP="00306929">
      <w:pPr>
        <w:ind w:left="720"/>
        <w:rPr>
          <w:rFonts w:ascii="Times New Roman" w:hAnsi="Times New Roman" w:cs="Times New Roman"/>
          <w:sz w:val="24"/>
          <w:szCs w:val="24"/>
        </w:rPr>
      </w:pPr>
    </w:p>
    <w:p w:rsidR="00306929" w:rsidRDefault="00F03D71" w:rsidP="00306929">
      <w:pPr>
        <w:ind w:left="720"/>
        <w:rPr>
          <w:rFonts w:ascii="Times New Roman" w:hAnsi="Times New Roman" w:cs="Times New Roman"/>
          <w:sz w:val="24"/>
          <w:szCs w:val="24"/>
        </w:rPr>
      </w:pPr>
      <w:r w:rsidRPr="00264EF1">
        <w:rPr>
          <w:rFonts w:ascii="Times New Roman" w:hAnsi="Times New Roman" w:cs="Times New Roman"/>
          <w:sz w:val="24"/>
          <w:szCs w:val="24"/>
        </w:rPr>
        <w:t xml:space="preserve">The complaint process can be found at </w:t>
      </w:r>
      <w:hyperlink r:id="rId13" w:history="1">
        <w:r w:rsidRPr="00264EF1">
          <w:rPr>
            <w:rStyle w:val="Hyperlink"/>
            <w:rFonts w:ascii="Times New Roman" w:hAnsi="Times New Roman" w:cs="Times New Roman"/>
            <w:sz w:val="24"/>
            <w:szCs w:val="24"/>
          </w:rPr>
          <w:t>https://www.texarkanacollege.edu/wp-content/uploads/2014/11/online-classes-complaint-procedure.pdf</w:t>
        </w:r>
      </w:hyperlink>
      <w:r w:rsidRPr="00264EF1">
        <w:rPr>
          <w:rFonts w:ascii="Times New Roman" w:hAnsi="Times New Roman" w:cs="Times New Roman"/>
          <w:sz w:val="24"/>
          <w:szCs w:val="24"/>
        </w:rPr>
        <w:t xml:space="preserve">. </w:t>
      </w:r>
    </w:p>
    <w:p w:rsidR="00306929" w:rsidRDefault="00306929" w:rsidP="00306929">
      <w:pPr>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64EF1" w:rsidTr="00264EF1">
        <w:tc>
          <w:tcPr>
            <w:tcW w:w="9350" w:type="dxa"/>
            <w:shd w:val="clear" w:color="auto" w:fill="D9D9D9" w:themeFill="background1" w:themeFillShade="D9"/>
          </w:tcPr>
          <w:p w:rsidR="00264EF1" w:rsidRPr="00264EF1" w:rsidRDefault="00264EF1" w:rsidP="00B448D0">
            <w:pPr>
              <w:rPr>
                <w:rFonts w:ascii="Garamond" w:hAnsi="Garamond"/>
                <w:b/>
                <w:sz w:val="28"/>
                <w:szCs w:val="36"/>
              </w:rPr>
            </w:pPr>
            <w:r w:rsidRPr="00264EF1">
              <w:rPr>
                <w:rFonts w:ascii="Garamond" w:hAnsi="Garamond"/>
                <w:b/>
                <w:sz w:val="28"/>
                <w:szCs w:val="36"/>
              </w:rPr>
              <w:t>Netiquette</w:t>
            </w:r>
          </w:p>
        </w:tc>
      </w:tr>
    </w:tbl>
    <w:p w:rsidR="00264EF1" w:rsidRPr="00264EF1" w:rsidRDefault="00264EF1" w:rsidP="00264EF1">
      <w:pPr>
        <w:pStyle w:val="NormalWeb"/>
        <w:shd w:val="clear" w:color="auto" w:fill="FFFFFF"/>
        <w:spacing w:line="270" w:lineRule="atLeast"/>
        <w:ind w:left="720"/>
        <w:rPr>
          <w:color w:val="000000"/>
          <w:sz w:val="18"/>
          <w:szCs w:val="19"/>
        </w:rPr>
      </w:pPr>
      <w:r>
        <w:rPr>
          <w:rFonts w:ascii="Garamond" w:hAnsi="Garamond"/>
          <w:szCs w:val="36"/>
        </w:rPr>
        <w:lastRenderedPageBreak/>
        <w:br/>
      </w:r>
      <w:r w:rsidRPr="00264EF1">
        <w:rPr>
          <w:color w:val="000000"/>
          <w:szCs w:val="27"/>
        </w:rPr>
        <w:t>“Netiquette” is the term used to describe rules of courtesy in using electronic communication. These rules are intended to help use the medium effectively and considerately. The ideas below are intended to help with electronic class discussion.</w:t>
      </w:r>
    </w:p>
    <w:p w:rsidR="00264EF1" w:rsidRPr="00264EF1" w:rsidRDefault="00264EF1" w:rsidP="00264EF1">
      <w:pPr>
        <w:shd w:val="clear" w:color="auto" w:fill="FFFFFF"/>
        <w:spacing w:before="100" w:beforeAutospacing="1" w:after="100" w:afterAutospacing="1" w:line="270" w:lineRule="atLeast"/>
        <w:ind w:left="72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When communicating in an online course you are addressing a group of people. The following guidelines will help you to communicate effectively.</w:t>
      </w:r>
    </w:p>
    <w:p w:rsidR="00264EF1" w:rsidRPr="00264EF1" w:rsidRDefault="00264EF1" w:rsidP="00264EF1">
      <w:pPr>
        <w:numPr>
          <w:ilvl w:val="0"/>
          <w:numId w:val="3"/>
        </w:numPr>
        <w:shd w:val="clear" w:color="auto" w:fill="FFFFFF"/>
        <w:spacing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Don’t say things that you wouldn't say in a face-to-face environment, or in any public place.</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Don’t share confidential information.</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Use the subject line to identify the content of the message.</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Stay up-to-date on forum postings by reading them regularly.</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Always comply with copyright by citing your references when posting online content.</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Use individual e-mail for messages to individuals rather than tying up the group list.</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Do not forward emails or discussion forum postings without asking permission to from the original author.</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hurting, or angering anyone. Should emotions become inflamed, do not promote the anger. Take a cooling down period, perhaps overnight, before you engage in the online activity again.</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Avoid using all capital letters in your text. This is considered ‘shouting’ in the online classroom.</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Aim for clarity and readability in your text.</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Use proper English and remember to spell check.</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If you do not understand the assignment’s directions or the posts of your classmates don’t be afraid to ask for clarification.</w:t>
      </w:r>
    </w:p>
    <w:p w:rsidR="00264EF1" w:rsidRPr="00264EF1" w:rsidRDefault="00264EF1" w:rsidP="00264EF1">
      <w:pPr>
        <w:numPr>
          <w:ilvl w:val="0"/>
          <w:numId w:val="3"/>
        </w:numPr>
        <w:shd w:val="clear" w:color="auto" w:fill="FFFFFF"/>
        <w:tabs>
          <w:tab w:val="num" w:pos="1440"/>
        </w:tabs>
        <w:spacing w:before="100" w:beforeAutospacing="1" w:after="100" w:afterAutospacing="1" w:line="270" w:lineRule="atLeast"/>
        <w:ind w:left="1440" w:hanging="270"/>
        <w:rPr>
          <w:rFonts w:ascii="Times New Roman" w:eastAsia="Times New Roman" w:hAnsi="Times New Roman" w:cs="Times New Roman"/>
          <w:color w:val="000000"/>
          <w:sz w:val="18"/>
          <w:szCs w:val="19"/>
        </w:rPr>
      </w:pPr>
      <w:r w:rsidRPr="00264EF1">
        <w:rPr>
          <w:rFonts w:ascii="Times New Roman" w:eastAsia="Times New Roman" w:hAnsi="Times New Roman" w:cs="Times New Roman"/>
          <w:color w:val="000000"/>
          <w:sz w:val="24"/>
          <w:szCs w:val="27"/>
        </w:rPr>
        <w:t>The online classroom is a community of learners. Participate actively in the community and reach out to your classmates with a helping hand.</w:t>
      </w:r>
    </w:p>
    <w:tbl>
      <w:tblPr>
        <w:tblStyle w:val="TableGrid"/>
        <w:tblW w:w="0" w:type="auto"/>
        <w:tblLook w:val="04A0" w:firstRow="1" w:lastRow="0" w:firstColumn="1" w:lastColumn="0" w:noHBand="0" w:noVBand="1"/>
      </w:tblPr>
      <w:tblGrid>
        <w:gridCol w:w="9350"/>
      </w:tblGrid>
      <w:tr w:rsidR="00265626" w:rsidTr="00265626">
        <w:tc>
          <w:tcPr>
            <w:tcW w:w="9350" w:type="dxa"/>
            <w:shd w:val="clear" w:color="auto" w:fill="D9D9D9" w:themeFill="background1" w:themeFillShade="D9"/>
          </w:tcPr>
          <w:p w:rsidR="00265626" w:rsidRPr="00C50BD9" w:rsidRDefault="00265626" w:rsidP="00B448D0">
            <w:pPr>
              <w:rPr>
                <w:rFonts w:ascii="Times New Roman" w:hAnsi="Times New Roman" w:cs="Times New Roman"/>
                <w:b/>
                <w:sz w:val="28"/>
                <w:szCs w:val="36"/>
              </w:rPr>
            </w:pPr>
            <w:r w:rsidRPr="00C50BD9">
              <w:rPr>
                <w:rFonts w:ascii="Times New Roman" w:hAnsi="Times New Roman" w:cs="Times New Roman"/>
                <w:b/>
                <w:sz w:val="28"/>
                <w:szCs w:val="36"/>
              </w:rPr>
              <w:t>Technical Assistance</w:t>
            </w:r>
          </w:p>
        </w:tc>
      </w:tr>
    </w:tbl>
    <w:p w:rsidR="00265626" w:rsidRPr="00265626" w:rsidRDefault="00265626" w:rsidP="00265626">
      <w:pPr>
        <w:ind w:left="720"/>
      </w:pPr>
    </w:p>
    <w:p w:rsidR="00265626" w:rsidRPr="00C50BD9" w:rsidRDefault="00265626" w:rsidP="00265626">
      <w:pPr>
        <w:ind w:left="720"/>
        <w:rPr>
          <w:rFonts w:ascii="Times New Roman" w:hAnsi="Times New Roman" w:cs="Times New Roman"/>
          <w:color w:val="444444"/>
        </w:rPr>
      </w:pPr>
      <w:r w:rsidRPr="00C50BD9">
        <w:rPr>
          <w:rFonts w:ascii="Times New Roman" w:hAnsi="Times New Roman" w:cs="Times New Roman"/>
          <w:color w:val="444444"/>
        </w:rPr>
        <w:t>Texarkana College offers students several ways to access technical assistance for IT issues as well as their Moodle classrooms.</w:t>
      </w:r>
    </w:p>
    <w:p w:rsidR="00265626" w:rsidRPr="00C50BD9" w:rsidRDefault="00265626" w:rsidP="00265626">
      <w:pPr>
        <w:ind w:left="720"/>
        <w:rPr>
          <w:rFonts w:ascii="Times New Roman" w:hAnsi="Times New Roman" w:cs="Times New Roman"/>
          <w:color w:val="444444"/>
        </w:rPr>
      </w:pPr>
      <w:r w:rsidRPr="00C50BD9">
        <w:rPr>
          <w:rFonts w:ascii="Times New Roman" w:hAnsi="Times New Roman" w:cs="Times New Roman"/>
          <w:color w:val="444444"/>
        </w:rPr>
        <w:t>Help Desk Link from TC's main webpage:</w:t>
      </w:r>
      <w:r w:rsidRPr="00C50BD9">
        <w:rPr>
          <w:rStyle w:val="apple-converted-space"/>
          <w:rFonts w:ascii="Times New Roman" w:hAnsi="Times New Roman" w:cs="Times New Roman"/>
          <w:color w:val="444444"/>
          <w:sz w:val="24"/>
          <w:szCs w:val="24"/>
        </w:rPr>
        <w:t> </w:t>
      </w:r>
      <w:hyperlink r:id="rId14" w:history="1">
        <w:r w:rsidRPr="00C50BD9">
          <w:rPr>
            <w:rStyle w:val="Hyperlink"/>
            <w:rFonts w:ascii="Times New Roman" w:hAnsi="Times New Roman" w:cs="Times New Roman"/>
            <w:color w:val="112863"/>
            <w:sz w:val="24"/>
            <w:szCs w:val="24"/>
          </w:rPr>
          <w:t>https://www.texarkanacollege.edu/helpdesk</w:t>
        </w:r>
      </w:hyperlink>
      <w:r w:rsidRPr="00C50BD9">
        <w:rPr>
          <w:rFonts w:ascii="Times New Roman" w:hAnsi="Times New Roman" w:cs="Times New Roman"/>
          <w:color w:val="444444"/>
        </w:rPr>
        <w:br/>
        <w:t>Phone: 903-823-3030</w:t>
      </w:r>
      <w:r w:rsidRPr="00C50BD9">
        <w:rPr>
          <w:rFonts w:ascii="Times New Roman" w:hAnsi="Times New Roman" w:cs="Times New Roman"/>
          <w:color w:val="444444"/>
        </w:rPr>
        <w:br/>
        <w:t>Email:</w:t>
      </w:r>
      <w:r w:rsidRPr="00C50BD9">
        <w:rPr>
          <w:rStyle w:val="apple-converted-space"/>
          <w:rFonts w:ascii="Times New Roman" w:hAnsi="Times New Roman" w:cs="Times New Roman"/>
          <w:color w:val="444444"/>
          <w:sz w:val="24"/>
          <w:szCs w:val="24"/>
        </w:rPr>
        <w:t> </w:t>
      </w:r>
      <w:hyperlink r:id="rId15" w:history="1">
        <w:r w:rsidRPr="00C50BD9">
          <w:rPr>
            <w:rStyle w:val="Hyperlink"/>
            <w:rFonts w:ascii="Times New Roman" w:hAnsi="Times New Roman" w:cs="Times New Roman"/>
            <w:color w:val="112863"/>
            <w:sz w:val="24"/>
            <w:szCs w:val="24"/>
          </w:rPr>
          <w:t>helpdesk@texarkanacollege.edu</w:t>
        </w:r>
      </w:hyperlink>
    </w:p>
    <w:p w:rsidR="006E30BD" w:rsidRDefault="00A74F05" w:rsidP="00265626">
      <w:pPr>
        <w:ind w:left="720"/>
        <w:rPr>
          <w:rFonts w:ascii="Times New Roman" w:hAnsi="Times New Roman" w:cs="Times New Roman"/>
          <w:color w:val="444444"/>
        </w:rPr>
      </w:pPr>
      <w:r>
        <w:rPr>
          <w:rStyle w:val="Strong"/>
          <w:rFonts w:ascii="Times New Roman" w:hAnsi="Times New Roman" w:cs="Times New Roman"/>
          <w:color w:val="444444"/>
          <w:sz w:val="24"/>
          <w:szCs w:val="24"/>
          <w:u w:val="single"/>
        </w:rPr>
        <w:t>Jenzabar Issues</w:t>
      </w:r>
      <w:r w:rsidR="00265626" w:rsidRPr="00265626">
        <w:rPr>
          <w:color w:val="444444"/>
        </w:rPr>
        <w:br/>
      </w:r>
      <w:r w:rsidR="00265626" w:rsidRPr="00265626">
        <w:rPr>
          <w:color w:val="444444"/>
        </w:rPr>
        <w:br/>
      </w:r>
      <w:r w:rsidR="00265626" w:rsidRPr="00C50BD9">
        <w:rPr>
          <w:rFonts w:ascii="Times New Roman" w:hAnsi="Times New Roman" w:cs="Times New Roman"/>
          <w:color w:val="444444"/>
        </w:rPr>
        <w:lastRenderedPageBreak/>
        <w:t>TC Online Web Page:</w:t>
      </w:r>
      <w:r w:rsidR="00265626" w:rsidRPr="00C50BD9">
        <w:rPr>
          <w:rStyle w:val="apple-converted-space"/>
          <w:rFonts w:ascii="Times New Roman" w:hAnsi="Times New Roman" w:cs="Times New Roman"/>
          <w:color w:val="444444"/>
          <w:sz w:val="24"/>
          <w:szCs w:val="24"/>
        </w:rPr>
        <w:t> </w:t>
      </w:r>
      <w:hyperlink r:id="rId16" w:history="1">
        <w:r w:rsidR="00265626" w:rsidRPr="00C50BD9">
          <w:rPr>
            <w:rStyle w:val="Hyperlink"/>
            <w:rFonts w:ascii="Times New Roman" w:hAnsi="Times New Roman" w:cs="Times New Roman"/>
            <w:color w:val="112863"/>
            <w:sz w:val="24"/>
            <w:szCs w:val="24"/>
          </w:rPr>
          <w:t>https://www.texarkanacollege.edu/online</w:t>
        </w:r>
      </w:hyperlink>
      <w:r w:rsidR="006E30BD">
        <w:rPr>
          <w:rFonts w:ascii="Times New Roman" w:hAnsi="Times New Roman" w:cs="Times New Roman"/>
          <w:color w:val="444444"/>
        </w:rPr>
        <w:br/>
        <w:t>Kirby Fowler</w:t>
      </w:r>
      <w:r w:rsidR="00265626" w:rsidRPr="00C50BD9">
        <w:rPr>
          <w:rFonts w:ascii="Times New Roman" w:hAnsi="Times New Roman" w:cs="Times New Roman"/>
          <w:color w:val="444444"/>
        </w:rPr>
        <w:t>:</w:t>
      </w:r>
      <w:r w:rsidR="00265626" w:rsidRPr="00C50BD9">
        <w:rPr>
          <w:rStyle w:val="apple-converted-space"/>
          <w:rFonts w:ascii="Times New Roman" w:hAnsi="Times New Roman" w:cs="Times New Roman"/>
          <w:color w:val="444444"/>
          <w:sz w:val="24"/>
          <w:szCs w:val="24"/>
        </w:rPr>
        <w:t> </w:t>
      </w:r>
      <w:r w:rsidR="00265626" w:rsidRPr="00C50BD9">
        <w:rPr>
          <w:rFonts w:ascii="Times New Roman" w:hAnsi="Times New Roman" w:cs="Times New Roman"/>
          <w:color w:val="444444"/>
        </w:rPr>
        <w:br/>
        <w:t>     Email:</w:t>
      </w:r>
      <w:r w:rsidR="00265626" w:rsidRPr="00C50BD9">
        <w:rPr>
          <w:rStyle w:val="apple-converted-space"/>
          <w:rFonts w:ascii="Times New Roman" w:hAnsi="Times New Roman" w:cs="Times New Roman"/>
          <w:color w:val="444444"/>
          <w:sz w:val="24"/>
          <w:szCs w:val="24"/>
        </w:rPr>
        <w:t> </w:t>
      </w:r>
      <w:r w:rsidR="006E30BD" w:rsidRPr="006E30BD">
        <w:rPr>
          <w:rFonts w:ascii="Times New Roman" w:hAnsi="Times New Roman" w:cs="Times New Roman"/>
          <w:color w:val="444444"/>
        </w:rPr>
        <w:t xml:space="preserve"> kirb</w:t>
      </w:r>
      <w:r w:rsidR="006E30BD">
        <w:rPr>
          <w:rFonts w:ascii="Times New Roman" w:hAnsi="Times New Roman" w:cs="Times New Roman"/>
          <w:color w:val="444444"/>
        </w:rPr>
        <w:t xml:space="preserve">y.fowler@texarkanacollege.edu  </w:t>
      </w:r>
      <w:r w:rsidR="00265626" w:rsidRPr="00C50BD9">
        <w:rPr>
          <w:rFonts w:ascii="Times New Roman" w:hAnsi="Times New Roman" w:cs="Times New Roman"/>
          <w:color w:val="444444"/>
        </w:rPr>
        <w:br/>
      </w:r>
      <w:r w:rsidR="006E30BD">
        <w:rPr>
          <w:rFonts w:ascii="Times New Roman" w:hAnsi="Times New Roman" w:cs="Times New Roman"/>
          <w:color w:val="444444"/>
        </w:rPr>
        <w:t xml:space="preserve">     Phone: </w:t>
      </w:r>
      <w:r w:rsidR="006E30BD" w:rsidRPr="006E30BD">
        <w:rPr>
          <w:rFonts w:ascii="Times New Roman" w:hAnsi="Times New Roman" w:cs="Times New Roman"/>
          <w:color w:val="444444"/>
        </w:rPr>
        <w:t>903.823.3392</w:t>
      </w:r>
      <w:r w:rsidR="00265626" w:rsidRPr="00C50BD9">
        <w:rPr>
          <w:rFonts w:ascii="Times New Roman" w:hAnsi="Times New Roman" w:cs="Times New Roman"/>
          <w:color w:val="444444"/>
        </w:rPr>
        <w:br/>
      </w:r>
    </w:p>
    <w:p w:rsidR="00265626" w:rsidRDefault="00265626" w:rsidP="00265626">
      <w:pPr>
        <w:ind w:left="720"/>
        <w:rPr>
          <w:rFonts w:ascii="Times New Roman" w:hAnsi="Times New Roman" w:cs="Times New Roman"/>
          <w:color w:val="444444"/>
        </w:rPr>
      </w:pPr>
      <w:r w:rsidRPr="00C50BD9">
        <w:rPr>
          <w:rFonts w:ascii="Times New Roman" w:hAnsi="Times New Roman" w:cs="Times New Roman"/>
          <w:color w:val="444444"/>
        </w:rPr>
        <w:t>Rusty Hatchett:</w:t>
      </w:r>
      <w:r w:rsidRPr="00C50BD9">
        <w:rPr>
          <w:rFonts w:ascii="Times New Roman" w:hAnsi="Times New Roman" w:cs="Times New Roman"/>
          <w:color w:val="444444"/>
        </w:rPr>
        <w:br/>
        <w:t>     Email:</w:t>
      </w:r>
      <w:r w:rsidRPr="00C50BD9">
        <w:rPr>
          <w:rStyle w:val="apple-converted-space"/>
          <w:rFonts w:ascii="Times New Roman" w:hAnsi="Times New Roman" w:cs="Times New Roman"/>
          <w:color w:val="444444"/>
          <w:sz w:val="24"/>
          <w:szCs w:val="24"/>
        </w:rPr>
        <w:t> </w:t>
      </w:r>
      <w:hyperlink r:id="rId17" w:history="1">
        <w:r w:rsidRPr="00C50BD9">
          <w:rPr>
            <w:rStyle w:val="Hyperlink"/>
            <w:rFonts w:ascii="Times New Roman" w:hAnsi="Times New Roman" w:cs="Times New Roman"/>
            <w:color w:val="112863"/>
            <w:sz w:val="24"/>
            <w:szCs w:val="24"/>
          </w:rPr>
          <w:t>harold.hatchett@texarkanacollege.edu</w:t>
        </w:r>
      </w:hyperlink>
      <w:r w:rsidRPr="00C50BD9">
        <w:rPr>
          <w:rFonts w:ascii="Times New Roman" w:hAnsi="Times New Roman" w:cs="Times New Roman"/>
          <w:color w:val="444444"/>
        </w:rPr>
        <w:br/>
        <w:t>     Phone: 903-823-3053</w:t>
      </w:r>
    </w:p>
    <w:p w:rsidR="00306929" w:rsidRDefault="00306929" w:rsidP="00265626">
      <w:pPr>
        <w:ind w:left="720"/>
        <w:rPr>
          <w:rFonts w:ascii="Times New Roman" w:hAnsi="Times New Roman" w:cs="Times New Roman"/>
          <w:color w:val="444444"/>
        </w:rPr>
      </w:pPr>
    </w:p>
    <w:p w:rsidR="00306929" w:rsidRPr="00C50BD9" w:rsidRDefault="00306929" w:rsidP="00265626">
      <w:pPr>
        <w:ind w:left="720"/>
        <w:rPr>
          <w:rFonts w:ascii="Times New Roman" w:hAnsi="Times New Roman" w:cs="Times New Roman"/>
          <w:color w:val="444444"/>
        </w:rPr>
      </w:pPr>
      <w:r>
        <w:rPr>
          <w:rFonts w:ascii="Times New Roman" w:hAnsi="Times New Roman" w:cs="Times New Roman"/>
          <w:color w:val="444444"/>
        </w:rPr>
        <w:t>This syllabus is subject to change by the instructor.  Updates will be posted if necessary.</w:t>
      </w:r>
    </w:p>
    <w:p w:rsidR="00F03D71" w:rsidRPr="00265626" w:rsidRDefault="00F03D71" w:rsidP="00265626"/>
    <w:p w:rsidR="002259D2" w:rsidRDefault="002259D2">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p w:rsidR="00F83004" w:rsidRDefault="00F83004">
      <w:pPr>
        <w:rPr>
          <w:rFonts w:ascii="Times New Roman" w:hAnsi="Times New Roman" w:cs="Times New Roman"/>
          <w:sz w:val="24"/>
          <w:szCs w:val="24"/>
        </w:rPr>
      </w:pPr>
    </w:p>
    <w:sectPr w:rsidR="00F83004" w:rsidSect="005D338E">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987" w:rsidRDefault="008F6987" w:rsidP="005D338E">
      <w:pPr>
        <w:spacing w:after="0" w:line="240" w:lineRule="auto"/>
      </w:pPr>
      <w:r>
        <w:separator/>
      </w:r>
    </w:p>
  </w:endnote>
  <w:endnote w:type="continuationSeparator" w:id="0">
    <w:p w:rsidR="008F6987" w:rsidRDefault="008F6987" w:rsidP="005D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973070"/>
      <w:docPartObj>
        <w:docPartGallery w:val="Page Numbers (Bottom of Page)"/>
        <w:docPartUnique/>
      </w:docPartObj>
    </w:sdtPr>
    <w:sdtEndPr>
      <w:rPr>
        <w:noProof/>
      </w:rPr>
    </w:sdtEndPr>
    <w:sdtContent>
      <w:p w:rsidR="00A21256" w:rsidRDefault="00A21256">
        <w:pPr>
          <w:pStyle w:val="Footer"/>
          <w:jc w:val="right"/>
        </w:pPr>
        <w:r>
          <w:fldChar w:fldCharType="begin"/>
        </w:r>
        <w:r>
          <w:instrText xml:space="preserve"> PAGE   \* MERGEFORMAT </w:instrText>
        </w:r>
        <w:r>
          <w:fldChar w:fldCharType="separate"/>
        </w:r>
        <w:r w:rsidR="00D72EB8">
          <w:rPr>
            <w:noProof/>
          </w:rPr>
          <w:t>4</w:t>
        </w:r>
        <w:r>
          <w:rPr>
            <w:noProof/>
          </w:rPr>
          <w:fldChar w:fldCharType="end"/>
        </w:r>
      </w:p>
    </w:sdtContent>
  </w:sdt>
  <w:p w:rsidR="00A21256" w:rsidRDefault="00A2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987" w:rsidRDefault="008F6987" w:rsidP="005D338E">
      <w:pPr>
        <w:spacing w:after="0" w:line="240" w:lineRule="auto"/>
      </w:pPr>
      <w:r>
        <w:separator/>
      </w:r>
    </w:p>
  </w:footnote>
  <w:footnote w:type="continuationSeparator" w:id="0">
    <w:p w:rsidR="008F6987" w:rsidRDefault="008F6987" w:rsidP="005D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8E" w:rsidRDefault="005D338E">
    <w:pPr>
      <w:pStyle w:val="Header"/>
    </w:pPr>
    <w:r>
      <w:rPr>
        <w:noProof/>
      </w:rPr>
      <w:drawing>
        <wp:inline distT="0" distB="0" distL="0" distR="0" wp14:anchorId="05A0AEFE" wp14:editId="00660824">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rsidR="00F201F8" w:rsidRDefault="00F201F8">
    <w:pPr>
      <w:pStyle w:val="Header"/>
    </w:pPr>
  </w:p>
  <w:p w:rsidR="00F201F8" w:rsidRPr="00F201F8" w:rsidRDefault="00F201F8" w:rsidP="00F201F8">
    <w:pPr>
      <w:pStyle w:val="Header"/>
      <w:jc w:val="center"/>
      <w:rPr>
        <w:rFonts w:ascii="Castellar" w:hAnsi="Castellar"/>
        <w:color w:val="372971" w:themeColor="accent5" w:themeShade="80"/>
        <w:sz w:val="36"/>
      </w:rPr>
    </w:pPr>
    <w:r w:rsidRPr="00F201F8">
      <w:rPr>
        <w:rFonts w:ascii="Castellar" w:hAnsi="Castellar"/>
        <w:color w:val="372971" w:themeColor="accent5" w:themeShade="80"/>
        <w:sz w:val="36"/>
      </w:rPr>
      <w:t>Course Syllabus</w:t>
    </w:r>
    <w:r w:rsidR="0072774E">
      <w:rPr>
        <w:rFonts w:ascii="Castellar" w:hAnsi="Castellar"/>
        <w:color w:val="372971" w:themeColor="accent5" w:themeShade="80"/>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F1CE4"/>
    <w:multiLevelType w:val="multilevel"/>
    <w:tmpl w:val="2D1C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F6830"/>
    <w:multiLevelType w:val="multilevel"/>
    <w:tmpl w:val="8F62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283EA7"/>
    <w:multiLevelType w:val="multilevel"/>
    <w:tmpl w:val="A2CE23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3" w15:restartNumberingAfterBreak="0">
    <w:nsid w:val="584345EB"/>
    <w:multiLevelType w:val="hybridMultilevel"/>
    <w:tmpl w:val="3662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xsDAxtTQ2MTUytTRQ0lEKTi0uzszPAykwqwUA8qQ1SSwAAAA="/>
  </w:docVars>
  <w:rsids>
    <w:rsidRoot w:val="005D338E"/>
    <w:rsid w:val="00002FB2"/>
    <w:rsid w:val="000233C8"/>
    <w:rsid w:val="00072F1A"/>
    <w:rsid w:val="000A3841"/>
    <w:rsid w:val="000A6760"/>
    <w:rsid w:val="000B7B76"/>
    <w:rsid w:val="00100E1E"/>
    <w:rsid w:val="00123C4C"/>
    <w:rsid w:val="00133A8C"/>
    <w:rsid w:val="00142859"/>
    <w:rsid w:val="00143D39"/>
    <w:rsid w:val="001461E2"/>
    <w:rsid w:val="002259D2"/>
    <w:rsid w:val="00264EF1"/>
    <w:rsid w:val="00265626"/>
    <w:rsid w:val="00282220"/>
    <w:rsid w:val="00283488"/>
    <w:rsid w:val="002849B3"/>
    <w:rsid w:val="002B6549"/>
    <w:rsid w:val="002D111D"/>
    <w:rsid w:val="002D385E"/>
    <w:rsid w:val="00306929"/>
    <w:rsid w:val="00341E9F"/>
    <w:rsid w:val="00342317"/>
    <w:rsid w:val="00351F08"/>
    <w:rsid w:val="00363C19"/>
    <w:rsid w:val="003735B3"/>
    <w:rsid w:val="003828B6"/>
    <w:rsid w:val="00390446"/>
    <w:rsid w:val="00390D0C"/>
    <w:rsid w:val="003B10FE"/>
    <w:rsid w:val="003D3D3D"/>
    <w:rsid w:val="004068BB"/>
    <w:rsid w:val="00440DEA"/>
    <w:rsid w:val="00440E28"/>
    <w:rsid w:val="00493FF7"/>
    <w:rsid w:val="004968EF"/>
    <w:rsid w:val="004A6388"/>
    <w:rsid w:val="004B1193"/>
    <w:rsid w:val="004C4E82"/>
    <w:rsid w:val="004D4F92"/>
    <w:rsid w:val="004E7923"/>
    <w:rsid w:val="0054278F"/>
    <w:rsid w:val="0058544F"/>
    <w:rsid w:val="005A00B5"/>
    <w:rsid w:val="005A3FE1"/>
    <w:rsid w:val="005D338E"/>
    <w:rsid w:val="005D7370"/>
    <w:rsid w:val="005E0092"/>
    <w:rsid w:val="005F081F"/>
    <w:rsid w:val="00603C98"/>
    <w:rsid w:val="0061535A"/>
    <w:rsid w:val="00620BAD"/>
    <w:rsid w:val="00621895"/>
    <w:rsid w:val="00652D39"/>
    <w:rsid w:val="00691E65"/>
    <w:rsid w:val="006A308E"/>
    <w:rsid w:val="006B517E"/>
    <w:rsid w:val="006E30BD"/>
    <w:rsid w:val="006F1A84"/>
    <w:rsid w:val="007022E6"/>
    <w:rsid w:val="0072774E"/>
    <w:rsid w:val="0074128A"/>
    <w:rsid w:val="00771678"/>
    <w:rsid w:val="00777237"/>
    <w:rsid w:val="007775AE"/>
    <w:rsid w:val="007D4ECD"/>
    <w:rsid w:val="00835784"/>
    <w:rsid w:val="008406D0"/>
    <w:rsid w:val="008718D5"/>
    <w:rsid w:val="00880A8D"/>
    <w:rsid w:val="008872E1"/>
    <w:rsid w:val="00894473"/>
    <w:rsid w:val="0089565C"/>
    <w:rsid w:val="008A2E2A"/>
    <w:rsid w:val="008A67C5"/>
    <w:rsid w:val="008E0258"/>
    <w:rsid w:val="008F2C8B"/>
    <w:rsid w:val="008F6987"/>
    <w:rsid w:val="00913FF9"/>
    <w:rsid w:val="00926F06"/>
    <w:rsid w:val="00927C7A"/>
    <w:rsid w:val="00936AB3"/>
    <w:rsid w:val="009649D2"/>
    <w:rsid w:val="00967B07"/>
    <w:rsid w:val="00974292"/>
    <w:rsid w:val="00991B8B"/>
    <w:rsid w:val="009E4159"/>
    <w:rsid w:val="00A06AA0"/>
    <w:rsid w:val="00A21256"/>
    <w:rsid w:val="00A21EFC"/>
    <w:rsid w:val="00A375A7"/>
    <w:rsid w:val="00A72D55"/>
    <w:rsid w:val="00A74F05"/>
    <w:rsid w:val="00A77282"/>
    <w:rsid w:val="00A927C7"/>
    <w:rsid w:val="00A96145"/>
    <w:rsid w:val="00AA1B36"/>
    <w:rsid w:val="00AB6C83"/>
    <w:rsid w:val="00AC3FBC"/>
    <w:rsid w:val="00AD0EEE"/>
    <w:rsid w:val="00AD2958"/>
    <w:rsid w:val="00AE0882"/>
    <w:rsid w:val="00B113D5"/>
    <w:rsid w:val="00B448D0"/>
    <w:rsid w:val="00BB0CDC"/>
    <w:rsid w:val="00BD38CC"/>
    <w:rsid w:val="00BE179A"/>
    <w:rsid w:val="00BF2F1A"/>
    <w:rsid w:val="00BF546F"/>
    <w:rsid w:val="00C16117"/>
    <w:rsid w:val="00C50BD9"/>
    <w:rsid w:val="00C73EF0"/>
    <w:rsid w:val="00C74808"/>
    <w:rsid w:val="00C765AA"/>
    <w:rsid w:val="00CC1C89"/>
    <w:rsid w:val="00D12DEB"/>
    <w:rsid w:val="00D13131"/>
    <w:rsid w:val="00D13DE1"/>
    <w:rsid w:val="00D419C3"/>
    <w:rsid w:val="00D45928"/>
    <w:rsid w:val="00D45BED"/>
    <w:rsid w:val="00D5084C"/>
    <w:rsid w:val="00D52045"/>
    <w:rsid w:val="00D72EB8"/>
    <w:rsid w:val="00D93003"/>
    <w:rsid w:val="00DD2B30"/>
    <w:rsid w:val="00DF63DE"/>
    <w:rsid w:val="00E04523"/>
    <w:rsid w:val="00E44504"/>
    <w:rsid w:val="00E82717"/>
    <w:rsid w:val="00E907BF"/>
    <w:rsid w:val="00ED51DF"/>
    <w:rsid w:val="00EF2F70"/>
    <w:rsid w:val="00F03283"/>
    <w:rsid w:val="00F03D71"/>
    <w:rsid w:val="00F107B1"/>
    <w:rsid w:val="00F201F8"/>
    <w:rsid w:val="00F26754"/>
    <w:rsid w:val="00F37726"/>
    <w:rsid w:val="00F40C8C"/>
    <w:rsid w:val="00F77C52"/>
    <w:rsid w:val="00F83004"/>
    <w:rsid w:val="00F920DF"/>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A2DF"/>
  <w15:docId w15:val="{2F13CB6B-D5DC-482B-B2D1-62B2169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4F05"/>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8E"/>
  </w:style>
  <w:style w:type="paragraph" w:styleId="Footer">
    <w:name w:val="footer"/>
    <w:basedOn w:val="Normal"/>
    <w:link w:val="FooterChar"/>
    <w:uiPriority w:val="99"/>
    <w:unhideWhenUsed/>
    <w:rsid w:val="005D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8E"/>
  </w:style>
  <w:style w:type="paragraph" w:styleId="Title">
    <w:name w:val="Title"/>
    <w:basedOn w:val="Normal"/>
    <w:link w:val="TitleChar"/>
    <w:qFormat/>
    <w:rsid w:val="00BF2F1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F2F1A"/>
    <w:rPr>
      <w:rFonts w:ascii="Times New Roman" w:eastAsia="Times New Roman" w:hAnsi="Times New Roman" w:cs="Times New Roman"/>
      <w:sz w:val="24"/>
      <w:szCs w:val="20"/>
    </w:rPr>
  </w:style>
  <w:style w:type="paragraph" w:customStyle="1" w:styleId="Pa3">
    <w:name w:val="Pa3"/>
    <w:basedOn w:val="Normal"/>
    <w:next w:val="Normal"/>
    <w:uiPriority w:val="99"/>
    <w:rsid w:val="008406D0"/>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8406D0"/>
    <w:rPr>
      <w:rFonts w:cs="Helvetica 45 Light"/>
      <w:color w:val="000000"/>
      <w:sz w:val="18"/>
      <w:szCs w:val="18"/>
    </w:rPr>
  </w:style>
  <w:style w:type="character" w:styleId="Hyperlink">
    <w:name w:val="Hyperlink"/>
    <w:basedOn w:val="DefaultParagraphFont"/>
    <w:uiPriority w:val="99"/>
    <w:unhideWhenUsed/>
    <w:rsid w:val="008406D0"/>
    <w:rPr>
      <w:color w:val="410082" w:themeColor="hyperlink"/>
      <w:u w:val="single"/>
    </w:rPr>
  </w:style>
  <w:style w:type="table" w:styleId="TableGrid">
    <w:name w:val="Table Grid"/>
    <w:basedOn w:val="TableNormal"/>
    <w:uiPriority w:val="39"/>
    <w:rsid w:val="000B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131"/>
    <w:rPr>
      <w:color w:val="932968" w:themeColor="followedHyperlink"/>
      <w:u w:val="single"/>
    </w:rPr>
  </w:style>
  <w:style w:type="character" w:styleId="HTMLCite">
    <w:name w:val="HTML Cite"/>
    <w:basedOn w:val="DefaultParagraphFont"/>
    <w:uiPriority w:val="99"/>
    <w:semiHidden/>
    <w:unhideWhenUsed/>
    <w:rsid w:val="004E7923"/>
    <w:rPr>
      <w:i/>
      <w:iCs/>
    </w:rPr>
  </w:style>
  <w:style w:type="paragraph" w:customStyle="1" w:styleId="Default">
    <w:name w:val="Default"/>
    <w:rsid w:val="00BB0CDC"/>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F032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3283"/>
    <w:pPr>
      <w:ind w:left="720"/>
      <w:contextualSpacing/>
    </w:pPr>
  </w:style>
  <w:style w:type="character" w:styleId="Strong">
    <w:name w:val="Strong"/>
    <w:basedOn w:val="DefaultParagraphFont"/>
    <w:uiPriority w:val="22"/>
    <w:qFormat/>
    <w:rsid w:val="00265626"/>
    <w:rPr>
      <w:b/>
      <w:bCs/>
    </w:rPr>
  </w:style>
  <w:style w:type="character" w:customStyle="1" w:styleId="apple-converted-space">
    <w:name w:val="apple-converted-space"/>
    <w:basedOn w:val="DefaultParagraphFont"/>
    <w:rsid w:val="00265626"/>
  </w:style>
  <w:style w:type="paragraph" w:styleId="BalloonText">
    <w:name w:val="Balloon Text"/>
    <w:basedOn w:val="Normal"/>
    <w:link w:val="BalloonTextChar"/>
    <w:uiPriority w:val="99"/>
    <w:semiHidden/>
    <w:unhideWhenUsed/>
    <w:rsid w:val="00991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B8B"/>
    <w:rPr>
      <w:rFonts w:ascii="Segoe UI" w:hAnsi="Segoe UI" w:cs="Segoe UI"/>
      <w:sz w:val="18"/>
      <w:szCs w:val="18"/>
    </w:rPr>
  </w:style>
  <w:style w:type="character" w:customStyle="1" w:styleId="Heading2Char">
    <w:name w:val="Heading 2 Char"/>
    <w:basedOn w:val="DefaultParagraphFont"/>
    <w:link w:val="Heading2"/>
    <w:uiPriority w:val="9"/>
    <w:rsid w:val="00A74F05"/>
    <w:rPr>
      <w:rFonts w:asciiTheme="majorHAnsi" w:eastAsiaTheme="majorEastAsia" w:hAnsiTheme="majorHAnsi" w:cstheme="majorBidi"/>
      <w:b/>
      <w:bCs/>
      <w:color w:val="CEB966"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2354">
      <w:bodyDiv w:val="1"/>
      <w:marLeft w:val="0"/>
      <w:marRight w:val="0"/>
      <w:marTop w:val="0"/>
      <w:marBottom w:val="0"/>
      <w:divBdr>
        <w:top w:val="none" w:sz="0" w:space="0" w:color="auto"/>
        <w:left w:val="none" w:sz="0" w:space="0" w:color="auto"/>
        <w:bottom w:val="none" w:sz="0" w:space="0" w:color="auto"/>
        <w:right w:val="none" w:sz="0" w:space="0" w:color="auto"/>
      </w:divBdr>
      <w:divsChild>
        <w:div w:id="1663463272">
          <w:marLeft w:val="0"/>
          <w:marRight w:val="0"/>
          <w:marTop w:val="0"/>
          <w:marBottom w:val="0"/>
          <w:divBdr>
            <w:top w:val="none" w:sz="0" w:space="0" w:color="auto"/>
            <w:left w:val="none" w:sz="0" w:space="0" w:color="auto"/>
            <w:bottom w:val="none" w:sz="0" w:space="0" w:color="auto"/>
            <w:right w:val="none" w:sz="0" w:space="0" w:color="auto"/>
          </w:divBdr>
          <w:divsChild>
            <w:div w:id="21229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6665">
      <w:bodyDiv w:val="1"/>
      <w:marLeft w:val="0"/>
      <w:marRight w:val="0"/>
      <w:marTop w:val="0"/>
      <w:marBottom w:val="0"/>
      <w:divBdr>
        <w:top w:val="none" w:sz="0" w:space="0" w:color="auto"/>
        <w:left w:val="none" w:sz="0" w:space="0" w:color="auto"/>
        <w:bottom w:val="none" w:sz="0" w:space="0" w:color="auto"/>
        <w:right w:val="none" w:sz="0" w:space="0" w:color="auto"/>
      </w:divBdr>
      <w:divsChild>
        <w:div w:id="414285573">
          <w:marLeft w:val="0"/>
          <w:marRight w:val="0"/>
          <w:marTop w:val="0"/>
          <w:marBottom w:val="0"/>
          <w:divBdr>
            <w:top w:val="none" w:sz="0" w:space="0" w:color="auto"/>
            <w:left w:val="none" w:sz="0" w:space="0" w:color="auto"/>
            <w:bottom w:val="none" w:sz="0" w:space="0" w:color="auto"/>
            <w:right w:val="none" w:sz="0" w:space="0" w:color="auto"/>
          </w:divBdr>
        </w:div>
      </w:divsChild>
    </w:div>
    <w:div w:id="633101142">
      <w:bodyDiv w:val="1"/>
      <w:marLeft w:val="0"/>
      <w:marRight w:val="0"/>
      <w:marTop w:val="0"/>
      <w:marBottom w:val="0"/>
      <w:divBdr>
        <w:top w:val="none" w:sz="0" w:space="0" w:color="auto"/>
        <w:left w:val="none" w:sz="0" w:space="0" w:color="auto"/>
        <w:bottom w:val="none" w:sz="0" w:space="0" w:color="auto"/>
        <w:right w:val="none" w:sz="0" w:space="0" w:color="auto"/>
      </w:divBdr>
    </w:div>
    <w:div w:id="671104741">
      <w:bodyDiv w:val="1"/>
      <w:marLeft w:val="0"/>
      <w:marRight w:val="0"/>
      <w:marTop w:val="0"/>
      <w:marBottom w:val="0"/>
      <w:divBdr>
        <w:top w:val="none" w:sz="0" w:space="0" w:color="auto"/>
        <w:left w:val="none" w:sz="0" w:space="0" w:color="auto"/>
        <w:bottom w:val="none" w:sz="0" w:space="0" w:color="auto"/>
        <w:right w:val="none" w:sz="0" w:space="0" w:color="auto"/>
      </w:divBdr>
      <w:divsChild>
        <w:div w:id="1443261189">
          <w:marLeft w:val="0"/>
          <w:marRight w:val="0"/>
          <w:marTop w:val="0"/>
          <w:marBottom w:val="0"/>
          <w:divBdr>
            <w:top w:val="none" w:sz="0" w:space="0" w:color="auto"/>
            <w:left w:val="none" w:sz="0" w:space="0" w:color="auto"/>
            <w:bottom w:val="none" w:sz="0" w:space="0" w:color="auto"/>
            <w:right w:val="none" w:sz="0" w:space="0" w:color="auto"/>
          </w:divBdr>
          <w:divsChild>
            <w:div w:id="1585338600">
              <w:marLeft w:val="0"/>
              <w:marRight w:val="0"/>
              <w:marTop w:val="0"/>
              <w:marBottom w:val="0"/>
              <w:divBdr>
                <w:top w:val="none" w:sz="0" w:space="0" w:color="auto"/>
                <w:left w:val="none" w:sz="0" w:space="0" w:color="auto"/>
                <w:bottom w:val="none" w:sz="0" w:space="0" w:color="auto"/>
                <w:right w:val="none" w:sz="0" w:space="0" w:color="auto"/>
              </w:divBdr>
              <w:divsChild>
                <w:div w:id="1599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993">
          <w:marLeft w:val="0"/>
          <w:marRight w:val="0"/>
          <w:marTop w:val="0"/>
          <w:marBottom w:val="0"/>
          <w:divBdr>
            <w:top w:val="none" w:sz="0" w:space="0" w:color="auto"/>
            <w:left w:val="none" w:sz="0" w:space="0" w:color="auto"/>
            <w:bottom w:val="none" w:sz="0" w:space="0" w:color="auto"/>
            <w:right w:val="none" w:sz="0" w:space="0" w:color="auto"/>
          </w:divBdr>
          <w:divsChild>
            <w:div w:id="1489520893">
              <w:marLeft w:val="0"/>
              <w:marRight w:val="0"/>
              <w:marTop w:val="0"/>
              <w:marBottom w:val="0"/>
              <w:divBdr>
                <w:top w:val="none" w:sz="0" w:space="0" w:color="auto"/>
                <w:left w:val="none" w:sz="0" w:space="0" w:color="auto"/>
                <w:bottom w:val="none" w:sz="0" w:space="0" w:color="auto"/>
                <w:right w:val="none" w:sz="0" w:space="0" w:color="auto"/>
              </w:divBdr>
              <w:divsChild>
                <w:div w:id="8750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33407">
      <w:bodyDiv w:val="1"/>
      <w:marLeft w:val="0"/>
      <w:marRight w:val="0"/>
      <w:marTop w:val="0"/>
      <w:marBottom w:val="0"/>
      <w:divBdr>
        <w:top w:val="none" w:sz="0" w:space="0" w:color="auto"/>
        <w:left w:val="none" w:sz="0" w:space="0" w:color="auto"/>
        <w:bottom w:val="none" w:sz="0" w:space="0" w:color="auto"/>
        <w:right w:val="none" w:sz="0" w:space="0" w:color="auto"/>
      </w:divBdr>
      <w:divsChild>
        <w:div w:id="1587422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353327">
      <w:bodyDiv w:val="1"/>
      <w:marLeft w:val="0"/>
      <w:marRight w:val="0"/>
      <w:marTop w:val="0"/>
      <w:marBottom w:val="0"/>
      <w:divBdr>
        <w:top w:val="none" w:sz="0" w:space="0" w:color="auto"/>
        <w:left w:val="none" w:sz="0" w:space="0" w:color="auto"/>
        <w:bottom w:val="none" w:sz="0" w:space="0" w:color="auto"/>
        <w:right w:val="none" w:sz="0" w:space="0" w:color="auto"/>
      </w:divBdr>
    </w:div>
    <w:div w:id="15205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helpdesk/install-office-2013" TargetMode="External"/><Relationship Id="rId13" Type="http://schemas.openxmlformats.org/officeDocument/2006/relationships/hyperlink" Target="https://www.texarkanacollege.edu/wp-content/uploads/2014/11/online-classes-complaint-procedure.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uanne.jacobs@texarkanacollege.edu" TargetMode="External"/><Relationship Id="rId12" Type="http://schemas.openxmlformats.org/officeDocument/2006/relationships/hyperlink" Target="https://texarkanacollege.edu" TargetMode="External"/><Relationship Id="rId17" Type="http://schemas.openxmlformats.org/officeDocument/2006/relationships/hyperlink" Target="mailto:harold.hatchett@texarkanacollege.edu" TargetMode="External"/><Relationship Id="rId2" Type="http://schemas.openxmlformats.org/officeDocument/2006/relationships/styles" Target="styles.xml"/><Relationship Id="rId16" Type="http://schemas.openxmlformats.org/officeDocument/2006/relationships/hyperlink" Target="https://www.texarkanacollege.edu/onlin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zilla.org/en-US/firefox/new/" TargetMode="External"/><Relationship Id="rId5" Type="http://schemas.openxmlformats.org/officeDocument/2006/relationships/footnotes" Target="footnotes.xml"/><Relationship Id="rId15" Type="http://schemas.openxmlformats.org/officeDocument/2006/relationships/hyperlink" Target="mailto:helpdesk@texarkanacollege.edu"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texarkanacollege.edu/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Charles V.</dc:creator>
  <cp:lastModifiedBy>Luanne Jacobs</cp:lastModifiedBy>
  <cp:revision>5</cp:revision>
  <cp:lastPrinted>2015-05-07T14:31:00Z</cp:lastPrinted>
  <dcterms:created xsi:type="dcterms:W3CDTF">2019-05-18T04:37:00Z</dcterms:created>
  <dcterms:modified xsi:type="dcterms:W3CDTF">2019-05-20T08:08:00Z</dcterms:modified>
</cp:coreProperties>
</file>